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548" w:rsidRPr="00A4690F" w:rsidRDefault="00A355F1" w:rsidP="00E65548">
      <w:pPr>
        <w:pStyle w:val="Titre"/>
      </w:pPr>
      <w:r>
        <w:t>Le(s) soldat(s) inconnu(s)</w:t>
      </w:r>
      <w:r w:rsidR="006F1C42">
        <w:t xml:space="preserve"> </w:t>
      </w:r>
      <w:r w:rsidR="001D4D7E">
        <w:t>-</w:t>
      </w:r>
      <w:r w:rsidR="006F1C42">
        <w:t xml:space="preserve"> </w:t>
      </w:r>
      <w:r w:rsidR="00912B04">
        <w:t>J</w:t>
      </w:r>
      <w:r w:rsidR="001D4D7E">
        <w:t>ean</w:t>
      </w:r>
      <w:r w:rsidR="00912B04">
        <w:t>-P</w:t>
      </w:r>
      <w:r w:rsidR="001D4D7E">
        <w:t>ierre</w:t>
      </w:r>
      <w:r w:rsidR="00912B04">
        <w:t xml:space="preserve"> </w:t>
      </w:r>
      <w:proofErr w:type="spellStart"/>
      <w:r w:rsidR="00912B04">
        <w:t>Verney</w:t>
      </w:r>
      <w:proofErr w:type="spellEnd"/>
    </w:p>
    <w:p w:rsidR="00500085" w:rsidRDefault="00912B04" w:rsidP="00A355F1">
      <w:pPr>
        <w:jc w:val="both"/>
      </w:pPr>
      <w:r>
        <w:t>Oui, ça c’est un problème qui a été maintes fois évoqué dans les années 1920-25. D’une part, il y a énormément de familles qui étaient à la recherche du leur, et qui croyaient reconnaître un des leurs dans un amnésique ou dans un défiguré, d’autres fois, ils ne voulaient justement pas reconnaître le fils ou le père.  Ça a été des grandes tragédies. Là encore, ça fait partie de la Grande Guerre, ça a été complètement oublié. On ne parle pas de ces traumatismes qui ont largement dépassé l’année 1918 puisque il y a des familles – on parle d’</w:t>
      </w:r>
      <w:r w:rsidRPr="00721CAD">
        <w:rPr>
          <w:i/>
        </w:rPr>
        <w:t xml:space="preserve">Un long dimanche de fiançailles </w:t>
      </w:r>
      <w:r>
        <w:t>par exemple</w:t>
      </w:r>
      <w:r w:rsidR="001D4D7E">
        <w:t>,</w:t>
      </w:r>
      <w:r>
        <w:t xml:space="preserve"> mais bon – il y a des familles qui ont cherché pendant 10 ans, 15 ans, 20 ans le fils, le père, l’amant, le fiancé disparu. D’où cette idée du soldat inconnu quelque part, pour qu’on puisse venir faire un deuil quelque part, devant cette tombe en espérant, en pensant, en croyant : « c’est peut-être le mien ».</w:t>
      </w:r>
    </w:p>
    <w:p w:rsidR="001D4D7E" w:rsidRDefault="001D4D7E" w:rsidP="00E65548">
      <w:pPr>
        <w:rPr>
          <w:highlight w:val="yellow"/>
        </w:rPr>
      </w:pPr>
    </w:p>
    <w:p w:rsidR="001D4D7E" w:rsidRDefault="001D4D7E" w:rsidP="00E65548">
      <w:pPr>
        <w:rPr>
          <w:highlight w:val="yellow"/>
        </w:rPr>
      </w:pPr>
    </w:p>
    <w:p w:rsidR="00E624C0" w:rsidRDefault="00E624C0"/>
    <w:p w:rsidR="00A355F1" w:rsidRDefault="00A355F1"/>
    <w:p w:rsidR="00A355F1" w:rsidRDefault="00A355F1"/>
    <w:p w:rsidR="00A355F1" w:rsidRDefault="00A355F1"/>
    <w:p w:rsidR="00A355F1" w:rsidRDefault="00A355F1"/>
    <w:p w:rsidR="00A355F1" w:rsidRDefault="00A355F1"/>
    <w:p w:rsidR="00A355F1" w:rsidRDefault="00A355F1"/>
    <w:sectPr w:rsidR="00A355F1" w:rsidSect="00320C08">
      <w:headerReference w:type="default" r:id="rId7"/>
      <w:footerReference w:type="default" r:id="rId8"/>
      <w:pgSz w:w="11900" w:h="16840"/>
      <w:pgMar w:top="1417" w:right="1417" w:bottom="1134" w:left="1134" w:header="708" w:footer="284"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686E4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90D" w:rsidRDefault="004C690D" w:rsidP="00E65548">
      <w:r>
        <w:separator/>
      </w:r>
    </w:p>
  </w:endnote>
  <w:endnote w:type="continuationSeparator" w:id="0">
    <w:p w:rsidR="004C690D" w:rsidRDefault="004C690D" w:rsidP="00E655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3822"/>
      <w:gridCol w:w="1791"/>
      <w:gridCol w:w="3952"/>
    </w:tblGrid>
    <w:tr w:rsidR="00320C08" w:rsidRPr="006B617B" w:rsidTr="006B617B">
      <w:trPr>
        <w:trHeight w:val="284"/>
      </w:trPr>
      <w:tc>
        <w:tcPr>
          <w:tcW w:w="1998" w:type="pct"/>
          <w:tcBorders>
            <w:bottom w:val="single" w:sz="4" w:space="0" w:color="A6A6A6"/>
          </w:tcBorders>
          <w:shd w:val="clear" w:color="auto" w:fill="auto"/>
          <w:vAlign w:val="bottom"/>
        </w:tcPr>
        <w:p w:rsidR="00320C08" w:rsidRPr="006B617B" w:rsidRDefault="00320C08" w:rsidP="00594B8C">
          <w:pPr>
            <w:pStyle w:val="Pieddepage"/>
            <w:rPr>
              <w:rFonts w:cs="Tahoma"/>
              <w:color w:val="7F7F7F"/>
              <w:sz w:val="16"/>
              <w:szCs w:val="20"/>
            </w:rPr>
          </w:pPr>
        </w:p>
      </w:tc>
      <w:tc>
        <w:tcPr>
          <w:tcW w:w="936" w:type="pct"/>
          <w:vMerge w:val="restart"/>
          <w:shd w:val="clear" w:color="auto" w:fill="auto"/>
          <w:vAlign w:val="center"/>
        </w:tcPr>
        <w:p w:rsidR="00320C08" w:rsidRPr="006B617B" w:rsidRDefault="00320C08" w:rsidP="006B617B">
          <w:pPr>
            <w:pStyle w:val="Pieddepage"/>
            <w:jc w:val="center"/>
            <w:rPr>
              <w:rFonts w:cs="Tahoma"/>
              <w:color w:val="7F7F7F"/>
              <w:sz w:val="16"/>
              <w:szCs w:val="20"/>
            </w:rPr>
          </w:pPr>
          <w:r w:rsidRPr="006B617B">
            <w:rPr>
              <w:color w:val="7F7F7F"/>
              <w:sz w:val="16"/>
              <w:szCs w:val="18"/>
            </w:rPr>
            <w:t xml:space="preserve">Page </w:t>
          </w:r>
          <w:r w:rsidR="009519D5" w:rsidRPr="006B617B">
            <w:rPr>
              <w:b/>
              <w:bCs/>
              <w:color w:val="7F7F7F"/>
              <w:sz w:val="16"/>
              <w:szCs w:val="18"/>
            </w:rPr>
            <w:fldChar w:fldCharType="begin"/>
          </w:r>
          <w:r w:rsidRPr="006B617B">
            <w:rPr>
              <w:b/>
              <w:bCs/>
              <w:color w:val="7F7F7F"/>
              <w:sz w:val="16"/>
              <w:szCs w:val="18"/>
            </w:rPr>
            <w:instrText>PAGE</w:instrText>
          </w:r>
          <w:r w:rsidR="009519D5" w:rsidRPr="006B617B">
            <w:rPr>
              <w:b/>
              <w:bCs/>
              <w:color w:val="7F7F7F"/>
              <w:sz w:val="16"/>
              <w:szCs w:val="18"/>
            </w:rPr>
            <w:fldChar w:fldCharType="separate"/>
          </w:r>
          <w:r w:rsidR="00DA1E23">
            <w:rPr>
              <w:b/>
              <w:bCs/>
              <w:noProof/>
              <w:color w:val="7F7F7F"/>
              <w:sz w:val="16"/>
              <w:szCs w:val="18"/>
            </w:rPr>
            <w:t>1</w:t>
          </w:r>
          <w:r w:rsidR="009519D5" w:rsidRPr="006B617B">
            <w:rPr>
              <w:b/>
              <w:bCs/>
              <w:color w:val="7F7F7F"/>
              <w:sz w:val="16"/>
              <w:szCs w:val="18"/>
            </w:rPr>
            <w:fldChar w:fldCharType="end"/>
          </w:r>
          <w:r w:rsidRPr="006B617B">
            <w:rPr>
              <w:color w:val="7F7F7F"/>
              <w:sz w:val="16"/>
              <w:szCs w:val="18"/>
            </w:rPr>
            <w:t xml:space="preserve"> sur </w:t>
          </w:r>
          <w:r w:rsidR="009519D5" w:rsidRPr="006B617B">
            <w:rPr>
              <w:b/>
              <w:bCs/>
              <w:color w:val="7F7F7F"/>
              <w:sz w:val="16"/>
              <w:szCs w:val="18"/>
            </w:rPr>
            <w:fldChar w:fldCharType="begin"/>
          </w:r>
          <w:r w:rsidRPr="006B617B">
            <w:rPr>
              <w:b/>
              <w:bCs/>
              <w:color w:val="7F7F7F"/>
              <w:sz w:val="16"/>
              <w:szCs w:val="18"/>
            </w:rPr>
            <w:instrText>NUMPAGES</w:instrText>
          </w:r>
          <w:r w:rsidR="009519D5" w:rsidRPr="006B617B">
            <w:rPr>
              <w:b/>
              <w:bCs/>
              <w:color w:val="7F7F7F"/>
              <w:sz w:val="16"/>
              <w:szCs w:val="18"/>
            </w:rPr>
            <w:fldChar w:fldCharType="separate"/>
          </w:r>
          <w:r w:rsidR="00DA1E23">
            <w:rPr>
              <w:b/>
              <w:bCs/>
              <w:noProof/>
              <w:color w:val="7F7F7F"/>
              <w:sz w:val="16"/>
              <w:szCs w:val="18"/>
            </w:rPr>
            <w:t>1</w:t>
          </w:r>
          <w:r w:rsidR="009519D5" w:rsidRPr="006B617B">
            <w:rPr>
              <w:b/>
              <w:bCs/>
              <w:color w:val="7F7F7F"/>
              <w:sz w:val="16"/>
              <w:szCs w:val="18"/>
            </w:rPr>
            <w:fldChar w:fldCharType="end"/>
          </w:r>
        </w:p>
      </w:tc>
      <w:tc>
        <w:tcPr>
          <w:tcW w:w="2066" w:type="pct"/>
          <w:tcBorders>
            <w:bottom w:val="single" w:sz="4" w:space="0" w:color="A6A6A6"/>
          </w:tcBorders>
          <w:shd w:val="clear" w:color="auto" w:fill="auto"/>
          <w:vAlign w:val="bottom"/>
        </w:tcPr>
        <w:p w:rsidR="00320C08" w:rsidRPr="006B617B" w:rsidRDefault="00320C08" w:rsidP="006B617B">
          <w:pPr>
            <w:pStyle w:val="Pieddepage"/>
            <w:jc w:val="right"/>
            <w:rPr>
              <w:rFonts w:cs="Tahoma"/>
              <w:color w:val="7F7F7F"/>
              <w:sz w:val="16"/>
              <w:szCs w:val="20"/>
            </w:rPr>
          </w:pPr>
        </w:p>
      </w:tc>
    </w:tr>
    <w:tr w:rsidR="00320C08" w:rsidRPr="006B617B" w:rsidTr="006B617B">
      <w:trPr>
        <w:trHeight w:val="284"/>
      </w:trPr>
      <w:tc>
        <w:tcPr>
          <w:tcW w:w="1998" w:type="pct"/>
          <w:tcBorders>
            <w:top w:val="single" w:sz="4" w:space="0" w:color="A6A6A6"/>
          </w:tcBorders>
          <w:shd w:val="clear" w:color="auto" w:fill="auto"/>
        </w:tcPr>
        <w:p w:rsidR="00320C08" w:rsidRPr="006B617B" w:rsidRDefault="00320C08" w:rsidP="00594B8C">
          <w:pPr>
            <w:pStyle w:val="Pieddepage"/>
            <w:rPr>
              <w:rFonts w:cs="Tahoma"/>
              <w:color w:val="7F7F7F"/>
              <w:sz w:val="16"/>
              <w:szCs w:val="20"/>
            </w:rPr>
          </w:pPr>
        </w:p>
      </w:tc>
      <w:tc>
        <w:tcPr>
          <w:tcW w:w="936" w:type="pct"/>
          <w:vMerge/>
          <w:shd w:val="clear" w:color="auto" w:fill="auto"/>
          <w:vAlign w:val="center"/>
        </w:tcPr>
        <w:p w:rsidR="00320C08" w:rsidRPr="006B617B" w:rsidRDefault="00320C08"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rsidR="00320C08" w:rsidRPr="006B617B" w:rsidRDefault="00320C08" w:rsidP="006B617B">
          <w:pPr>
            <w:pStyle w:val="Pieddepage"/>
            <w:jc w:val="right"/>
            <w:rPr>
              <w:color w:val="7F7F7F"/>
              <w:sz w:val="16"/>
              <w:szCs w:val="18"/>
            </w:rPr>
          </w:pPr>
        </w:p>
      </w:tc>
    </w:tr>
  </w:tbl>
  <w:p w:rsidR="00320C08" w:rsidRDefault="00320C08" w:rsidP="00320C0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90D" w:rsidRDefault="004C690D" w:rsidP="00E65548">
      <w:r>
        <w:separator/>
      </w:r>
    </w:p>
  </w:footnote>
  <w:footnote w:type="continuationSeparator" w:id="0">
    <w:p w:rsidR="004C690D" w:rsidRDefault="004C690D" w:rsidP="00E655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548" w:rsidRPr="006B617B" w:rsidRDefault="00971EF5" w:rsidP="00E65548">
    <w:pPr>
      <w:pStyle w:val="En-tte"/>
      <w:jc w:val="right"/>
      <w:rPr>
        <w:color w:val="A6A6A6"/>
        <w:sz w:val="16"/>
        <w:szCs w:val="16"/>
      </w:rPr>
    </w:pPr>
    <w:r>
      <w:rPr>
        <w:noProof/>
        <w:lang w:val="fr-BE" w:eastAsia="fr-BE"/>
      </w:rPr>
      <w:drawing>
        <wp:anchor distT="0" distB="0" distL="114300" distR="114300" simplePos="0" relativeHeight="251657728" behindDoc="1" locked="0" layoutInCell="1" allowOverlap="1">
          <wp:simplePos x="0" y="0"/>
          <wp:positionH relativeFrom="column">
            <wp:posOffset>-958056</wp:posOffset>
          </wp:positionH>
          <wp:positionV relativeFrom="paragraph">
            <wp:posOffset>-464820</wp:posOffset>
          </wp:positionV>
          <wp:extent cx="8021637" cy="828040"/>
          <wp:effectExtent l="0" t="0" r="5080" b="1016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8021637" cy="828040"/>
                  </a:xfrm>
                  <a:prstGeom prst="rect">
                    <a:avLst/>
                  </a:prstGeom>
                  <a:noFill/>
                  <a:ln>
                    <a:noFill/>
                  </a:ln>
                </pic:spPr>
              </pic:pic>
            </a:graphicData>
          </a:graphic>
        </wp:anchor>
      </w:drawing>
    </w:r>
    <w:fldSimple w:instr=" STYLEREF Titre \* MERGEFORMAT ">
      <w:r w:rsidR="00DA1E23">
        <w:rPr>
          <w:noProof/>
          <w:color w:val="A6A6A6"/>
          <w:sz w:val="16"/>
          <w:szCs w:val="16"/>
        </w:rPr>
        <w:t>Le(s) soldat(s) inconnu(s) - Jean-Pierre Verney</w:t>
      </w:r>
    </w:fldSimple>
  </w:p>
  <w:p w:rsidR="00E65548" w:rsidRPr="00E65548" w:rsidRDefault="00E65548" w:rsidP="00E65548">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4.65pt;height:34.15pt" o:bullet="t">
        <v:imagedata r:id="rId1" o:title="Fleche"/>
      </v:shape>
    </w:pict>
  </w:numPicBullet>
  <w:abstractNum w:abstractNumId="0">
    <w:nsid w:val="FFFFFF1D"/>
    <w:multiLevelType w:val="multilevel"/>
    <w:tmpl w:val="CB7CE4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578F60AD"/>
    <w:multiLevelType w:val="hybridMultilevel"/>
    <w:tmpl w:val="9CE6AA40"/>
    <w:lvl w:ilvl="0" w:tplc="C33EAD36">
      <w:start w:val="3"/>
      <w:numFmt w:val="bullet"/>
      <w:lvlText w:val=""/>
      <w:lvlJc w:val="left"/>
      <w:pPr>
        <w:ind w:left="720" w:hanging="360"/>
      </w:pPr>
      <w:rPr>
        <w:rFonts w:ascii="Wingdings" w:eastAsia="MS Mincho"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AB46997"/>
    <w:multiLevelType w:val="hybridMultilevel"/>
    <w:tmpl w:val="A47C94C0"/>
    <w:lvl w:ilvl="0" w:tplc="05C0E896">
      <w:start w:val="1"/>
      <w:numFmt w:val="bullet"/>
      <w:pStyle w:val="Titr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4"/>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
  <w:rsids>
    <w:rsidRoot w:val="00F7134E"/>
    <w:rsid w:val="000D49E7"/>
    <w:rsid w:val="001B1B68"/>
    <w:rsid w:val="001D4D7E"/>
    <w:rsid w:val="002A75ED"/>
    <w:rsid w:val="00320C08"/>
    <w:rsid w:val="003410E1"/>
    <w:rsid w:val="003B0F19"/>
    <w:rsid w:val="00427518"/>
    <w:rsid w:val="004535C2"/>
    <w:rsid w:val="004C690D"/>
    <w:rsid w:val="00500085"/>
    <w:rsid w:val="00594B8C"/>
    <w:rsid w:val="006B617B"/>
    <w:rsid w:val="006F1C42"/>
    <w:rsid w:val="00721CAD"/>
    <w:rsid w:val="008B532F"/>
    <w:rsid w:val="00912B04"/>
    <w:rsid w:val="009519D5"/>
    <w:rsid w:val="00971EF5"/>
    <w:rsid w:val="00A355F1"/>
    <w:rsid w:val="00DA1E23"/>
    <w:rsid w:val="00DE41ED"/>
    <w:rsid w:val="00E624C0"/>
    <w:rsid w:val="00E65548"/>
    <w:rsid w:val="00EB4638"/>
    <w:rsid w:val="00F7134E"/>
    <w:rsid w:val="00FD52EB"/>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500085"/>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E65548"/>
    <w:pPr>
      <w:keepNext/>
      <w:numPr>
        <w:numId w:val="1"/>
      </w:numPr>
      <w:spacing w:before="240" w:after="60"/>
      <w:ind w:left="811" w:right="51" w:hanging="454"/>
      <w:outlineLvl w:val="0"/>
    </w:pPr>
    <w:rPr>
      <w:rFonts w:eastAsia="Times New Roman" w:cs="Tahoma"/>
      <w:smallCaps/>
      <w:color w:val="365F91"/>
      <w:sz w:val="22"/>
    </w:rPr>
  </w:style>
  <w:style w:type="paragraph" w:styleId="Titre2">
    <w:name w:val="heading 2"/>
    <w:basedOn w:val="Titre1"/>
    <w:next w:val="Normal"/>
    <w:link w:val="Titre2Car"/>
    <w:uiPriority w:val="9"/>
    <w:semiHidden/>
    <w:unhideWhenUsed/>
    <w:qFormat/>
    <w:rsid w:val="00E65548"/>
    <w:pPr>
      <w:numPr>
        <w:numId w:val="0"/>
      </w:numPr>
      <w:spacing w:before="0"/>
      <w:outlineLvl w:val="1"/>
    </w:pPr>
    <w:rPr>
      <w:i/>
      <w:smallCaps w:val="0"/>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E65548"/>
    <w:rPr>
      <w:rFonts w:ascii="Tahoma" w:eastAsia="Times New Roman" w:hAnsi="Tahoma" w:cs="Tahoma"/>
      <w:smallCaps/>
      <w:color w:val="365F91"/>
      <w:sz w:val="22"/>
      <w:lang w:eastAsia="en-US"/>
    </w:rPr>
  </w:style>
  <w:style w:type="character" w:customStyle="1" w:styleId="Titre2Car">
    <w:name w:val="Titre 2 Car"/>
    <w:link w:val="Titre2"/>
    <w:uiPriority w:val="9"/>
    <w:semiHidden/>
    <w:rsid w:val="00E65548"/>
    <w:rPr>
      <w:rFonts w:ascii="Tahoma" w:eastAsia="Times New Roman" w:hAnsi="Tahoma" w:cs="Tahoma"/>
      <w:i/>
      <w:color w:val="000000"/>
      <w:sz w:val="20"/>
      <w:lang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A355F1"/>
    <w:pPr>
      <w:spacing w:line="240" w:lineRule="auto"/>
    </w:pPr>
    <w:rPr>
      <w:rFonts w:cs="Tahoma"/>
      <w:sz w:val="16"/>
      <w:szCs w:val="16"/>
    </w:rPr>
  </w:style>
  <w:style w:type="character" w:customStyle="1" w:styleId="TextedebullesCar">
    <w:name w:val="Texte de bulles Car"/>
    <w:basedOn w:val="Policepardfaut"/>
    <w:link w:val="Textedebulles"/>
    <w:uiPriority w:val="99"/>
    <w:semiHidden/>
    <w:rsid w:val="00A355F1"/>
    <w:rPr>
      <w:rFonts w:ascii="Tahoma" w:hAnsi="Tahoma" w:cs="Tahoma"/>
      <w:sz w:val="16"/>
      <w:szCs w:val="16"/>
      <w:lang w:val="fr-FR" w:eastAsia="en-US"/>
    </w:rPr>
  </w:style>
  <w:style w:type="character" w:styleId="Marquedecommentaire">
    <w:name w:val="annotation reference"/>
    <w:basedOn w:val="Policepardfaut"/>
    <w:uiPriority w:val="99"/>
    <w:semiHidden/>
    <w:unhideWhenUsed/>
    <w:rsid w:val="008B532F"/>
    <w:rPr>
      <w:sz w:val="16"/>
      <w:szCs w:val="16"/>
    </w:rPr>
  </w:style>
  <w:style w:type="paragraph" w:styleId="Commentaire">
    <w:name w:val="annotation text"/>
    <w:basedOn w:val="Normal"/>
    <w:link w:val="CommentaireCar"/>
    <w:uiPriority w:val="99"/>
    <w:semiHidden/>
    <w:unhideWhenUsed/>
    <w:rsid w:val="008B532F"/>
    <w:pPr>
      <w:spacing w:line="240" w:lineRule="auto"/>
    </w:pPr>
    <w:rPr>
      <w:szCs w:val="20"/>
    </w:rPr>
  </w:style>
  <w:style w:type="character" w:customStyle="1" w:styleId="CommentaireCar">
    <w:name w:val="Commentaire Car"/>
    <w:basedOn w:val="Policepardfaut"/>
    <w:link w:val="Commentaire"/>
    <w:uiPriority w:val="99"/>
    <w:semiHidden/>
    <w:rsid w:val="008B532F"/>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8B532F"/>
    <w:rPr>
      <w:b/>
      <w:bCs/>
    </w:rPr>
  </w:style>
  <w:style w:type="character" w:customStyle="1" w:styleId="ObjetducommentaireCar">
    <w:name w:val="Objet du commentaire Car"/>
    <w:basedOn w:val="CommentaireCar"/>
    <w:link w:val="Objetducommentaire"/>
    <w:uiPriority w:val="99"/>
    <w:semiHidden/>
    <w:rsid w:val="008B532F"/>
    <w:rPr>
      <w:rFonts w:ascii="Tahoma" w:hAnsi="Tahoma"/>
      <w:b/>
      <w:bCs/>
      <w:lang w:val="fr-FR" w:eastAsia="en-US"/>
    </w:rPr>
  </w:style>
  <w:style w:type="paragraph" w:styleId="Paragraphedeliste">
    <w:name w:val="List Paragraph"/>
    <w:basedOn w:val="Normal"/>
    <w:uiPriority w:val="72"/>
    <w:rsid w:val="001D4D7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147</Words>
  <Characters>810</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administrateurlocal</dc:creator>
  <cp:lastModifiedBy>cpi</cp:lastModifiedBy>
  <cp:revision>10</cp:revision>
  <dcterms:created xsi:type="dcterms:W3CDTF">2017-11-02T15:58:00Z</dcterms:created>
  <dcterms:modified xsi:type="dcterms:W3CDTF">2017-12-05T11:27:00Z</dcterms:modified>
</cp:coreProperties>
</file>