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241D32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Bernard Lavilliers</w:t>
      </w:r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Scorpion</w:t>
      </w:r>
    </w:p>
    <w:p w:rsidR="007D7BFC" w:rsidRDefault="007D7BFC" w:rsidP="00EE0749">
      <w:pPr>
        <w:pStyle w:val="textes"/>
        <w:spacing w:line="276" w:lineRule="auto"/>
        <w:jc w:val="both"/>
        <w:rPr>
          <w:rFonts w:cs="Tahoma"/>
        </w:rPr>
      </w:pPr>
    </w:p>
    <w:p w:rsidR="007D7BFC" w:rsidRDefault="007D7BFC" w:rsidP="007D7BFC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À vue d’œil</w:t>
      </w:r>
    </w:p>
    <w:p w:rsidR="008C5080" w:rsidRPr="007D7BFC" w:rsidRDefault="008C5080" w:rsidP="007D7BFC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u w:val="single"/>
        </w:rPr>
        <w:t xml:space="preserve">Activité </w:t>
      </w:r>
      <w:r w:rsidR="007D7BFC">
        <w:rPr>
          <w:rFonts w:cs="Tahoma"/>
          <w:u w:val="single"/>
        </w:rPr>
        <w:t>1</w:t>
      </w:r>
      <w:r w:rsidR="002E0A5D">
        <w:rPr>
          <w:rFonts w:cs="Tahoma"/>
          <w:u w:val="single"/>
        </w:rPr>
        <w:t>(a)</w:t>
      </w:r>
      <w:r>
        <w:rPr>
          <w:rFonts w:cs="Tahoma"/>
        </w:rPr>
        <w:t> :</w:t>
      </w:r>
      <w:r w:rsidR="00127B61">
        <w:rPr>
          <w:rFonts w:cs="Tahoma"/>
        </w:rPr>
        <w:t xml:space="preserve"> </w:t>
      </w:r>
      <w:r w:rsidR="007D7BFC" w:rsidRPr="007D7BFC">
        <w:rPr>
          <w:rFonts w:cs="Tahoma"/>
          <w:iCs/>
          <w:szCs w:val="22"/>
        </w:rPr>
        <w:t>Remettez les scènes dans l’ordre du clip.</w:t>
      </w:r>
    </w:p>
    <w:p w:rsidR="007D7BFC" w:rsidRDefault="007D7BFC" w:rsidP="00EE0749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3439"/>
        <w:gridCol w:w="3269"/>
      </w:tblGrid>
      <w:tr w:rsidR="00625F49" w:rsidRPr="00625F49" w:rsidTr="00952BAD">
        <w:trPr>
          <w:trHeight w:val="1928"/>
        </w:trPr>
        <w:tc>
          <w:tcPr>
            <w:tcW w:w="3403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 xml:space="preserve">1. </w:t>
            </w:r>
            <w:r w:rsidRPr="00625F49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24454CF2" wp14:editId="11A5A9DF">
                  <wp:extent cx="1673997" cy="1116000"/>
                  <wp:effectExtent l="0" t="0" r="2540" b="825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997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9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 xml:space="preserve">2. </w:t>
            </w:r>
            <w:r w:rsidR="008377AB" w:rsidRPr="00625F49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7CAFD82A" wp14:editId="0104B980">
                  <wp:extent cx="1648118" cy="1116000"/>
                  <wp:effectExtent l="0" t="0" r="0" b="825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118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9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>3.</w:t>
            </w:r>
            <w:r w:rsidRPr="00625F49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2D4D08BE" wp14:editId="7F551F10">
                  <wp:extent cx="1605564" cy="1116000"/>
                  <wp:effectExtent l="0" t="0" r="0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4-02-03-08h50m06s119.jpg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564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F49" w:rsidRPr="00625F49" w:rsidTr="00952BAD">
        <w:trPr>
          <w:trHeight w:val="1928"/>
        </w:trPr>
        <w:tc>
          <w:tcPr>
            <w:tcW w:w="3403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>4.</w:t>
            </w:r>
            <w:r w:rsidR="007641C9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7F959D6F" wp14:editId="29C5B412">
                  <wp:extent cx="1786775" cy="1116000"/>
                  <wp:effectExtent l="0" t="0" r="4445" b="825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jp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86775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9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>5.</w:t>
            </w:r>
            <w:r w:rsidRPr="00625F49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2099DD0D" wp14:editId="49C1EC47">
                  <wp:extent cx="1692000" cy="1120744"/>
                  <wp:effectExtent l="0" t="0" r="381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4-02-03-08h48m31s39.jpg"/>
                          <pic:cNvPicPr/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00" cy="1120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9" w:type="dxa"/>
            <w:vAlign w:val="center"/>
          </w:tcPr>
          <w:p w:rsidR="00625F49" w:rsidRPr="00625F49" w:rsidRDefault="00625F49" w:rsidP="00952BAD">
            <w:pPr>
              <w:pStyle w:val="textes"/>
              <w:spacing w:line="276" w:lineRule="auto"/>
              <w:jc w:val="center"/>
              <w:rPr>
                <w:rFonts w:cs="Tahoma"/>
                <w:b/>
                <w:color w:val="3366FF"/>
                <w:sz w:val="20"/>
              </w:rPr>
            </w:pPr>
            <w:r w:rsidRPr="00625F49">
              <w:rPr>
                <w:rFonts w:cs="Tahoma"/>
                <w:b/>
                <w:color w:val="auto"/>
                <w:sz w:val="20"/>
              </w:rPr>
              <w:t>6.</w:t>
            </w:r>
            <w:r w:rsidR="008377AB">
              <w:rPr>
                <w:rFonts w:cs="Tahoma"/>
                <w:b/>
                <w:noProof/>
                <w:color w:val="3366FF"/>
                <w:sz w:val="20"/>
              </w:rPr>
              <w:drawing>
                <wp:inline distT="0" distB="0" distL="0" distR="0" wp14:anchorId="2F922E3F" wp14:editId="1604E12F">
                  <wp:extent cx="1780526" cy="1116000"/>
                  <wp:effectExtent l="0" t="0" r="0" b="825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.jpg"/>
                          <pic:cNvPicPr/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26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7484" w:rsidRDefault="00C37484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p w:rsidR="00553DEC" w:rsidRPr="00553DEC" w:rsidRDefault="00553DEC" w:rsidP="00553DEC">
      <w:pPr>
        <w:pStyle w:val="textes"/>
        <w:spacing w:line="276" w:lineRule="auto"/>
        <w:rPr>
          <w:rFonts w:cs="Tahoma"/>
          <w:szCs w:val="22"/>
        </w:rPr>
      </w:pPr>
      <w:r w:rsidRPr="00553DEC">
        <w:rPr>
          <w:rFonts w:cs="Tahoma"/>
          <w:szCs w:val="22"/>
        </w:rPr>
        <w:t>Scènes : …. / …. / …. / …. / …. / …. / …. / …. /</w:t>
      </w:r>
    </w:p>
    <w:p w:rsidR="00553DEC" w:rsidRDefault="00553DEC" w:rsidP="00EE0749">
      <w:pPr>
        <w:pStyle w:val="textes"/>
        <w:spacing w:line="276" w:lineRule="auto"/>
        <w:jc w:val="both"/>
        <w:rPr>
          <w:rFonts w:cs="Tahoma"/>
          <w:b/>
          <w:sz w:val="24"/>
          <w:szCs w:val="24"/>
        </w:rPr>
      </w:pPr>
    </w:p>
    <w:p w:rsidR="002E0A5D" w:rsidRPr="002E0A5D" w:rsidRDefault="002E0A5D" w:rsidP="002E0A5D">
      <w:pPr>
        <w:jc w:val="both"/>
        <w:rPr>
          <w:rFonts w:ascii="Tahoma" w:hAnsi="Tahoma" w:cs="Tahoma"/>
          <w:sz w:val="22"/>
          <w:szCs w:val="22"/>
        </w:rPr>
      </w:pPr>
      <w:r w:rsidRPr="002E0A5D">
        <w:rPr>
          <w:rFonts w:ascii="Tahoma" w:hAnsi="Tahoma" w:cs="Tahoma"/>
          <w:sz w:val="22"/>
          <w:szCs w:val="22"/>
          <w:u w:val="single"/>
        </w:rPr>
        <w:t>Activité 1(b)</w:t>
      </w:r>
      <w:r w:rsidRPr="002E0A5D">
        <w:rPr>
          <w:rFonts w:ascii="Tahoma" w:hAnsi="Tahoma" w:cs="Tahoma"/>
          <w:sz w:val="22"/>
          <w:szCs w:val="22"/>
        </w:rPr>
        <w:t> : Décrivez les passagers</w:t>
      </w:r>
      <w:r w:rsidR="00D411BB">
        <w:rPr>
          <w:rFonts w:ascii="Tahoma" w:hAnsi="Tahoma" w:cs="Tahoma"/>
          <w:sz w:val="22"/>
          <w:szCs w:val="22"/>
        </w:rPr>
        <w:t>, leurs actions</w:t>
      </w:r>
      <w:r w:rsidRPr="002E0A5D">
        <w:rPr>
          <w:rFonts w:ascii="Tahoma" w:hAnsi="Tahoma" w:cs="Tahoma"/>
          <w:sz w:val="22"/>
          <w:szCs w:val="22"/>
        </w:rPr>
        <w:t xml:space="preserve"> et leur état d’esprit.   </w:t>
      </w:r>
    </w:p>
    <w:p w:rsidR="002E0A5D" w:rsidRDefault="002E0A5D" w:rsidP="00EE0749">
      <w:pPr>
        <w:pStyle w:val="textes"/>
        <w:spacing w:line="276" w:lineRule="auto"/>
        <w:jc w:val="both"/>
        <w:rPr>
          <w:rFonts w:cs="Tahoma"/>
          <w:b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49"/>
        <w:gridCol w:w="2879"/>
        <w:gridCol w:w="2049"/>
        <w:gridCol w:w="3196"/>
      </w:tblGrid>
      <w:tr w:rsidR="00461A65" w:rsidTr="00461A65">
        <w:tc>
          <w:tcPr>
            <w:tcW w:w="204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noProof/>
                <w:sz w:val="24"/>
                <w:szCs w:val="24"/>
              </w:rPr>
              <w:drawing>
                <wp:inline distT="0" distB="0" distL="0" distR="0" wp14:anchorId="39E5396E" wp14:editId="29D8FF56">
                  <wp:extent cx="1152000" cy="1003583"/>
                  <wp:effectExtent l="0" t="0" r="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100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noProof/>
                <w:sz w:val="24"/>
                <w:szCs w:val="24"/>
              </w:rPr>
              <w:drawing>
                <wp:inline distT="0" distB="0" distL="0" distR="0" wp14:anchorId="04C85FEF" wp14:editId="16151790">
                  <wp:extent cx="1152000" cy="1024535"/>
                  <wp:effectExtent l="0" t="0" r="0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102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  <w:tr w:rsidR="00461A65" w:rsidTr="005C6B05">
        <w:tc>
          <w:tcPr>
            <w:tcW w:w="204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  <w:r>
              <w:rPr>
                <w:rFonts w:cs="Tahoma"/>
                <w:b/>
                <w:noProof/>
                <w:sz w:val="24"/>
                <w:szCs w:val="24"/>
              </w:rPr>
              <w:drawing>
                <wp:inline distT="0" distB="0" distL="0" distR="0" wp14:anchorId="0E75A47A" wp14:editId="52338561">
                  <wp:extent cx="1152000" cy="1015767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1015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</w:p>
        </w:tc>
        <w:tc>
          <w:tcPr>
            <w:tcW w:w="2049" w:type="dxa"/>
            <w:tcBorders>
              <w:bottom w:val="single" w:sz="4" w:space="0" w:color="A6A6A6" w:themeColor="background1" w:themeShade="A6"/>
            </w:tcBorders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  <w:r>
              <w:rPr>
                <w:rFonts w:cs="Tahoma"/>
                <w:b/>
                <w:noProof/>
                <w:sz w:val="24"/>
                <w:szCs w:val="24"/>
              </w:rPr>
              <w:drawing>
                <wp:inline distT="0" distB="0" distL="0" distR="0" wp14:anchorId="1D90C8C3" wp14:editId="5672913E">
                  <wp:extent cx="1152000" cy="1007109"/>
                  <wp:effectExtent l="0" t="0" r="0" b="317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1007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bottom w:val="single" w:sz="4" w:space="0" w:color="A6A6A6" w:themeColor="background1" w:themeShade="A6"/>
            </w:tcBorders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</w:p>
        </w:tc>
      </w:tr>
      <w:tr w:rsidR="00461A65" w:rsidTr="005C6B05">
        <w:tc>
          <w:tcPr>
            <w:tcW w:w="204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  <w:r>
              <w:rPr>
                <w:rFonts w:cs="Tahoma"/>
                <w:b/>
                <w:noProof/>
                <w:sz w:val="24"/>
                <w:szCs w:val="24"/>
              </w:rPr>
              <w:drawing>
                <wp:inline distT="0" distB="0" distL="0" distR="0" wp14:anchorId="043ADE67" wp14:editId="6172D7F4">
                  <wp:extent cx="1152000" cy="9581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2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95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9" w:type="dxa"/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</w:p>
        </w:tc>
        <w:tc>
          <w:tcPr>
            <w:tcW w:w="2049" w:type="dxa"/>
            <w:tcBorders>
              <w:right w:val="nil"/>
            </w:tcBorders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96" w:type="dxa"/>
            <w:tcBorders>
              <w:left w:val="nil"/>
            </w:tcBorders>
          </w:tcPr>
          <w:p w:rsidR="00461A65" w:rsidRDefault="00461A65" w:rsidP="002F3CD1">
            <w:pPr>
              <w:pStyle w:val="textes"/>
              <w:spacing w:line="276" w:lineRule="auto"/>
              <w:jc w:val="center"/>
              <w:rPr>
                <w:rFonts w:cs="Tahoma"/>
                <w:b/>
                <w:noProof/>
                <w:sz w:val="24"/>
                <w:szCs w:val="24"/>
              </w:rPr>
            </w:pPr>
          </w:p>
        </w:tc>
      </w:tr>
    </w:tbl>
    <w:p w:rsidR="00DC7526" w:rsidRDefault="00DC7526" w:rsidP="00EE0749">
      <w:pPr>
        <w:pStyle w:val="textes"/>
        <w:spacing w:line="276" w:lineRule="auto"/>
        <w:jc w:val="both"/>
        <w:rPr>
          <w:rFonts w:cs="Tahoma"/>
          <w:highlight w:val="yellow"/>
        </w:rPr>
      </w:pPr>
    </w:p>
    <w:p w:rsidR="00952BAD" w:rsidRDefault="00952BA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DC7526" w:rsidRPr="00DC7526" w:rsidRDefault="00DC7526" w:rsidP="00DC7526">
      <w:pPr>
        <w:pStyle w:val="Corpsdetexte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 w:rsidRPr="00DC7526">
        <w:rPr>
          <w:rFonts w:ascii="Tahoma" w:hAnsi="Tahoma" w:cs="Tahoma"/>
          <w:b/>
          <w:sz w:val="24"/>
          <w:szCs w:val="24"/>
        </w:rPr>
        <w:lastRenderedPageBreak/>
        <w:t>Au creux de l’oreille</w:t>
      </w:r>
    </w:p>
    <w:p w:rsidR="00DC7526" w:rsidRDefault="00DC7526" w:rsidP="00DC752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7526">
        <w:rPr>
          <w:rFonts w:ascii="Tahoma" w:hAnsi="Tahoma" w:cs="Tahoma"/>
          <w:sz w:val="22"/>
          <w:szCs w:val="22"/>
          <w:u w:val="single"/>
        </w:rPr>
        <w:t>Activité 2 :</w:t>
      </w:r>
      <w:r>
        <w:rPr>
          <w:rFonts w:ascii="Tahoma" w:hAnsi="Tahoma" w:cs="Tahoma"/>
          <w:i/>
          <w:sz w:val="22"/>
          <w:szCs w:val="22"/>
        </w:rPr>
        <w:t xml:space="preserve"> Cochez la bonne réponse pour compléter les paroles de la chanson. </w:t>
      </w:r>
    </w:p>
    <w:p w:rsidR="00A4595B" w:rsidRDefault="00A4595B" w:rsidP="00DC752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DC7526" w:rsidRPr="00A4595B" w:rsidRDefault="00A4595B" w:rsidP="00DC752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4595B">
        <w:rPr>
          <w:rFonts w:ascii="Tahoma" w:hAnsi="Tahoma" w:cs="Tahoma"/>
          <w:sz w:val="22"/>
          <w:szCs w:val="22"/>
        </w:rPr>
        <w:t>Mon frère</w:t>
      </w:r>
      <w:r>
        <w:rPr>
          <w:rFonts w:ascii="Tahoma" w:hAnsi="Tahoma" w:cs="Tahoma"/>
          <w:sz w:val="22"/>
          <w:szCs w:val="22"/>
        </w:rPr>
        <w:t>…</w:t>
      </w:r>
    </w:p>
    <w:p w:rsidR="00DC7526" w:rsidRDefault="00A4595B" w:rsidP="00EE0749">
      <w:pPr>
        <w:pStyle w:val="textes"/>
        <w:spacing w:line="276" w:lineRule="auto"/>
        <w:jc w:val="both"/>
        <w:rPr>
          <w:rFonts w:cs="Tahoma"/>
        </w:rPr>
      </w:pPr>
      <w:r w:rsidRPr="00A4595B">
        <w:rPr>
          <w:rFonts w:cs="Tahoma"/>
        </w:rPr>
        <w:t>Tu es comme</w:t>
      </w:r>
      <w:r>
        <w:rPr>
          <w:rFonts w:cs="Tahoma"/>
        </w:rPr>
        <w:t>…</w:t>
      </w:r>
      <w:r w:rsidRPr="00A4595B">
        <w:rPr>
          <w:rFonts w:cs="Tahoma"/>
        </w:rPr>
        <w:t xml:space="preserve"> </w:t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lion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chaton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scorpion.</w:t>
      </w: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Tu es comme… </w:t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corbeau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moineau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l’hirondelle.</w:t>
      </w: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>Tu es comme</w:t>
      </w:r>
      <w:r>
        <w:rPr>
          <w:rFonts w:cs="Tahoma"/>
        </w:rPr>
        <w:tab/>
        <w:t>…</w:t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la moule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la crevette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l’huître.</w:t>
      </w: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Tu es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paisible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terrible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sensible.</w:t>
      </w: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Tu es comme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mouton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cochon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le pigeon. </w:t>
      </w:r>
    </w:p>
    <w:p w:rsidR="00A4595B" w:rsidRDefault="00A4595B" w:rsidP="00EE0749">
      <w:pPr>
        <w:pStyle w:val="textes"/>
        <w:spacing w:line="276" w:lineRule="auto"/>
        <w:jc w:val="both"/>
        <w:rPr>
          <w:rFonts w:cs="Tahoma"/>
        </w:rPr>
      </w:pPr>
    </w:p>
    <w:p w:rsidR="0001033E" w:rsidRDefault="0001033E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Tu es la plus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triste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calme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sym w:font="Wingdings 2" w:char="F02A"/>
      </w:r>
      <w:r>
        <w:rPr>
          <w:rFonts w:cs="Tahoma"/>
        </w:rPr>
        <w:t xml:space="preserve"> drôle</w:t>
      </w:r>
      <w:r>
        <w:rPr>
          <w:rFonts w:cs="Tahoma"/>
        </w:rPr>
        <w:tab/>
        <w:t>des créatures.</w:t>
      </w:r>
    </w:p>
    <w:p w:rsidR="00845E80" w:rsidRPr="00A4595B" w:rsidRDefault="00845E80" w:rsidP="00EE0749">
      <w:pPr>
        <w:pStyle w:val="textes"/>
        <w:spacing w:line="276" w:lineRule="auto"/>
        <w:jc w:val="both"/>
        <w:rPr>
          <w:rFonts w:cs="Tahoma"/>
        </w:rPr>
      </w:pPr>
    </w:p>
    <w:sectPr w:rsidR="00845E80" w:rsidRPr="00A4595B" w:rsidSect="00C60C37">
      <w:headerReference w:type="default" r:id="rId31"/>
      <w:footerReference w:type="default" r:id="rId32"/>
      <w:pgSz w:w="11906" w:h="16838"/>
      <w:pgMar w:top="1843" w:right="851" w:bottom="0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135" w:rsidRDefault="00D90135" w:rsidP="008C5080">
      <w:pPr>
        <w:pStyle w:val="TitreemissionOK"/>
      </w:pPr>
      <w:r>
        <w:separator/>
      </w:r>
    </w:p>
  </w:endnote>
  <w:endnote w:type="continuationSeparator" w:id="0">
    <w:p w:rsidR="00D90135" w:rsidRDefault="00D90135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241D32">
            <w:rPr>
              <w:rFonts w:ascii="Tahoma" w:hAnsi="Tahoma"/>
              <w:sz w:val="18"/>
            </w:rPr>
            <w:t>Soizic Pélissier</w:t>
          </w:r>
        </w:p>
        <w:p w:rsidR="007A2E31" w:rsidRDefault="006A1CEF" w:rsidP="00241D32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241D32">
            <w:rPr>
              <w:rFonts w:ascii="Tahoma" w:hAnsi="Tahoma"/>
              <w:sz w:val="18"/>
            </w:rPr>
            <w:t xml:space="preserve">janvier </w:t>
          </w:r>
          <w:r>
            <w:rPr>
              <w:rFonts w:ascii="Tahoma" w:hAnsi="Tahoma"/>
              <w:sz w:val="18"/>
            </w:rPr>
            <w:t>20</w:t>
          </w:r>
          <w:r w:rsidR="00E17F5E">
            <w:rPr>
              <w:rFonts w:ascii="Tahoma" w:hAnsi="Tahoma"/>
              <w:sz w:val="18"/>
            </w:rPr>
            <w:t>1</w:t>
          </w:r>
          <w:r w:rsidR="00241D32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241D32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Scorpion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071947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071947">
            <w:rPr>
              <w:rStyle w:val="Numrodepage"/>
              <w:rFonts w:ascii="Tahoma" w:hAnsi="Tahoma"/>
              <w:noProof/>
              <w:sz w:val="18"/>
            </w:rPr>
            <w:t>2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241D32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DC7526">
            <w:rPr>
              <w:rStyle w:val="Numrodepage"/>
              <w:rFonts w:ascii="Tahoma" w:hAnsi="Tahoma"/>
              <w:sz w:val="18"/>
            </w:rPr>
            <w:t>A</w:t>
          </w:r>
          <w:r w:rsidR="00241D32">
            <w:rPr>
              <w:rStyle w:val="Numrodepage"/>
              <w:rFonts w:ascii="Tahoma" w:hAnsi="Tahoma"/>
              <w:sz w:val="18"/>
            </w:rPr>
            <w:t>2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135" w:rsidRDefault="00D90135" w:rsidP="008C5080">
      <w:pPr>
        <w:pStyle w:val="TitreemissionOK"/>
      </w:pPr>
      <w:r>
        <w:separator/>
      </w:r>
    </w:p>
  </w:footnote>
  <w:footnote w:type="continuationSeparator" w:id="0">
    <w:p w:rsidR="00D90135" w:rsidRDefault="00D90135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7FFF90BE" wp14:editId="0A60BBF8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C3"/>
    <w:rsid w:val="0001033E"/>
    <w:rsid w:val="00071947"/>
    <w:rsid w:val="00101204"/>
    <w:rsid w:val="00127B61"/>
    <w:rsid w:val="00167786"/>
    <w:rsid w:val="001E2771"/>
    <w:rsid w:val="00201CC4"/>
    <w:rsid w:val="00241D32"/>
    <w:rsid w:val="002540D6"/>
    <w:rsid w:val="00297B75"/>
    <w:rsid w:val="002A14C3"/>
    <w:rsid w:val="002D6A6F"/>
    <w:rsid w:val="002E0A5D"/>
    <w:rsid w:val="002F3CD1"/>
    <w:rsid w:val="0030279C"/>
    <w:rsid w:val="003307C3"/>
    <w:rsid w:val="003A109B"/>
    <w:rsid w:val="00406723"/>
    <w:rsid w:val="00461A65"/>
    <w:rsid w:val="00486BD0"/>
    <w:rsid w:val="00495591"/>
    <w:rsid w:val="004B4626"/>
    <w:rsid w:val="004C7422"/>
    <w:rsid w:val="00526571"/>
    <w:rsid w:val="00540CDD"/>
    <w:rsid w:val="00553DEC"/>
    <w:rsid w:val="00594EE0"/>
    <w:rsid w:val="005C07D4"/>
    <w:rsid w:val="005C6B05"/>
    <w:rsid w:val="005D7E98"/>
    <w:rsid w:val="006013CA"/>
    <w:rsid w:val="00625F49"/>
    <w:rsid w:val="00650ECE"/>
    <w:rsid w:val="00656A3A"/>
    <w:rsid w:val="006607B6"/>
    <w:rsid w:val="00695EE1"/>
    <w:rsid w:val="006A1CEF"/>
    <w:rsid w:val="006A69EE"/>
    <w:rsid w:val="00741272"/>
    <w:rsid w:val="00751E8D"/>
    <w:rsid w:val="0075316D"/>
    <w:rsid w:val="007641C9"/>
    <w:rsid w:val="007800EE"/>
    <w:rsid w:val="007A2E31"/>
    <w:rsid w:val="007D7BFC"/>
    <w:rsid w:val="00811098"/>
    <w:rsid w:val="008377AB"/>
    <w:rsid w:val="00845E80"/>
    <w:rsid w:val="008524B4"/>
    <w:rsid w:val="008C0FF9"/>
    <w:rsid w:val="008C5080"/>
    <w:rsid w:val="008E666C"/>
    <w:rsid w:val="008E6BF3"/>
    <w:rsid w:val="008F3791"/>
    <w:rsid w:val="00921E37"/>
    <w:rsid w:val="0092339A"/>
    <w:rsid w:val="00952BAD"/>
    <w:rsid w:val="009552D6"/>
    <w:rsid w:val="009739AA"/>
    <w:rsid w:val="009830F8"/>
    <w:rsid w:val="009A5C74"/>
    <w:rsid w:val="009C6FF7"/>
    <w:rsid w:val="009F096D"/>
    <w:rsid w:val="00A11B71"/>
    <w:rsid w:val="00A4595B"/>
    <w:rsid w:val="00A67D89"/>
    <w:rsid w:val="00AA2F25"/>
    <w:rsid w:val="00B0019D"/>
    <w:rsid w:val="00B050EC"/>
    <w:rsid w:val="00B35D08"/>
    <w:rsid w:val="00C02DC6"/>
    <w:rsid w:val="00C37484"/>
    <w:rsid w:val="00C60C37"/>
    <w:rsid w:val="00D03613"/>
    <w:rsid w:val="00D04B6E"/>
    <w:rsid w:val="00D12875"/>
    <w:rsid w:val="00D213F9"/>
    <w:rsid w:val="00D411BB"/>
    <w:rsid w:val="00D43A3E"/>
    <w:rsid w:val="00D90135"/>
    <w:rsid w:val="00DC7526"/>
    <w:rsid w:val="00DF0D07"/>
    <w:rsid w:val="00E17F5E"/>
    <w:rsid w:val="00E4194C"/>
    <w:rsid w:val="00EB5849"/>
    <w:rsid w:val="00EE0749"/>
    <w:rsid w:val="00F12011"/>
    <w:rsid w:val="00F77E00"/>
    <w:rsid w:val="00F944A1"/>
    <w:rsid w:val="00F9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3A1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sdetexteCar">
    <w:name w:val="Corps de texte Car"/>
    <w:basedOn w:val="Policepardfaut"/>
    <w:link w:val="Corpsdetexte"/>
    <w:rsid w:val="00DC7526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3A1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sdetexteCar">
    <w:name w:val="Corps de texte Car"/>
    <w:basedOn w:val="Policepardfaut"/>
    <w:link w:val="Corpsdetexte"/>
    <w:rsid w:val="00DC752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microsoft.com/office/2007/relationships/hdphoto" Target="media/hdphoto5.wdp"/><Relationship Id="rId26" Type="http://schemas.microsoft.com/office/2007/relationships/hdphoto" Target="media/hdphoto9.wdp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image" Target="media/image5.jpeg"/><Relationship Id="rId25" Type="http://schemas.openxmlformats.org/officeDocument/2006/relationships/image" Target="media/image9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6.wdp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microsoft.com/office/2007/relationships/hdphoto" Target="media/hdphoto8.wdp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png"/><Relationship Id="rId28" Type="http://schemas.microsoft.com/office/2007/relationships/hdphoto" Target="media/hdphoto10.wdp"/><Relationship Id="rId10" Type="http://schemas.microsoft.com/office/2007/relationships/hdphoto" Target="media/hdphoto1.wdp"/><Relationship Id="rId19" Type="http://schemas.openxmlformats.org/officeDocument/2006/relationships/image" Target="media/image6.jpe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image" Target="media/image10.png"/><Relationship Id="rId30" Type="http://schemas.microsoft.com/office/2007/relationships/hdphoto" Target="media/hdphoto1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app_201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E3A18-7FD2-4A15-A52E-725FACFD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Gabarit_app_2013.dotx</Template>
  <TotalTime>270</TotalTime>
  <Pages>2</Pages>
  <Words>142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741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Soizic PELISSIER</dc:creator>
  <cp:lastModifiedBy>Paulette TROMBETTA</cp:lastModifiedBy>
  <cp:revision>18</cp:revision>
  <cp:lastPrinted>2014-02-04T10:13:00Z</cp:lastPrinted>
  <dcterms:created xsi:type="dcterms:W3CDTF">2014-02-02T19:15:00Z</dcterms:created>
  <dcterms:modified xsi:type="dcterms:W3CDTF">2014-02-04T10:14:00Z</dcterms:modified>
</cp:coreProperties>
</file>