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H w:val="single" w:sz="4" w:space="0" w:color="auto"/>
        </w:tblBorders>
        <w:tblCellMar>
          <w:left w:w="70" w:type="dxa"/>
          <w:right w:w="70" w:type="dxa"/>
        </w:tblCellMar>
        <w:tblLook w:val="0000" w:firstRow="0" w:lastRow="0" w:firstColumn="0" w:lastColumn="0" w:noHBand="0" w:noVBand="0"/>
      </w:tblPr>
      <w:tblGrid>
        <w:gridCol w:w="10102"/>
      </w:tblGrid>
      <w:tr w:rsidR="008C5080">
        <w:tc>
          <w:tcPr>
            <w:tcW w:w="10102" w:type="dxa"/>
          </w:tcPr>
          <w:p w:rsidR="008C5080" w:rsidRPr="008B6265" w:rsidRDefault="000413A1" w:rsidP="00383A44">
            <w:pPr>
              <w:pStyle w:val="TitreemissionOK"/>
              <w:spacing w:line="276" w:lineRule="auto"/>
              <w:rPr>
                <w:rFonts w:cs="Tahoma"/>
                <w:sz w:val="28"/>
                <w:szCs w:val="28"/>
              </w:rPr>
            </w:pPr>
            <w:r>
              <w:rPr>
                <w:rFonts w:cs="Tahoma"/>
                <w:sz w:val="28"/>
                <w:szCs w:val="28"/>
              </w:rPr>
              <w:t>Mickaël Miro</w:t>
            </w:r>
            <w:r w:rsidR="008C5080" w:rsidRPr="008B6265">
              <w:rPr>
                <w:rFonts w:cs="Tahoma"/>
                <w:sz w:val="28"/>
                <w:szCs w:val="28"/>
              </w:rPr>
              <w:t xml:space="preserve"> : </w:t>
            </w:r>
            <w:r>
              <w:rPr>
                <w:rFonts w:cs="Tahoma"/>
                <w:sz w:val="28"/>
                <w:szCs w:val="28"/>
              </w:rPr>
              <w:t>J’apprendrai</w:t>
            </w:r>
          </w:p>
          <w:p w:rsidR="008C5080" w:rsidRDefault="008C5080" w:rsidP="003F59AD">
            <w:pPr>
              <w:pStyle w:val="TitreemissionOK"/>
              <w:tabs>
                <w:tab w:val="left" w:pos="1080"/>
              </w:tabs>
              <w:spacing w:line="276" w:lineRule="auto"/>
              <w:rPr>
                <w:rFonts w:cs="Tahoma"/>
              </w:rPr>
            </w:pPr>
            <w:r>
              <w:rPr>
                <w:rFonts w:cs="Tahoma"/>
                <w:sz w:val="24"/>
              </w:rPr>
              <w:t xml:space="preserve">Paroles et musique : </w:t>
            </w:r>
            <w:r w:rsidR="003F59AD">
              <w:rPr>
                <w:rFonts w:cs="Tahoma"/>
                <w:sz w:val="24"/>
              </w:rPr>
              <w:t xml:space="preserve">Benoît Carré – David Esposito </w:t>
            </w:r>
            <w:r>
              <w:rPr>
                <w:rFonts w:cs="Tahoma"/>
                <w:sz w:val="24"/>
              </w:rPr>
              <w:t xml:space="preserve">© </w:t>
            </w:r>
            <w:r w:rsidR="003F59AD">
              <w:rPr>
                <w:rFonts w:cs="Tahoma"/>
                <w:sz w:val="24"/>
              </w:rPr>
              <w:t xml:space="preserve">Mercury / </w:t>
            </w:r>
            <w:bookmarkStart w:id="0" w:name="_GoBack"/>
            <w:bookmarkEnd w:id="0"/>
            <w:r w:rsidR="000413A1">
              <w:rPr>
                <w:rFonts w:cs="Tahoma"/>
                <w:sz w:val="24"/>
              </w:rPr>
              <w:t>Universal Music</w:t>
            </w:r>
          </w:p>
        </w:tc>
      </w:tr>
    </w:tbl>
    <w:p w:rsidR="008C5080" w:rsidRDefault="008C5080" w:rsidP="00383A44">
      <w:pPr>
        <w:pStyle w:val="NormalWeb"/>
        <w:spacing w:before="0" w:beforeAutospacing="0" w:after="0" w:afterAutospacing="0" w:line="276" w:lineRule="auto"/>
        <w:rPr>
          <w:rFonts w:eastAsia="Times New Roman" w:cs="Tahoma"/>
          <w:szCs w:val="24"/>
        </w:rPr>
      </w:pPr>
    </w:p>
    <w:p w:rsidR="00114D40" w:rsidRDefault="002A14C3" w:rsidP="00383A44">
      <w:pPr>
        <w:pStyle w:val="Listedepouces"/>
        <w:numPr>
          <w:ilvl w:val="0"/>
          <w:numId w:val="0"/>
        </w:numPr>
        <w:spacing w:line="276" w:lineRule="auto"/>
        <w:rPr>
          <w:rFonts w:cs="Tahoma"/>
        </w:rPr>
      </w:pPr>
      <w:r>
        <w:rPr>
          <w:rFonts w:cs="Tahoma"/>
          <w:b/>
        </w:rPr>
        <w:t>Parcours </w:t>
      </w:r>
      <w:r w:rsidR="005F176C">
        <w:rPr>
          <w:rFonts w:cs="Tahoma"/>
        </w:rPr>
        <w:t xml:space="preserve">: </w:t>
      </w:r>
      <w:r w:rsidR="00114D40">
        <w:rPr>
          <w:rFonts w:cs="Tahoma"/>
        </w:rPr>
        <w:t xml:space="preserve">« J’apprendrai ta liberté… », </w:t>
      </w:r>
      <w:r w:rsidR="005F176C">
        <w:rPr>
          <w:rFonts w:cs="Tahoma"/>
        </w:rPr>
        <w:t xml:space="preserve">un </w:t>
      </w:r>
      <w:r w:rsidR="009F0AD1">
        <w:rPr>
          <w:rFonts w:cs="Tahoma"/>
        </w:rPr>
        <w:t xml:space="preserve">bel </w:t>
      </w:r>
      <w:r w:rsidR="00114D40">
        <w:rPr>
          <w:rFonts w:cs="Tahoma"/>
        </w:rPr>
        <w:t>hommage aux reporters de guerre</w:t>
      </w:r>
      <w:r w:rsidR="005F176C">
        <w:rPr>
          <w:rFonts w:cs="Tahoma"/>
        </w:rPr>
        <w:t xml:space="preserve">. </w:t>
      </w:r>
    </w:p>
    <w:p w:rsidR="002A14C3" w:rsidRPr="009830F8" w:rsidRDefault="005F176C" w:rsidP="0082179D">
      <w:pPr>
        <w:pStyle w:val="Listedepouces"/>
        <w:numPr>
          <w:ilvl w:val="0"/>
          <w:numId w:val="0"/>
        </w:numPr>
        <w:spacing w:line="276" w:lineRule="auto"/>
        <w:ind w:firstLine="1276"/>
        <w:rPr>
          <w:rFonts w:cs="Tahoma"/>
        </w:rPr>
      </w:pPr>
      <w:r>
        <w:rPr>
          <w:rFonts w:cs="Tahoma"/>
        </w:rPr>
        <w:t>Défendre l’importance d’une photo</w:t>
      </w:r>
      <w:r w:rsidR="00572D1D">
        <w:rPr>
          <w:rFonts w:cs="Tahoma"/>
        </w:rPr>
        <w:t>.</w:t>
      </w:r>
    </w:p>
    <w:p w:rsidR="00E81AF4" w:rsidRDefault="00E81AF4" w:rsidP="00E81AF4">
      <w:pPr>
        <w:tabs>
          <w:tab w:val="left" w:pos="3969"/>
        </w:tabs>
        <w:spacing w:line="276" w:lineRule="auto"/>
        <w:jc w:val="both"/>
        <w:rPr>
          <w:rFonts w:ascii="Tahoma" w:eastAsia="Times" w:hAnsi="Tahoma" w:cs="Tahoma"/>
          <w:b/>
          <w:color w:val="000000"/>
          <w:sz w:val="22"/>
          <w:szCs w:val="20"/>
        </w:rPr>
      </w:pPr>
      <w:r w:rsidRPr="006607B6">
        <w:rPr>
          <w:rFonts w:ascii="Tahoma" w:eastAsia="Times" w:hAnsi="Tahoma" w:cs="Tahoma"/>
          <w:b/>
          <w:color w:val="000000"/>
          <w:sz w:val="22"/>
          <w:szCs w:val="20"/>
        </w:rPr>
        <w:t>Niveau</w:t>
      </w:r>
      <w:r>
        <w:rPr>
          <w:rFonts w:ascii="Tahoma" w:eastAsia="Times" w:hAnsi="Tahoma" w:cs="Tahoma"/>
          <w:b/>
          <w:color w:val="000000"/>
          <w:sz w:val="22"/>
          <w:szCs w:val="20"/>
        </w:rPr>
        <w:t xml:space="preserve"> : </w:t>
      </w:r>
      <w:r w:rsidRPr="00312FA2">
        <w:rPr>
          <w:rFonts w:ascii="Tahoma" w:eastAsia="Times" w:hAnsi="Tahoma" w:cs="Tahoma"/>
          <w:color w:val="000000"/>
          <w:sz w:val="22"/>
          <w:szCs w:val="20"/>
        </w:rPr>
        <w:t>B1</w:t>
      </w:r>
    </w:p>
    <w:p w:rsidR="00E81AF4" w:rsidRDefault="00E81AF4" w:rsidP="00E81AF4">
      <w:pPr>
        <w:tabs>
          <w:tab w:val="left" w:pos="3969"/>
        </w:tabs>
        <w:spacing w:line="276" w:lineRule="auto"/>
        <w:jc w:val="both"/>
        <w:rPr>
          <w:rFonts w:ascii="Tahoma" w:eastAsia="Times" w:hAnsi="Tahoma" w:cs="Tahoma"/>
          <w:color w:val="000000"/>
          <w:sz w:val="22"/>
          <w:szCs w:val="20"/>
        </w:rPr>
      </w:pPr>
      <w:r w:rsidRPr="00AA7D27">
        <w:rPr>
          <w:rFonts w:ascii="Tahoma" w:eastAsia="Times" w:hAnsi="Tahoma" w:cs="Tahoma"/>
          <w:b/>
          <w:color w:val="000000"/>
          <w:sz w:val="22"/>
          <w:szCs w:val="20"/>
        </w:rPr>
        <w:t>Thèmes :</w:t>
      </w:r>
      <w:r w:rsidR="00391473" w:rsidRPr="00AA7D27">
        <w:rPr>
          <w:rFonts w:ascii="Tahoma" w:eastAsia="Times" w:hAnsi="Tahoma" w:cs="Tahoma"/>
          <w:color w:val="000000"/>
          <w:sz w:val="22"/>
          <w:szCs w:val="20"/>
        </w:rPr>
        <w:t xml:space="preserve"> </w:t>
      </w:r>
      <w:r w:rsidR="0082179D">
        <w:rPr>
          <w:rFonts w:ascii="Tahoma" w:eastAsia="Times" w:hAnsi="Tahoma" w:cs="Tahoma"/>
          <w:color w:val="000000"/>
          <w:sz w:val="22"/>
          <w:szCs w:val="20"/>
        </w:rPr>
        <w:t>l’éloignement</w:t>
      </w:r>
      <w:r w:rsidR="000413A1" w:rsidRPr="00AA7D27">
        <w:rPr>
          <w:rFonts w:ascii="Tahoma" w:eastAsia="Times" w:hAnsi="Tahoma" w:cs="Tahoma"/>
          <w:color w:val="000000"/>
          <w:sz w:val="22"/>
          <w:szCs w:val="20"/>
        </w:rPr>
        <w:t>, la crainte</w:t>
      </w:r>
    </w:p>
    <w:p w:rsidR="00E81AF4" w:rsidRPr="00391473" w:rsidRDefault="00E81AF4" w:rsidP="00E81AF4">
      <w:pPr>
        <w:tabs>
          <w:tab w:val="left" w:pos="3969"/>
        </w:tabs>
        <w:spacing w:line="276" w:lineRule="auto"/>
        <w:jc w:val="both"/>
        <w:rPr>
          <w:rFonts w:ascii="Tahoma" w:eastAsia="Times" w:hAnsi="Tahoma" w:cs="Tahoma"/>
          <w:color w:val="000000"/>
          <w:sz w:val="22"/>
          <w:szCs w:val="22"/>
        </w:rPr>
      </w:pPr>
      <w:r w:rsidRPr="00312FA2">
        <w:rPr>
          <w:rFonts w:ascii="Tahoma" w:eastAsia="Times" w:hAnsi="Tahoma" w:cs="Tahoma"/>
          <w:b/>
          <w:color w:val="000000"/>
          <w:sz w:val="22"/>
          <w:szCs w:val="20"/>
        </w:rPr>
        <w:t>Public :</w:t>
      </w:r>
      <w:r w:rsidR="00391473">
        <w:rPr>
          <w:rFonts w:ascii="Tahoma" w:eastAsia="Times" w:hAnsi="Tahoma" w:cs="Tahoma"/>
          <w:color w:val="000000"/>
          <w:sz w:val="22"/>
          <w:szCs w:val="20"/>
        </w:rPr>
        <w:t xml:space="preserve"> a</w:t>
      </w:r>
      <w:r>
        <w:rPr>
          <w:rFonts w:ascii="Tahoma" w:eastAsia="Times" w:hAnsi="Tahoma" w:cs="Tahoma"/>
          <w:color w:val="000000"/>
          <w:sz w:val="22"/>
          <w:szCs w:val="20"/>
        </w:rPr>
        <w:t xml:space="preserve">dultes </w:t>
      </w:r>
    </w:p>
    <w:p w:rsidR="00E81AF4" w:rsidRDefault="00E81AF4" w:rsidP="00E81AF4">
      <w:pPr>
        <w:tabs>
          <w:tab w:val="left" w:pos="3969"/>
        </w:tabs>
        <w:spacing w:line="276" w:lineRule="auto"/>
        <w:jc w:val="both"/>
        <w:rPr>
          <w:rFonts w:ascii="Tahoma" w:eastAsia="Times" w:hAnsi="Tahoma" w:cs="Tahoma"/>
          <w:color w:val="000000"/>
          <w:sz w:val="22"/>
          <w:szCs w:val="20"/>
        </w:rPr>
      </w:pPr>
    </w:p>
    <w:p w:rsidR="00E81AF4" w:rsidRDefault="00E81AF4" w:rsidP="00E81AF4">
      <w:pPr>
        <w:pStyle w:val="Intertitre"/>
        <w:spacing w:line="276" w:lineRule="auto"/>
        <w:rPr>
          <w:rFonts w:cs="Tahoma"/>
        </w:rPr>
      </w:pPr>
      <w:r>
        <w:rPr>
          <w:rFonts w:cs="Tahoma"/>
        </w:rPr>
        <w:t>Liste des activités</w:t>
      </w:r>
    </w:p>
    <w:p w:rsidR="006607B6" w:rsidRPr="006607B6" w:rsidRDefault="006607B6" w:rsidP="00383A44">
      <w:pPr>
        <w:spacing w:line="276" w:lineRule="auto"/>
        <w:jc w:val="both"/>
        <w:rPr>
          <w:rFonts w:ascii="Tahoma" w:eastAsia="Times" w:hAnsi="Tahoma" w:cs="Tahoma"/>
          <w:color w:val="000000"/>
          <w:sz w:val="22"/>
          <w:szCs w:val="20"/>
        </w:rPr>
      </w:pPr>
    </w:p>
    <w:p w:rsidR="00E81AF4" w:rsidRPr="00B13784" w:rsidRDefault="008D6400" w:rsidP="00E81AF4">
      <w:pPr>
        <w:pStyle w:val="Listedepouces"/>
        <w:numPr>
          <w:ilvl w:val="0"/>
          <w:numId w:val="22"/>
        </w:numPr>
        <w:spacing w:line="276" w:lineRule="auto"/>
        <w:ind w:left="426"/>
        <w:rPr>
          <w:rFonts w:cs="Tahoma"/>
          <w:color w:val="auto"/>
        </w:rPr>
      </w:pPr>
      <w:r>
        <w:rPr>
          <w:rFonts w:cs="Tahoma"/>
          <w:b/>
          <w:color w:val="auto"/>
        </w:rPr>
        <w:t>Pour donner le « la »</w:t>
      </w:r>
      <w:r w:rsidR="00E81AF4" w:rsidRPr="00B13784">
        <w:rPr>
          <w:rFonts w:cs="Tahoma"/>
          <w:color w:val="auto"/>
        </w:rPr>
        <w:t xml:space="preserve"> </w:t>
      </w:r>
      <w:r w:rsidR="00E81AF4">
        <w:rPr>
          <w:rFonts w:cs="Tahoma"/>
          <w:color w:val="auto"/>
        </w:rPr>
        <w:t xml:space="preserve">– </w:t>
      </w:r>
      <w:r w:rsidR="00E81AF4" w:rsidRPr="00B13784">
        <w:rPr>
          <w:rFonts w:cs="Tahoma"/>
          <w:color w:val="808080" w:themeColor="background1" w:themeShade="80"/>
        </w:rPr>
        <w:t>Impression à partir du début du clip</w:t>
      </w:r>
    </w:p>
    <w:p w:rsidR="00E81AF4" w:rsidRDefault="008D6400" w:rsidP="00E81AF4">
      <w:pPr>
        <w:pStyle w:val="Listedepouces"/>
        <w:numPr>
          <w:ilvl w:val="0"/>
          <w:numId w:val="24"/>
        </w:numPr>
        <w:spacing w:line="276" w:lineRule="auto"/>
        <w:rPr>
          <w:rFonts w:cs="Tahoma"/>
        </w:rPr>
      </w:pPr>
      <w:r>
        <w:rPr>
          <w:rFonts w:cs="Tahoma"/>
        </w:rPr>
        <w:t>S’appuyer sur des images pour anticiper le sujet du clip et de la</w:t>
      </w:r>
      <w:r w:rsidR="00E81AF4">
        <w:rPr>
          <w:rFonts w:cs="Tahoma"/>
        </w:rPr>
        <w:t xml:space="preserve"> chanson.</w:t>
      </w:r>
    </w:p>
    <w:p w:rsidR="00E81AF4" w:rsidRPr="00B13784" w:rsidRDefault="00E81AF4" w:rsidP="00E81AF4">
      <w:pPr>
        <w:pStyle w:val="Listedepouces"/>
        <w:numPr>
          <w:ilvl w:val="0"/>
          <w:numId w:val="0"/>
        </w:numPr>
        <w:spacing w:line="276" w:lineRule="auto"/>
        <w:ind w:left="66"/>
        <w:rPr>
          <w:rFonts w:cs="Tahoma"/>
          <w:color w:val="auto"/>
        </w:rPr>
      </w:pPr>
    </w:p>
    <w:p w:rsidR="00E81AF4" w:rsidRDefault="00E81AF4" w:rsidP="00E81AF4">
      <w:pPr>
        <w:pStyle w:val="Listedepouces"/>
        <w:numPr>
          <w:ilvl w:val="0"/>
          <w:numId w:val="22"/>
        </w:numPr>
        <w:spacing w:line="276" w:lineRule="auto"/>
        <w:ind w:left="426"/>
        <w:rPr>
          <w:rFonts w:cs="Tahoma"/>
          <w:color w:val="auto"/>
        </w:rPr>
      </w:pPr>
      <w:r w:rsidRPr="00CA763E">
        <w:rPr>
          <w:rFonts w:cs="Tahoma"/>
          <w:b/>
          <w:color w:val="auto"/>
        </w:rPr>
        <w:t>À vue d’œil</w:t>
      </w:r>
      <w:r>
        <w:rPr>
          <w:rFonts w:cs="Tahoma"/>
          <w:color w:val="auto"/>
        </w:rPr>
        <w:t xml:space="preserve"> – </w:t>
      </w:r>
      <w:r w:rsidRPr="00CA763E">
        <w:rPr>
          <w:rFonts w:cs="Tahoma"/>
          <w:color w:val="808080" w:themeColor="background1" w:themeShade="80"/>
        </w:rPr>
        <w:t xml:space="preserve">Avec les images  </w:t>
      </w:r>
    </w:p>
    <w:p w:rsidR="00E81AF4" w:rsidRDefault="009A7061" w:rsidP="00E81AF4">
      <w:pPr>
        <w:pStyle w:val="Listedepouces"/>
        <w:numPr>
          <w:ilvl w:val="0"/>
          <w:numId w:val="25"/>
        </w:numPr>
        <w:spacing w:line="276" w:lineRule="auto"/>
        <w:ind w:left="1134"/>
        <w:rPr>
          <w:rFonts w:cs="Tahoma"/>
        </w:rPr>
      </w:pPr>
      <w:r>
        <w:rPr>
          <w:rFonts w:cs="Tahoma"/>
        </w:rPr>
        <w:t>Raconter l’histoire du clip à l’aide des images</w:t>
      </w:r>
      <w:r w:rsidR="00E81AF4">
        <w:rPr>
          <w:rFonts w:cs="Tahoma"/>
        </w:rPr>
        <w:t>.</w:t>
      </w:r>
    </w:p>
    <w:p w:rsidR="00E81AF4" w:rsidRDefault="009A7061" w:rsidP="00E81AF4">
      <w:pPr>
        <w:pStyle w:val="Listedepouces"/>
        <w:numPr>
          <w:ilvl w:val="0"/>
          <w:numId w:val="25"/>
        </w:numPr>
        <w:spacing w:line="276" w:lineRule="auto"/>
        <w:ind w:left="1134"/>
        <w:rPr>
          <w:rFonts w:cs="Tahoma"/>
        </w:rPr>
      </w:pPr>
      <w:r>
        <w:rPr>
          <w:rFonts w:cs="Tahoma"/>
        </w:rPr>
        <w:t>Caractériser des images</w:t>
      </w:r>
      <w:r w:rsidR="00E81AF4">
        <w:rPr>
          <w:rFonts w:cs="Tahoma"/>
        </w:rPr>
        <w:t xml:space="preserve">. </w:t>
      </w:r>
    </w:p>
    <w:p w:rsidR="00E81AF4" w:rsidRPr="00B13784" w:rsidRDefault="00E81AF4" w:rsidP="00E81AF4">
      <w:pPr>
        <w:pStyle w:val="Listedepouces"/>
        <w:numPr>
          <w:ilvl w:val="0"/>
          <w:numId w:val="0"/>
        </w:numPr>
        <w:spacing w:line="276" w:lineRule="auto"/>
        <w:ind w:left="66"/>
        <w:rPr>
          <w:rFonts w:cs="Tahoma"/>
          <w:color w:val="auto"/>
        </w:rPr>
      </w:pPr>
    </w:p>
    <w:p w:rsidR="00E81AF4" w:rsidRDefault="00E81AF4" w:rsidP="00E81AF4">
      <w:pPr>
        <w:pStyle w:val="Listedepouces"/>
        <w:numPr>
          <w:ilvl w:val="0"/>
          <w:numId w:val="22"/>
        </w:numPr>
        <w:spacing w:line="276" w:lineRule="auto"/>
        <w:ind w:left="426"/>
        <w:rPr>
          <w:rFonts w:cs="Tahoma"/>
          <w:color w:val="auto"/>
        </w:rPr>
      </w:pPr>
      <w:r w:rsidRPr="00415519">
        <w:rPr>
          <w:rFonts w:cs="Tahoma"/>
          <w:b/>
          <w:color w:val="auto"/>
        </w:rPr>
        <w:t>Au creux de l’oreille</w:t>
      </w:r>
      <w:r w:rsidRPr="00B13784">
        <w:rPr>
          <w:rFonts w:cs="Tahoma"/>
          <w:color w:val="auto"/>
        </w:rPr>
        <w:t xml:space="preserve"> </w:t>
      </w:r>
      <w:r>
        <w:rPr>
          <w:rFonts w:cs="Tahoma"/>
          <w:color w:val="auto"/>
        </w:rPr>
        <w:t xml:space="preserve">– </w:t>
      </w:r>
      <w:r w:rsidRPr="00CA763E">
        <w:rPr>
          <w:rFonts w:cs="Tahoma"/>
          <w:color w:val="808080" w:themeColor="background1" w:themeShade="80"/>
        </w:rPr>
        <w:t xml:space="preserve">Avec les </w:t>
      </w:r>
      <w:r>
        <w:rPr>
          <w:rFonts w:cs="Tahoma"/>
          <w:color w:val="808080" w:themeColor="background1" w:themeShade="80"/>
        </w:rPr>
        <w:t>paroles</w:t>
      </w:r>
    </w:p>
    <w:p w:rsidR="00E81AF4" w:rsidRDefault="00E81AF4" w:rsidP="00E81AF4">
      <w:pPr>
        <w:pStyle w:val="Listedepouces"/>
        <w:numPr>
          <w:ilvl w:val="0"/>
          <w:numId w:val="26"/>
        </w:numPr>
        <w:spacing w:line="276" w:lineRule="auto"/>
        <w:rPr>
          <w:rFonts w:cs="Tahoma"/>
        </w:rPr>
      </w:pPr>
      <w:r w:rsidRPr="00967BCF">
        <w:rPr>
          <w:rFonts w:cs="Tahoma"/>
        </w:rPr>
        <w:t>Comprendre</w:t>
      </w:r>
      <w:r w:rsidR="00F3479C">
        <w:rPr>
          <w:rFonts w:cs="Tahoma"/>
        </w:rPr>
        <w:t> </w:t>
      </w:r>
      <w:r w:rsidR="00DD2F37">
        <w:rPr>
          <w:rFonts w:cs="Tahoma"/>
        </w:rPr>
        <w:t>les sentiments d’</w:t>
      </w:r>
      <w:r w:rsidR="00512BE3">
        <w:rPr>
          <w:rFonts w:cs="Tahoma"/>
        </w:rPr>
        <w:t>un personnage</w:t>
      </w:r>
      <w:r w:rsidR="00DD2F37">
        <w:rPr>
          <w:rFonts w:cs="Tahoma"/>
        </w:rPr>
        <w:t xml:space="preserve"> grâce aux paroles</w:t>
      </w:r>
      <w:r>
        <w:rPr>
          <w:rFonts w:cs="Tahoma"/>
        </w:rPr>
        <w:t>.</w:t>
      </w:r>
    </w:p>
    <w:p w:rsidR="00E81AF4" w:rsidRDefault="00F3479C" w:rsidP="00E81AF4">
      <w:pPr>
        <w:pStyle w:val="Listedepouces"/>
        <w:numPr>
          <w:ilvl w:val="0"/>
          <w:numId w:val="26"/>
        </w:numPr>
        <w:spacing w:line="276" w:lineRule="auto"/>
        <w:rPr>
          <w:rFonts w:cs="Tahoma"/>
        </w:rPr>
      </w:pPr>
      <w:r>
        <w:rPr>
          <w:rFonts w:cs="Tahoma"/>
        </w:rPr>
        <w:t>Réfléchir au rôle des temps dans la chanson</w:t>
      </w:r>
      <w:r w:rsidR="00E81AF4">
        <w:rPr>
          <w:rFonts w:cs="Tahoma"/>
        </w:rPr>
        <w:t>.</w:t>
      </w:r>
    </w:p>
    <w:p w:rsidR="00E81AF4" w:rsidRPr="00B13784" w:rsidRDefault="00E81AF4" w:rsidP="00E81AF4">
      <w:pPr>
        <w:pStyle w:val="Listedepouces"/>
        <w:numPr>
          <w:ilvl w:val="0"/>
          <w:numId w:val="0"/>
        </w:numPr>
        <w:spacing w:line="276" w:lineRule="auto"/>
        <w:ind w:left="66"/>
        <w:rPr>
          <w:rFonts w:cs="Tahoma"/>
          <w:color w:val="auto"/>
        </w:rPr>
      </w:pPr>
    </w:p>
    <w:p w:rsidR="00E81AF4" w:rsidRPr="00415519" w:rsidRDefault="00010691" w:rsidP="00E81AF4">
      <w:pPr>
        <w:pStyle w:val="Listedepouces"/>
        <w:numPr>
          <w:ilvl w:val="0"/>
          <w:numId w:val="22"/>
        </w:numPr>
        <w:spacing w:line="276" w:lineRule="auto"/>
        <w:ind w:left="426"/>
        <w:rPr>
          <w:rFonts w:cs="Tahoma"/>
          <w:color w:val="auto"/>
        </w:rPr>
      </w:pPr>
      <w:r>
        <w:rPr>
          <w:rFonts w:cs="Tahoma"/>
          <w:b/>
          <w:bCs/>
          <w:color w:val="auto"/>
        </w:rPr>
        <w:t>Des goûts et des couleurs</w:t>
      </w:r>
      <w:r w:rsidR="00E81AF4">
        <w:rPr>
          <w:rFonts w:cs="Tahoma"/>
          <w:bCs/>
          <w:color w:val="auto"/>
        </w:rPr>
        <w:t xml:space="preserve"> – </w:t>
      </w:r>
      <w:r w:rsidR="00E81AF4">
        <w:rPr>
          <w:rFonts w:cs="Tahoma"/>
          <w:color w:val="808080" w:themeColor="background1" w:themeShade="80"/>
        </w:rPr>
        <w:t xml:space="preserve">Expression </w:t>
      </w:r>
      <w:r>
        <w:rPr>
          <w:rFonts w:cs="Tahoma"/>
          <w:color w:val="808080" w:themeColor="background1" w:themeShade="80"/>
        </w:rPr>
        <w:t>de l’opinion</w:t>
      </w:r>
    </w:p>
    <w:p w:rsidR="00E81AF4" w:rsidRDefault="00010691" w:rsidP="00E81AF4">
      <w:pPr>
        <w:pStyle w:val="Listedepouces"/>
        <w:numPr>
          <w:ilvl w:val="0"/>
          <w:numId w:val="27"/>
        </w:numPr>
        <w:spacing w:line="276" w:lineRule="auto"/>
        <w:rPr>
          <w:rFonts w:cs="Tahoma"/>
        </w:rPr>
      </w:pPr>
      <w:r>
        <w:rPr>
          <w:rFonts w:cs="Tahoma"/>
        </w:rPr>
        <w:t>Interpréter un extrait de la chanson</w:t>
      </w:r>
      <w:r w:rsidR="00E81AF4">
        <w:rPr>
          <w:rFonts w:cs="Tahoma"/>
        </w:rPr>
        <w:t>.</w:t>
      </w:r>
    </w:p>
    <w:p w:rsidR="005475F6" w:rsidRDefault="00010691" w:rsidP="00E81AF4">
      <w:pPr>
        <w:pStyle w:val="Listedepouces"/>
        <w:numPr>
          <w:ilvl w:val="0"/>
          <w:numId w:val="27"/>
        </w:numPr>
        <w:spacing w:line="276" w:lineRule="auto"/>
        <w:rPr>
          <w:rFonts w:cs="Tahoma"/>
        </w:rPr>
      </w:pPr>
      <w:r>
        <w:rPr>
          <w:rFonts w:cs="Tahoma"/>
        </w:rPr>
        <w:t>Justifier ses propos</w:t>
      </w:r>
      <w:r w:rsidR="005475F6">
        <w:rPr>
          <w:rFonts w:cs="Tahoma"/>
        </w:rPr>
        <w:t>.</w:t>
      </w:r>
    </w:p>
    <w:p w:rsidR="00010691" w:rsidRDefault="00010691" w:rsidP="00010691">
      <w:pPr>
        <w:pStyle w:val="Listedepouces"/>
        <w:numPr>
          <w:ilvl w:val="0"/>
          <w:numId w:val="0"/>
        </w:numPr>
        <w:spacing w:line="276" w:lineRule="auto"/>
        <w:ind w:left="397" w:hanging="397"/>
        <w:rPr>
          <w:rFonts w:cs="Tahoma"/>
        </w:rPr>
      </w:pPr>
    </w:p>
    <w:p w:rsidR="00010691" w:rsidRPr="00415519" w:rsidRDefault="00010691" w:rsidP="00010691">
      <w:pPr>
        <w:pStyle w:val="Listedepouces"/>
        <w:numPr>
          <w:ilvl w:val="0"/>
          <w:numId w:val="22"/>
        </w:numPr>
        <w:spacing w:line="276" w:lineRule="auto"/>
        <w:ind w:left="426"/>
        <w:rPr>
          <w:rFonts w:cs="Tahoma"/>
          <w:color w:val="auto"/>
        </w:rPr>
      </w:pPr>
      <w:r w:rsidRPr="00415519">
        <w:rPr>
          <w:rFonts w:cs="Tahoma"/>
          <w:b/>
          <w:bCs/>
          <w:color w:val="auto"/>
        </w:rPr>
        <w:t>Au cœur de l’action</w:t>
      </w:r>
      <w:r>
        <w:rPr>
          <w:rFonts w:cs="Tahoma"/>
          <w:bCs/>
          <w:color w:val="auto"/>
        </w:rPr>
        <w:t xml:space="preserve"> – </w:t>
      </w:r>
      <w:r>
        <w:rPr>
          <w:rFonts w:cs="Tahoma"/>
          <w:color w:val="808080" w:themeColor="background1" w:themeShade="80"/>
        </w:rPr>
        <w:t>Expression orale</w:t>
      </w:r>
    </w:p>
    <w:p w:rsidR="00010691" w:rsidRDefault="00010691" w:rsidP="00010691">
      <w:pPr>
        <w:pStyle w:val="Listedepouces"/>
        <w:numPr>
          <w:ilvl w:val="0"/>
          <w:numId w:val="27"/>
        </w:numPr>
        <w:spacing w:line="276" w:lineRule="auto"/>
        <w:rPr>
          <w:rFonts w:cs="Tahoma"/>
        </w:rPr>
      </w:pPr>
      <w:r>
        <w:rPr>
          <w:rFonts w:cs="Tahoma"/>
        </w:rPr>
        <w:t>Décrire une photo.</w:t>
      </w:r>
    </w:p>
    <w:p w:rsidR="00010691" w:rsidRDefault="00010691" w:rsidP="00010691">
      <w:pPr>
        <w:pStyle w:val="Listedepouces"/>
        <w:numPr>
          <w:ilvl w:val="0"/>
          <w:numId w:val="27"/>
        </w:numPr>
        <w:spacing w:line="276" w:lineRule="auto"/>
        <w:rPr>
          <w:rFonts w:cs="Tahoma"/>
        </w:rPr>
      </w:pPr>
      <w:r>
        <w:rPr>
          <w:rFonts w:cs="Tahoma"/>
        </w:rPr>
        <w:t>Jouer une scène.</w:t>
      </w:r>
    </w:p>
    <w:p w:rsidR="007F7105" w:rsidRDefault="007F7105" w:rsidP="007F7105">
      <w:pPr>
        <w:pStyle w:val="Listedepouces"/>
        <w:numPr>
          <w:ilvl w:val="0"/>
          <w:numId w:val="0"/>
        </w:numPr>
        <w:spacing w:line="276" w:lineRule="auto"/>
        <w:ind w:left="1117"/>
        <w:rPr>
          <w:rFonts w:cs="Tahoma"/>
        </w:rPr>
      </w:pPr>
    </w:p>
    <w:p w:rsidR="007F7105" w:rsidRPr="00415519" w:rsidRDefault="007F7105" w:rsidP="007F7105">
      <w:pPr>
        <w:pStyle w:val="Listedepouces"/>
        <w:numPr>
          <w:ilvl w:val="0"/>
          <w:numId w:val="22"/>
        </w:numPr>
        <w:spacing w:line="276" w:lineRule="auto"/>
        <w:ind w:left="426"/>
        <w:rPr>
          <w:rFonts w:cs="Tahoma"/>
          <w:color w:val="auto"/>
        </w:rPr>
      </w:pPr>
      <w:r>
        <w:rPr>
          <w:rFonts w:cs="Tahoma"/>
          <w:b/>
          <w:bCs/>
          <w:color w:val="auto"/>
        </w:rPr>
        <w:t>Point d’orgue</w:t>
      </w:r>
      <w:r>
        <w:rPr>
          <w:rFonts w:cs="Tahoma"/>
          <w:bCs/>
          <w:color w:val="auto"/>
        </w:rPr>
        <w:t xml:space="preserve"> – </w:t>
      </w:r>
      <w:r>
        <w:rPr>
          <w:rFonts w:cs="Tahoma"/>
          <w:color w:val="808080" w:themeColor="background1" w:themeShade="80"/>
        </w:rPr>
        <w:t>Pour aller plus loin</w:t>
      </w:r>
    </w:p>
    <w:p w:rsidR="007F7105" w:rsidRDefault="007F7105" w:rsidP="007F7105">
      <w:pPr>
        <w:pStyle w:val="Listedepouces"/>
        <w:numPr>
          <w:ilvl w:val="0"/>
          <w:numId w:val="27"/>
        </w:numPr>
        <w:spacing w:line="276" w:lineRule="auto"/>
        <w:rPr>
          <w:rFonts w:cs="Tahoma"/>
        </w:rPr>
      </w:pPr>
      <w:r>
        <w:rPr>
          <w:rFonts w:cs="Tahoma"/>
        </w:rPr>
        <w:t>Comparer deux chansons sur le même thème.</w:t>
      </w:r>
    </w:p>
    <w:p w:rsidR="007F7105" w:rsidRDefault="007F7105" w:rsidP="007F7105">
      <w:pPr>
        <w:pStyle w:val="Listedepouces"/>
        <w:numPr>
          <w:ilvl w:val="0"/>
          <w:numId w:val="0"/>
        </w:numPr>
        <w:spacing w:line="276" w:lineRule="auto"/>
        <w:ind w:left="1117"/>
        <w:rPr>
          <w:rFonts w:cs="Tahoma"/>
        </w:rPr>
      </w:pPr>
    </w:p>
    <w:p w:rsidR="0082179D" w:rsidRPr="00415519" w:rsidRDefault="00C344B7" w:rsidP="0082179D">
      <w:pPr>
        <w:pStyle w:val="Listedepouces"/>
        <w:numPr>
          <w:ilvl w:val="0"/>
          <w:numId w:val="22"/>
        </w:numPr>
        <w:spacing w:line="276" w:lineRule="auto"/>
        <w:ind w:left="426"/>
        <w:rPr>
          <w:rFonts w:cs="Tahoma"/>
          <w:color w:val="auto"/>
        </w:rPr>
      </w:pPr>
      <w:r>
        <w:rPr>
          <w:rFonts w:cs="Tahoma"/>
          <w:b/>
          <w:bCs/>
          <w:color w:val="auto"/>
        </w:rPr>
        <w:t>Variation sur le même thème</w:t>
      </w:r>
      <w:r w:rsidR="0082179D">
        <w:rPr>
          <w:rFonts w:cs="Tahoma"/>
          <w:bCs/>
          <w:color w:val="auto"/>
        </w:rPr>
        <w:t xml:space="preserve"> – </w:t>
      </w:r>
      <w:r>
        <w:rPr>
          <w:rFonts w:cs="Tahoma"/>
          <w:color w:val="808080" w:themeColor="background1" w:themeShade="80"/>
        </w:rPr>
        <w:t>Bonus</w:t>
      </w:r>
    </w:p>
    <w:p w:rsidR="0082179D" w:rsidRDefault="0082179D" w:rsidP="0082179D">
      <w:pPr>
        <w:pStyle w:val="Listedepouces"/>
        <w:numPr>
          <w:ilvl w:val="0"/>
          <w:numId w:val="27"/>
        </w:numPr>
        <w:spacing w:line="276" w:lineRule="auto"/>
        <w:rPr>
          <w:rFonts w:cs="Tahoma"/>
        </w:rPr>
      </w:pPr>
      <w:r>
        <w:rPr>
          <w:rFonts w:cs="Tahoma"/>
        </w:rPr>
        <w:t>Exprimer son opinion.</w:t>
      </w:r>
    </w:p>
    <w:p w:rsidR="00E81AF4" w:rsidRDefault="00E81AF4" w:rsidP="00383A44">
      <w:pPr>
        <w:pStyle w:val="Listedepouces"/>
        <w:numPr>
          <w:ilvl w:val="0"/>
          <w:numId w:val="0"/>
        </w:numPr>
        <w:spacing w:line="276" w:lineRule="auto"/>
        <w:rPr>
          <w:rFonts w:cs="Tahoma"/>
        </w:rPr>
      </w:pPr>
    </w:p>
    <w:p w:rsidR="0082179D" w:rsidRDefault="0082179D">
      <w:bookmarkStart w:id="1" w:name="mise_en_route"/>
      <w:bookmarkEnd w:id="1"/>
      <w:r>
        <w:rPr>
          <w:b/>
        </w:rPr>
        <w:br w:type="page"/>
      </w: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rsidTr="009A5C74">
        <w:tc>
          <w:tcPr>
            <w:tcW w:w="7296" w:type="dxa"/>
          </w:tcPr>
          <w:p w:rsidR="008C5080" w:rsidRDefault="00540CDD" w:rsidP="00383A44">
            <w:pPr>
              <w:pStyle w:val="titreexercise"/>
              <w:spacing w:line="276" w:lineRule="auto"/>
              <w:rPr>
                <w:rFonts w:cs="Tahoma"/>
                <w:strike/>
                <w:sz w:val="24"/>
              </w:rPr>
            </w:pPr>
            <w:r>
              <w:rPr>
                <w:rFonts w:cs="Tahoma"/>
                <w:sz w:val="24"/>
              </w:rPr>
              <w:lastRenderedPageBreak/>
              <w:t>Pour donner le « la »</w:t>
            </w:r>
          </w:p>
        </w:tc>
        <w:tc>
          <w:tcPr>
            <w:tcW w:w="2873" w:type="dxa"/>
          </w:tcPr>
          <w:p w:rsidR="008C5080" w:rsidRDefault="008C5080" w:rsidP="00383A44">
            <w:pPr>
              <w:pStyle w:val="textes"/>
              <w:spacing w:line="276" w:lineRule="auto"/>
              <w:ind w:firstLine="57"/>
              <w:jc w:val="right"/>
              <w:rPr>
                <w:rFonts w:cs="Tahoma"/>
              </w:rPr>
            </w:pPr>
          </w:p>
        </w:tc>
      </w:tr>
    </w:tbl>
    <w:p w:rsidR="008C5080" w:rsidRDefault="008C5080" w:rsidP="00383A44">
      <w:pPr>
        <w:pStyle w:val="Corpsdetexte"/>
        <w:spacing w:line="276" w:lineRule="auto"/>
        <w:jc w:val="both"/>
        <w:rPr>
          <w:rFonts w:ascii="Tahoma" w:hAnsi="Tahoma" w:cs="Tahoma"/>
          <w:b/>
          <w:bCs/>
          <w:sz w:val="22"/>
          <w:szCs w:val="22"/>
        </w:rPr>
      </w:pPr>
    </w:p>
    <w:p w:rsidR="008C5080" w:rsidRDefault="003255F2" w:rsidP="00383A44">
      <w:pPr>
        <w:pStyle w:val="Corpsdetexte"/>
        <w:spacing w:line="276" w:lineRule="auto"/>
        <w:jc w:val="both"/>
        <w:rPr>
          <w:rFonts w:ascii="Tahoma" w:hAnsi="Tahoma" w:cs="Tahoma"/>
          <w:sz w:val="22"/>
          <w:szCs w:val="22"/>
        </w:rPr>
      </w:pPr>
      <w:r>
        <w:rPr>
          <w:rFonts w:ascii="Tahoma" w:hAnsi="Tahoma" w:cs="Tahoma"/>
          <w:sz w:val="22"/>
          <w:szCs w:val="22"/>
        </w:rPr>
        <w:t>Distribuer la fiche apprenant</w:t>
      </w:r>
      <w:r w:rsidR="008C5080">
        <w:rPr>
          <w:rFonts w:ascii="Tahoma" w:hAnsi="Tahoma" w:cs="Tahoma"/>
          <w:sz w:val="22"/>
          <w:szCs w:val="22"/>
        </w:rPr>
        <w:t xml:space="preserve">. </w:t>
      </w:r>
      <w:r>
        <w:rPr>
          <w:rFonts w:ascii="Tahoma" w:hAnsi="Tahoma" w:cs="Tahoma"/>
          <w:sz w:val="22"/>
          <w:szCs w:val="22"/>
        </w:rPr>
        <w:t>Répartir les apprenants en petits groupes.</w:t>
      </w:r>
    </w:p>
    <w:p w:rsidR="008C5080" w:rsidRDefault="003255F2" w:rsidP="00383A44">
      <w:pPr>
        <w:pStyle w:val="Corpsdetexte"/>
        <w:spacing w:line="276" w:lineRule="auto"/>
        <w:jc w:val="both"/>
        <w:rPr>
          <w:rFonts w:ascii="Tahoma" w:hAnsi="Tahoma" w:cs="Tahoma"/>
          <w:i/>
          <w:sz w:val="22"/>
          <w:szCs w:val="22"/>
        </w:rPr>
      </w:pPr>
      <w:r>
        <w:rPr>
          <w:rFonts w:ascii="Tahoma" w:hAnsi="Tahoma" w:cs="Tahoma"/>
          <w:i/>
          <w:sz w:val="22"/>
          <w:szCs w:val="22"/>
        </w:rPr>
        <w:t>Faites l’activité 1 de la fiche apprenant :</w:t>
      </w:r>
      <w:r w:rsidR="004F6B70">
        <w:rPr>
          <w:rFonts w:ascii="Tahoma" w:hAnsi="Tahoma" w:cs="Tahoma"/>
          <w:i/>
          <w:sz w:val="22"/>
          <w:szCs w:val="22"/>
        </w:rPr>
        <w:t xml:space="preserve"> observez le</w:t>
      </w:r>
      <w:r>
        <w:rPr>
          <w:rFonts w:ascii="Tahoma" w:hAnsi="Tahoma" w:cs="Tahoma"/>
          <w:i/>
          <w:sz w:val="22"/>
          <w:szCs w:val="22"/>
        </w:rPr>
        <w:t>s photos suivantes. Faites des hyp</w:t>
      </w:r>
      <w:r w:rsidR="00A13504">
        <w:rPr>
          <w:rFonts w:ascii="Tahoma" w:hAnsi="Tahoma" w:cs="Tahoma"/>
          <w:i/>
          <w:sz w:val="22"/>
          <w:szCs w:val="22"/>
        </w:rPr>
        <w:t>othèses sur la vie de ce couple :</w:t>
      </w:r>
      <w:r>
        <w:rPr>
          <w:rFonts w:ascii="Tahoma" w:hAnsi="Tahoma" w:cs="Tahoma"/>
          <w:i/>
          <w:sz w:val="22"/>
          <w:szCs w:val="22"/>
        </w:rPr>
        <w:t xml:space="preserve"> leurs professions</w:t>
      </w:r>
      <w:r w:rsidR="00A13504">
        <w:rPr>
          <w:rFonts w:ascii="Tahoma" w:hAnsi="Tahoma" w:cs="Tahoma"/>
          <w:i/>
          <w:sz w:val="22"/>
          <w:szCs w:val="22"/>
        </w:rPr>
        <w:t>, leurs caractères</w:t>
      </w:r>
      <w:r>
        <w:rPr>
          <w:rFonts w:ascii="Tahoma" w:hAnsi="Tahoma" w:cs="Tahoma"/>
          <w:i/>
          <w:sz w:val="22"/>
          <w:szCs w:val="22"/>
        </w:rPr>
        <w:t xml:space="preserve"> et leurs différences. </w:t>
      </w:r>
    </w:p>
    <w:p w:rsidR="004F6B70" w:rsidRDefault="004F6B70" w:rsidP="00383A44">
      <w:pPr>
        <w:pStyle w:val="Corpsdetexte"/>
        <w:spacing w:line="276" w:lineRule="auto"/>
        <w:jc w:val="both"/>
        <w:rPr>
          <w:rFonts w:ascii="Tahoma" w:hAnsi="Tahoma" w:cs="Tahoma"/>
          <w:sz w:val="22"/>
          <w:szCs w:val="22"/>
        </w:rPr>
      </w:pPr>
      <w:r w:rsidRPr="004F6B70">
        <w:rPr>
          <w:rFonts w:ascii="Tahoma" w:hAnsi="Tahoma" w:cs="Tahoma"/>
          <w:sz w:val="22"/>
          <w:szCs w:val="22"/>
        </w:rPr>
        <w:t>Mise en commun orale.</w:t>
      </w:r>
    </w:p>
    <w:p w:rsidR="00DF18CD" w:rsidRPr="004F6B70" w:rsidRDefault="00DF18CD" w:rsidP="00383A44">
      <w:pPr>
        <w:pStyle w:val="Corpsdetexte"/>
        <w:spacing w:line="276" w:lineRule="auto"/>
        <w:jc w:val="both"/>
        <w:rPr>
          <w:rFonts w:ascii="Tahoma" w:hAnsi="Tahoma" w:cs="Tahoma"/>
          <w:sz w:val="22"/>
          <w:szCs w:val="22"/>
        </w:rPr>
      </w:pPr>
    </w:p>
    <w:p w:rsidR="008C5080" w:rsidRDefault="008C5080" w:rsidP="00383A44">
      <w:pPr>
        <w:pStyle w:val="Listedepouces"/>
        <w:numPr>
          <w:ilvl w:val="0"/>
          <w:numId w:val="0"/>
        </w:numPr>
        <w:spacing w:line="276"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8C5080">
        <w:tc>
          <w:tcPr>
            <w:tcW w:w="7296" w:type="dxa"/>
          </w:tcPr>
          <w:p w:rsidR="008C5080" w:rsidRDefault="003255F2" w:rsidP="00383A44">
            <w:pPr>
              <w:pStyle w:val="titreexercise"/>
              <w:spacing w:line="276" w:lineRule="auto"/>
              <w:rPr>
                <w:rFonts w:cs="Tahoma"/>
                <w:strike/>
                <w:sz w:val="24"/>
              </w:rPr>
            </w:pPr>
            <w:bookmarkStart w:id="2" w:name="avec_clip"/>
            <w:bookmarkStart w:id="3" w:name="avec_paroles"/>
            <w:bookmarkEnd w:id="2"/>
            <w:bookmarkEnd w:id="3"/>
            <w:r w:rsidRPr="003255F2">
              <w:rPr>
                <w:rFonts w:cs="Tahoma"/>
                <w:sz w:val="24"/>
              </w:rPr>
              <w:t>À vue d’oeil</w:t>
            </w:r>
          </w:p>
        </w:tc>
        <w:tc>
          <w:tcPr>
            <w:tcW w:w="2873" w:type="dxa"/>
          </w:tcPr>
          <w:p w:rsidR="008C5080" w:rsidRDefault="008C5080" w:rsidP="00383A44">
            <w:pPr>
              <w:pStyle w:val="textes"/>
              <w:spacing w:line="276" w:lineRule="auto"/>
              <w:jc w:val="right"/>
              <w:rPr>
                <w:rFonts w:cs="Tahoma"/>
                <w:sz w:val="24"/>
              </w:rPr>
            </w:pPr>
          </w:p>
        </w:tc>
      </w:tr>
    </w:tbl>
    <w:p w:rsidR="008C5080" w:rsidRDefault="008C5080" w:rsidP="00383A44">
      <w:pPr>
        <w:pStyle w:val="Corpsdetexte"/>
        <w:spacing w:line="276" w:lineRule="auto"/>
        <w:jc w:val="both"/>
        <w:rPr>
          <w:rFonts w:ascii="Tahoma" w:hAnsi="Tahoma" w:cs="Tahoma"/>
          <w:sz w:val="22"/>
          <w:szCs w:val="22"/>
          <w:highlight w:val="yellow"/>
        </w:rPr>
      </w:pPr>
    </w:p>
    <w:p w:rsidR="008C5080" w:rsidRDefault="00CE75FC" w:rsidP="00383A44">
      <w:pPr>
        <w:pStyle w:val="Corpsdetexte"/>
        <w:spacing w:line="276" w:lineRule="auto"/>
        <w:jc w:val="both"/>
        <w:rPr>
          <w:rFonts w:ascii="Tahoma" w:hAnsi="Tahoma" w:cs="Tahoma"/>
          <w:iCs/>
          <w:sz w:val="22"/>
          <w:szCs w:val="22"/>
        </w:rPr>
      </w:pPr>
      <w:r>
        <w:rPr>
          <w:rFonts w:ascii="Tahoma" w:hAnsi="Tahoma" w:cs="Tahoma"/>
          <w:iCs/>
          <w:sz w:val="22"/>
          <w:szCs w:val="22"/>
        </w:rPr>
        <w:t>Conserver les groupes de l’activité précédente. Visionner le clip en entier avec le son.</w:t>
      </w:r>
    </w:p>
    <w:p w:rsidR="008C5080" w:rsidRPr="002C41A9" w:rsidRDefault="00CE75FC" w:rsidP="00383A44">
      <w:pPr>
        <w:pStyle w:val="Corpsdetexte"/>
        <w:spacing w:line="276" w:lineRule="auto"/>
        <w:jc w:val="both"/>
        <w:rPr>
          <w:rFonts w:ascii="Tahoma" w:hAnsi="Tahoma" w:cs="Tahoma"/>
          <w:i/>
          <w:iCs/>
          <w:sz w:val="22"/>
          <w:szCs w:val="22"/>
        </w:rPr>
      </w:pPr>
      <w:r>
        <w:rPr>
          <w:rFonts w:ascii="Tahoma" w:hAnsi="Tahoma" w:cs="Tahoma"/>
          <w:i/>
          <w:iCs/>
          <w:sz w:val="22"/>
          <w:szCs w:val="22"/>
        </w:rPr>
        <w:t>Racontez l’histoire de ce couple à votre manière</w:t>
      </w:r>
      <w:r w:rsidR="00BD7E06">
        <w:rPr>
          <w:rFonts w:ascii="Tahoma" w:hAnsi="Tahoma" w:cs="Tahoma"/>
          <w:i/>
          <w:iCs/>
          <w:sz w:val="22"/>
          <w:szCs w:val="22"/>
        </w:rPr>
        <w:t xml:space="preserve"> en vous appuyant sur les images.</w:t>
      </w:r>
    </w:p>
    <w:p w:rsidR="008C5080" w:rsidRDefault="003327ED" w:rsidP="00383A44">
      <w:pPr>
        <w:pStyle w:val="Corpsdetexte"/>
        <w:spacing w:line="276" w:lineRule="auto"/>
        <w:jc w:val="both"/>
        <w:rPr>
          <w:rFonts w:ascii="Tahoma" w:hAnsi="Tahoma" w:cs="Tahoma"/>
          <w:bCs/>
          <w:sz w:val="22"/>
          <w:szCs w:val="22"/>
        </w:rPr>
      </w:pPr>
      <w:r w:rsidRPr="003327ED">
        <w:rPr>
          <w:rFonts w:ascii="Tahoma" w:hAnsi="Tahoma" w:cs="Tahoma"/>
          <w:bCs/>
          <w:sz w:val="22"/>
          <w:szCs w:val="22"/>
        </w:rPr>
        <w:t xml:space="preserve">Mise en commun : un groupe raconte sa version. </w:t>
      </w:r>
      <w:r>
        <w:rPr>
          <w:rFonts w:ascii="Tahoma" w:hAnsi="Tahoma" w:cs="Tahoma"/>
          <w:bCs/>
          <w:sz w:val="22"/>
          <w:szCs w:val="22"/>
        </w:rPr>
        <w:t>Les autres groupes pourront ensuite ajouter des éléments différents, mais ne répèteront pas les idées identiques.</w:t>
      </w:r>
    </w:p>
    <w:p w:rsidR="00BD7E06" w:rsidRDefault="00BD7E06" w:rsidP="00383A44">
      <w:pPr>
        <w:pStyle w:val="Corpsdetexte"/>
        <w:spacing w:line="276" w:lineRule="auto"/>
        <w:jc w:val="both"/>
        <w:rPr>
          <w:rFonts w:ascii="Tahoma" w:hAnsi="Tahoma" w:cs="Tahoma"/>
          <w:bCs/>
          <w:sz w:val="22"/>
          <w:szCs w:val="22"/>
        </w:rPr>
      </w:pPr>
    </w:p>
    <w:p w:rsidR="008A6FD9" w:rsidRPr="00C20A50" w:rsidRDefault="008A6FD9" w:rsidP="008A6FD9">
      <w:pPr>
        <w:pStyle w:val="Corpsdetexte"/>
        <w:spacing w:line="276" w:lineRule="auto"/>
        <w:jc w:val="both"/>
        <w:rPr>
          <w:rFonts w:ascii="Tahoma" w:hAnsi="Tahoma" w:cs="Tahoma"/>
        </w:rPr>
      </w:pPr>
      <w:r w:rsidRPr="00A03952">
        <w:rPr>
          <w:rFonts w:ascii="Tahoma" w:hAnsi="Tahoma" w:cs="Tahoma"/>
        </w:rPr>
        <w:t>Pistes de correction / Corrigés :</w:t>
      </w:r>
    </w:p>
    <w:p w:rsidR="008A6FD9" w:rsidRPr="00A03952" w:rsidRDefault="00A03952" w:rsidP="00383A44">
      <w:pPr>
        <w:pStyle w:val="Corpsdetexte"/>
        <w:spacing w:line="276" w:lineRule="auto"/>
        <w:jc w:val="both"/>
        <w:rPr>
          <w:rFonts w:ascii="Tahoma" w:hAnsi="Tahoma" w:cs="Tahoma"/>
        </w:rPr>
      </w:pPr>
      <w:r w:rsidRPr="00A03952">
        <w:rPr>
          <w:rFonts w:ascii="Tahoma" w:hAnsi="Tahoma" w:cs="Tahoma"/>
        </w:rPr>
        <w:t>C’est l’histoire d’un couple. Elle est photographe et voyage beaucoup pour son travail. Il attend à la maison et il s’inquiète. Il a peur. Il y a beaucoup de photos chez lui, mais peut-être qu’il ne les comprend pas bien. À la fin du clip, elle rentre à la maison. […]</w:t>
      </w:r>
    </w:p>
    <w:p w:rsidR="003327ED" w:rsidRDefault="003327ED" w:rsidP="00383A44">
      <w:pPr>
        <w:pStyle w:val="Corpsdetexte"/>
        <w:spacing w:line="276" w:lineRule="auto"/>
        <w:jc w:val="both"/>
        <w:rPr>
          <w:rFonts w:ascii="Tahoma" w:hAnsi="Tahoma" w:cs="Tahoma"/>
          <w:b/>
          <w:bCs/>
          <w:sz w:val="22"/>
          <w:szCs w:val="22"/>
        </w:rPr>
      </w:pPr>
    </w:p>
    <w:p w:rsidR="002973D7" w:rsidRDefault="00FF21AC" w:rsidP="00383A44">
      <w:pPr>
        <w:pStyle w:val="Corpsdetexte"/>
        <w:spacing w:line="276" w:lineRule="auto"/>
        <w:jc w:val="both"/>
        <w:rPr>
          <w:rFonts w:ascii="Tahoma" w:hAnsi="Tahoma" w:cs="Tahoma"/>
          <w:i/>
          <w:sz w:val="22"/>
          <w:szCs w:val="22"/>
        </w:rPr>
      </w:pPr>
      <w:r w:rsidRPr="00FF21AC">
        <w:rPr>
          <w:rFonts w:ascii="Tahoma" w:hAnsi="Tahoma" w:cs="Tahoma"/>
          <w:i/>
          <w:sz w:val="22"/>
          <w:szCs w:val="22"/>
        </w:rPr>
        <w:t xml:space="preserve">Faites l’activité 2 de la fiche apprenant : </w:t>
      </w:r>
      <w:r w:rsidR="008A6FD9">
        <w:rPr>
          <w:rFonts w:ascii="Tahoma" w:hAnsi="Tahoma" w:cs="Tahoma"/>
          <w:i/>
          <w:sz w:val="22"/>
          <w:szCs w:val="22"/>
        </w:rPr>
        <w:t xml:space="preserve">Attribuez les mots suivants aux images du clip selon qu’elles évoquent l’homme ou la femme. </w:t>
      </w:r>
      <w:r w:rsidR="00EA2323">
        <w:rPr>
          <w:rFonts w:ascii="Tahoma" w:hAnsi="Tahoma" w:cs="Tahoma"/>
          <w:i/>
          <w:sz w:val="22"/>
          <w:szCs w:val="22"/>
        </w:rPr>
        <w:t xml:space="preserve">Certains mots peuvent évoquer les deux. </w:t>
      </w:r>
      <w:r w:rsidR="008A6FD9">
        <w:rPr>
          <w:rFonts w:ascii="Tahoma" w:hAnsi="Tahoma" w:cs="Tahoma"/>
          <w:i/>
          <w:sz w:val="22"/>
          <w:szCs w:val="22"/>
        </w:rPr>
        <w:t>Justifiez votre point de vue.</w:t>
      </w:r>
      <w:r w:rsidR="00EA2323">
        <w:rPr>
          <w:rFonts w:ascii="Tahoma" w:hAnsi="Tahoma" w:cs="Tahoma"/>
          <w:i/>
          <w:sz w:val="22"/>
          <w:szCs w:val="22"/>
        </w:rPr>
        <w:t xml:space="preserve"> </w:t>
      </w:r>
    </w:p>
    <w:p w:rsidR="008A6FD9" w:rsidRDefault="00D147AB" w:rsidP="00383A44">
      <w:pPr>
        <w:pStyle w:val="Corpsdetexte"/>
        <w:spacing w:line="276" w:lineRule="auto"/>
        <w:jc w:val="both"/>
        <w:rPr>
          <w:rFonts w:ascii="Tahoma" w:hAnsi="Tahoma" w:cs="Tahoma"/>
          <w:sz w:val="22"/>
          <w:szCs w:val="22"/>
        </w:rPr>
      </w:pPr>
      <w:r w:rsidRPr="00D147AB">
        <w:rPr>
          <w:rFonts w:ascii="Tahoma" w:hAnsi="Tahoma" w:cs="Tahoma"/>
          <w:sz w:val="22"/>
          <w:szCs w:val="22"/>
        </w:rPr>
        <w:t>Mise en commun tous ensemble.</w:t>
      </w:r>
    </w:p>
    <w:p w:rsidR="00D147AB" w:rsidRPr="00D147AB" w:rsidRDefault="00D147AB" w:rsidP="00383A44">
      <w:pPr>
        <w:pStyle w:val="Corpsdetexte"/>
        <w:spacing w:line="276" w:lineRule="auto"/>
        <w:jc w:val="both"/>
        <w:rPr>
          <w:rFonts w:ascii="Tahoma" w:hAnsi="Tahoma" w:cs="Tahoma"/>
          <w:sz w:val="22"/>
          <w:szCs w:val="22"/>
        </w:rPr>
      </w:pPr>
    </w:p>
    <w:p w:rsidR="008A6FD9" w:rsidRPr="00C20A50" w:rsidRDefault="008A6FD9" w:rsidP="008A6FD9">
      <w:pPr>
        <w:pStyle w:val="Corpsdetexte"/>
        <w:spacing w:line="276" w:lineRule="auto"/>
        <w:jc w:val="both"/>
        <w:rPr>
          <w:rFonts w:ascii="Tahoma" w:hAnsi="Tahoma" w:cs="Tahoma"/>
        </w:rPr>
      </w:pPr>
      <w:r w:rsidRPr="00B320AD">
        <w:rPr>
          <w:rFonts w:ascii="Tahoma" w:hAnsi="Tahoma" w:cs="Tahoma"/>
        </w:rPr>
        <w:t>Pistes de correction / Corrigés :</w:t>
      </w:r>
    </w:p>
    <w:p w:rsidR="00F816CB" w:rsidRPr="00E872E6" w:rsidRDefault="00946A1A" w:rsidP="00383A44">
      <w:pPr>
        <w:pStyle w:val="Corpsdetexte"/>
        <w:spacing w:line="276" w:lineRule="auto"/>
        <w:jc w:val="both"/>
        <w:rPr>
          <w:rFonts w:ascii="Tahoma" w:hAnsi="Tahoma" w:cs="Tahoma"/>
        </w:rPr>
      </w:pPr>
      <w:r w:rsidRPr="00E872E6">
        <w:rPr>
          <w:rFonts w:ascii="Tahoma" w:hAnsi="Tahoma" w:cs="Tahoma"/>
        </w:rPr>
        <w:t xml:space="preserve">Elle : </w:t>
      </w:r>
      <w:r w:rsidR="00EA2323" w:rsidRPr="00E872E6">
        <w:rPr>
          <w:rFonts w:ascii="Tahoma" w:hAnsi="Tahoma" w:cs="Tahoma"/>
        </w:rPr>
        <w:t xml:space="preserve">lumière – voyage – couleur – joie </w:t>
      </w:r>
      <w:r w:rsidR="00D8223E">
        <w:rPr>
          <w:rFonts w:ascii="Tahoma" w:hAnsi="Tahoma" w:cs="Tahoma"/>
        </w:rPr>
        <w:t>–</w:t>
      </w:r>
      <w:r w:rsidR="00EA2323" w:rsidRPr="00E872E6">
        <w:rPr>
          <w:rFonts w:ascii="Tahoma" w:hAnsi="Tahoma" w:cs="Tahoma"/>
        </w:rPr>
        <w:t xml:space="preserve"> </w:t>
      </w:r>
      <w:r w:rsidR="00D8223E">
        <w:rPr>
          <w:rFonts w:ascii="Tahoma" w:hAnsi="Tahoma" w:cs="Tahoma"/>
        </w:rPr>
        <w:t xml:space="preserve">extérieur – action – </w:t>
      </w:r>
      <w:r w:rsidR="00B320AD">
        <w:rPr>
          <w:rFonts w:ascii="Tahoma" w:hAnsi="Tahoma" w:cs="Tahoma"/>
        </w:rPr>
        <w:t>utilité.</w:t>
      </w:r>
    </w:p>
    <w:p w:rsidR="00946A1A" w:rsidRPr="00E872E6" w:rsidRDefault="00946A1A" w:rsidP="00383A44">
      <w:pPr>
        <w:pStyle w:val="Corpsdetexte"/>
        <w:spacing w:line="276" w:lineRule="auto"/>
        <w:jc w:val="both"/>
        <w:rPr>
          <w:rFonts w:ascii="Tahoma" w:hAnsi="Tahoma" w:cs="Tahoma"/>
        </w:rPr>
      </w:pPr>
      <w:r w:rsidRPr="00E872E6">
        <w:rPr>
          <w:rFonts w:ascii="Tahoma" w:hAnsi="Tahoma" w:cs="Tahoma"/>
        </w:rPr>
        <w:t xml:space="preserve">Lui : </w:t>
      </w:r>
      <w:r w:rsidR="00EA2323" w:rsidRPr="00E872E6">
        <w:rPr>
          <w:rFonts w:ascii="Tahoma" w:hAnsi="Tahoma" w:cs="Tahoma"/>
        </w:rPr>
        <w:t xml:space="preserve">obscurité – solitude – danger – doute – peur – ennui </w:t>
      </w:r>
      <w:r w:rsidR="00D8223E">
        <w:rPr>
          <w:rFonts w:ascii="Tahoma" w:hAnsi="Tahoma" w:cs="Tahoma"/>
        </w:rPr>
        <w:t>–</w:t>
      </w:r>
      <w:r w:rsidR="00EA2323" w:rsidRPr="00E872E6">
        <w:rPr>
          <w:rFonts w:ascii="Tahoma" w:hAnsi="Tahoma" w:cs="Tahoma"/>
        </w:rPr>
        <w:t xml:space="preserve"> </w:t>
      </w:r>
      <w:r w:rsidR="00B320AD">
        <w:rPr>
          <w:rFonts w:ascii="Tahoma" w:hAnsi="Tahoma" w:cs="Tahoma"/>
        </w:rPr>
        <w:t>intérieur.</w:t>
      </w:r>
      <w:r w:rsidR="00D8223E">
        <w:rPr>
          <w:rFonts w:ascii="Tahoma" w:hAnsi="Tahoma" w:cs="Tahoma"/>
        </w:rPr>
        <w:t xml:space="preserve"> </w:t>
      </w:r>
    </w:p>
    <w:p w:rsidR="00F816CB" w:rsidRPr="00B320AD" w:rsidRDefault="00B320AD" w:rsidP="00383A44">
      <w:pPr>
        <w:pStyle w:val="Corpsdetexte"/>
        <w:spacing w:line="276" w:lineRule="auto"/>
        <w:jc w:val="both"/>
        <w:rPr>
          <w:rFonts w:ascii="Tahoma" w:hAnsi="Tahoma" w:cs="Tahoma"/>
        </w:rPr>
      </w:pPr>
      <w:r w:rsidRPr="00B320AD">
        <w:rPr>
          <w:rFonts w:ascii="Tahoma" w:hAnsi="Tahoma" w:cs="Tahoma"/>
        </w:rPr>
        <w:t>Exemple de justification :</w:t>
      </w:r>
      <w:r w:rsidR="00D147AB">
        <w:rPr>
          <w:rFonts w:ascii="Tahoma" w:hAnsi="Tahoma" w:cs="Tahoma"/>
        </w:rPr>
        <w:t xml:space="preserve"> </w:t>
      </w:r>
      <w:r w:rsidR="00917EA3">
        <w:rPr>
          <w:rFonts w:ascii="Tahoma" w:hAnsi="Tahoma" w:cs="Tahoma"/>
        </w:rPr>
        <w:t>J’ai choisi « extérieur » et « lumière » pour elle et « intérieur » et « obscurité » pour lui parce que dans le clip on la voit dehors avec des enfants, elle bouge, les images sont plutôt lumineuses. Pour lui par contre, on ne voit pas grand-chose ; il est dans l’obscurité à l’intérieur, tout est sombre, il ne vit pas.</w:t>
      </w:r>
    </w:p>
    <w:p w:rsidR="00B320AD" w:rsidRDefault="00B320AD" w:rsidP="00383A44">
      <w:pPr>
        <w:pStyle w:val="Corpsdetexte"/>
        <w:spacing w:line="276" w:lineRule="auto"/>
        <w:jc w:val="both"/>
        <w:rPr>
          <w:rFonts w:ascii="Tahoma" w:hAnsi="Tahoma" w:cs="Tahoma"/>
          <w:sz w:val="22"/>
          <w:szCs w:val="22"/>
        </w:rPr>
      </w:pPr>
    </w:p>
    <w:p w:rsidR="0082179D" w:rsidRDefault="0082179D" w:rsidP="00383A44">
      <w:pPr>
        <w:pStyle w:val="Corpsdetexte"/>
        <w:spacing w:line="276" w:lineRule="auto"/>
        <w:jc w:val="both"/>
        <w:rPr>
          <w:rFonts w:ascii="Tahoma" w:hAnsi="Tahoma" w:cs="Tahoma"/>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F816CB" w:rsidTr="00857B09">
        <w:tc>
          <w:tcPr>
            <w:tcW w:w="7296" w:type="dxa"/>
          </w:tcPr>
          <w:p w:rsidR="00F816CB" w:rsidRDefault="00F816CB" w:rsidP="00857B09">
            <w:pPr>
              <w:pStyle w:val="titreexercise"/>
              <w:spacing w:line="276" w:lineRule="auto"/>
              <w:rPr>
                <w:rFonts w:cs="Tahoma"/>
                <w:strike/>
                <w:sz w:val="24"/>
              </w:rPr>
            </w:pPr>
            <w:r>
              <w:rPr>
                <w:rFonts w:cs="Tahoma"/>
                <w:sz w:val="24"/>
              </w:rPr>
              <w:t>Au creux de l’oreille</w:t>
            </w:r>
          </w:p>
        </w:tc>
        <w:tc>
          <w:tcPr>
            <w:tcW w:w="2873" w:type="dxa"/>
          </w:tcPr>
          <w:p w:rsidR="00F816CB" w:rsidRDefault="00F816CB" w:rsidP="00857B09">
            <w:pPr>
              <w:pStyle w:val="textes"/>
              <w:spacing w:line="276" w:lineRule="auto"/>
              <w:jc w:val="right"/>
              <w:rPr>
                <w:rFonts w:cs="Tahoma"/>
                <w:sz w:val="24"/>
              </w:rPr>
            </w:pPr>
          </w:p>
        </w:tc>
      </w:tr>
    </w:tbl>
    <w:p w:rsidR="0070410A" w:rsidRDefault="0070410A" w:rsidP="00383A44">
      <w:pPr>
        <w:pStyle w:val="Corpsdetexte"/>
        <w:spacing w:line="276" w:lineRule="auto"/>
        <w:jc w:val="both"/>
        <w:rPr>
          <w:rFonts w:ascii="Tahoma" w:hAnsi="Tahoma" w:cs="Tahoma"/>
          <w:sz w:val="22"/>
          <w:szCs w:val="22"/>
        </w:rPr>
      </w:pPr>
    </w:p>
    <w:p w:rsidR="00F816CB" w:rsidRPr="000B6418" w:rsidRDefault="00B06C19" w:rsidP="00383A44">
      <w:pPr>
        <w:pStyle w:val="Corpsdetexte"/>
        <w:spacing w:line="276" w:lineRule="auto"/>
        <w:jc w:val="both"/>
        <w:rPr>
          <w:rFonts w:ascii="Tahoma" w:hAnsi="Tahoma" w:cs="Tahoma"/>
          <w:i/>
          <w:sz w:val="22"/>
          <w:szCs w:val="22"/>
        </w:rPr>
      </w:pPr>
      <w:r w:rsidRPr="000B6418">
        <w:rPr>
          <w:rFonts w:ascii="Tahoma" w:hAnsi="Tahoma" w:cs="Tahoma"/>
          <w:i/>
          <w:sz w:val="22"/>
          <w:szCs w:val="22"/>
        </w:rPr>
        <w:t xml:space="preserve">Faites l’activité 3 de la fiche apprenant : écoutez les paroles. Complétez les amorces de phrases suivantes. </w:t>
      </w:r>
    </w:p>
    <w:p w:rsidR="00F816CB" w:rsidRDefault="00B06C19" w:rsidP="00383A44">
      <w:pPr>
        <w:pStyle w:val="Corpsdetexte"/>
        <w:spacing w:line="276" w:lineRule="auto"/>
        <w:jc w:val="both"/>
        <w:rPr>
          <w:rFonts w:ascii="Tahoma" w:hAnsi="Tahoma" w:cs="Tahoma"/>
          <w:sz w:val="22"/>
          <w:szCs w:val="22"/>
        </w:rPr>
      </w:pPr>
      <w:r>
        <w:rPr>
          <w:rFonts w:ascii="Tahoma" w:hAnsi="Tahoma" w:cs="Tahoma"/>
          <w:sz w:val="22"/>
          <w:szCs w:val="22"/>
        </w:rPr>
        <w:t xml:space="preserve">Mise en commun : collecter les propositions des apprenants. </w:t>
      </w:r>
    </w:p>
    <w:p w:rsidR="00965BB2" w:rsidRDefault="00965BB2" w:rsidP="00383A44">
      <w:pPr>
        <w:pStyle w:val="Corpsdetexte"/>
        <w:spacing w:line="276" w:lineRule="auto"/>
        <w:jc w:val="both"/>
        <w:rPr>
          <w:rFonts w:ascii="Tahoma" w:hAnsi="Tahoma" w:cs="Tahoma"/>
          <w:sz w:val="22"/>
          <w:szCs w:val="22"/>
        </w:rPr>
      </w:pPr>
    </w:p>
    <w:p w:rsidR="0070410A" w:rsidRPr="00C20A50" w:rsidRDefault="0070410A" w:rsidP="0070410A">
      <w:pPr>
        <w:pStyle w:val="Corpsdetexte"/>
        <w:spacing w:line="276" w:lineRule="auto"/>
        <w:jc w:val="both"/>
        <w:rPr>
          <w:rFonts w:ascii="Tahoma" w:hAnsi="Tahoma" w:cs="Tahoma"/>
        </w:rPr>
      </w:pPr>
      <w:r w:rsidRPr="00C20A50">
        <w:rPr>
          <w:rFonts w:ascii="Tahoma" w:hAnsi="Tahoma" w:cs="Tahoma"/>
        </w:rPr>
        <w:t>Pistes de correction / Corrigés :</w:t>
      </w:r>
    </w:p>
    <w:p w:rsidR="00F816CB" w:rsidRPr="0070410A" w:rsidRDefault="0070410A" w:rsidP="00383A44">
      <w:pPr>
        <w:pStyle w:val="Corpsdetexte"/>
        <w:spacing w:line="276" w:lineRule="auto"/>
        <w:jc w:val="both"/>
        <w:rPr>
          <w:rFonts w:ascii="Tahoma" w:hAnsi="Tahoma" w:cs="Tahoma"/>
        </w:rPr>
      </w:pPr>
      <w:r w:rsidRPr="0070410A">
        <w:rPr>
          <w:rFonts w:ascii="Tahoma" w:hAnsi="Tahoma" w:cs="Tahoma"/>
        </w:rPr>
        <w:t>J’apprendrai à t’aimer mon amour.</w:t>
      </w:r>
    </w:p>
    <w:p w:rsidR="0070410A" w:rsidRPr="0070410A" w:rsidRDefault="0070410A" w:rsidP="00383A44">
      <w:pPr>
        <w:pStyle w:val="Corpsdetexte"/>
        <w:spacing w:line="276" w:lineRule="auto"/>
        <w:jc w:val="both"/>
        <w:rPr>
          <w:rFonts w:ascii="Tahoma" w:hAnsi="Tahoma" w:cs="Tahoma"/>
        </w:rPr>
      </w:pPr>
      <w:r w:rsidRPr="0070410A">
        <w:rPr>
          <w:rFonts w:ascii="Tahoma" w:hAnsi="Tahoma" w:cs="Tahoma"/>
        </w:rPr>
        <w:t>J’apprendrai à tes côtés dans les bons et les mauvais jours.</w:t>
      </w:r>
    </w:p>
    <w:p w:rsidR="0070410A" w:rsidRDefault="0070410A" w:rsidP="00383A44">
      <w:pPr>
        <w:pStyle w:val="Corpsdetexte"/>
        <w:spacing w:line="276" w:lineRule="auto"/>
        <w:jc w:val="both"/>
        <w:rPr>
          <w:rFonts w:ascii="Tahoma" w:hAnsi="Tahoma" w:cs="Tahoma"/>
        </w:rPr>
      </w:pPr>
      <w:r w:rsidRPr="0070410A">
        <w:rPr>
          <w:rFonts w:ascii="Tahoma" w:hAnsi="Tahoma" w:cs="Tahoma"/>
        </w:rPr>
        <w:t>J’apprendrai à te garder.</w:t>
      </w:r>
    </w:p>
    <w:p w:rsidR="0070410A" w:rsidRDefault="00AC3390" w:rsidP="00383A44">
      <w:pPr>
        <w:pStyle w:val="Corpsdetexte"/>
        <w:spacing w:line="276" w:lineRule="auto"/>
        <w:jc w:val="both"/>
        <w:rPr>
          <w:rFonts w:ascii="Tahoma" w:hAnsi="Tahoma" w:cs="Tahoma"/>
        </w:rPr>
      </w:pPr>
      <w:r>
        <w:rPr>
          <w:rFonts w:ascii="Tahoma" w:hAnsi="Tahoma" w:cs="Tahoma"/>
        </w:rPr>
        <w:t>J’apprendrai à t’oublier.</w:t>
      </w:r>
    </w:p>
    <w:p w:rsidR="00AC3390" w:rsidRDefault="00AC3390" w:rsidP="00383A44">
      <w:pPr>
        <w:pStyle w:val="Corpsdetexte"/>
        <w:spacing w:line="276" w:lineRule="auto"/>
        <w:jc w:val="both"/>
        <w:rPr>
          <w:rFonts w:ascii="Tahoma" w:hAnsi="Tahoma" w:cs="Tahoma"/>
        </w:rPr>
      </w:pPr>
      <w:r>
        <w:rPr>
          <w:rFonts w:ascii="Tahoma" w:hAnsi="Tahoma" w:cs="Tahoma"/>
        </w:rPr>
        <w:t>J’apprendrai à m’en aller.</w:t>
      </w:r>
    </w:p>
    <w:p w:rsidR="00AC3390" w:rsidRDefault="00AC3390" w:rsidP="00383A44">
      <w:pPr>
        <w:pStyle w:val="Corpsdetexte"/>
        <w:spacing w:line="276" w:lineRule="auto"/>
        <w:jc w:val="both"/>
        <w:rPr>
          <w:rFonts w:ascii="Tahoma" w:hAnsi="Tahoma" w:cs="Tahoma"/>
        </w:rPr>
      </w:pPr>
      <w:r>
        <w:rPr>
          <w:rFonts w:ascii="Tahoma" w:hAnsi="Tahoma" w:cs="Tahoma"/>
        </w:rPr>
        <w:t xml:space="preserve">J’apprendrai ta liberté.  </w:t>
      </w:r>
    </w:p>
    <w:p w:rsidR="00AC3390" w:rsidRDefault="00AC3390" w:rsidP="00383A44">
      <w:pPr>
        <w:pStyle w:val="Corpsdetexte"/>
        <w:spacing w:line="276" w:lineRule="auto"/>
        <w:jc w:val="both"/>
        <w:rPr>
          <w:rFonts w:ascii="Tahoma" w:hAnsi="Tahoma" w:cs="Tahoma"/>
        </w:rPr>
      </w:pPr>
      <w:r>
        <w:rPr>
          <w:rFonts w:ascii="Tahoma" w:hAnsi="Tahoma" w:cs="Tahoma"/>
        </w:rPr>
        <w:t>J’ai essayé d’être l’amant.</w:t>
      </w:r>
    </w:p>
    <w:p w:rsidR="00AC3390" w:rsidRDefault="00AC3390" w:rsidP="00383A44">
      <w:pPr>
        <w:pStyle w:val="Corpsdetexte"/>
        <w:spacing w:line="276" w:lineRule="auto"/>
        <w:jc w:val="both"/>
        <w:rPr>
          <w:rFonts w:ascii="Tahoma" w:hAnsi="Tahoma" w:cs="Tahoma"/>
        </w:rPr>
      </w:pPr>
      <w:r>
        <w:rPr>
          <w:rFonts w:ascii="Tahoma" w:hAnsi="Tahoma" w:cs="Tahoma"/>
        </w:rPr>
        <w:lastRenderedPageBreak/>
        <w:t>J’ai essayé d’être l’ami mais maintenant je suis ton apprenti.</w:t>
      </w:r>
    </w:p>
    <w:p w:rsidR="0070410A" w:rsidRDefault="0070410A" w:rsidP="00383A44">
      <w:pPr>
        <w:pStyle w:val="Corpsdetexte"/>
        <w:spacing w:line="276" w:lineRule="auto"/>
        <w:jc w:val="both"/>
        <w:rPr>
          <w:rFonts w:ascii="Tahoma" w:hAnsi="Tahoma" w:cs="Tahoma"/>
        </w:rPr>
      </w:pPr>
    </w:p>
    <w:p w:rsidR="0070410A" w:rsidRDefault="00953B1D" w:rsidP="00383A44">
      <w:pPr>
        <w:pStyle w:val="Corpsdetexte"/>
        <w:spacing w:line="276" w:lineRule="auto"/>
        <w:jc w:val="both"/>
        <w:rPr>
          <w:rFonts w:ascii="Tahoma" w:hAnsi="Tahoma" w:cs="Tahoma"/>
          <w:i/>
          <w:sz w:val="22"/>
          <w:szCs w:val="22"/>
        </w:rPr>
      </w:pPr>
      <w:r>
        <w:rPr>
          <w:rFonts w:ascii="Tahoma" w:hAnsi="Tahoma" w:cs="Tahoma"/>
          <w:i/>
          <w:sz w:val="22"/>
          <w:szCs w:val="22"/>
        </w:rPr>
        <w:t>Selon vous, q</w:t>
      </w:r>
      <w:r w:rsidRPr="00953B1D">
        <w:rPr>
          <w:rFonts w:ascii="Tahoma" w:hAnsi="Tahoma" w:cs="Tahoma"/>
          <w:i/>
          <w:sz w:val="22"/>
          <w:szCs w:val="22"/>
        </w:rPr>
        <w:t>u’est-ce que ces paroles montrent des sentiments de l’homme ?</w:t>
      </w:r>
    </w:p>
    <w:p w:rsidR="00953B1D" w:rsidRPr="00953B1D" w:rsidRDefault="00953B1D" w:rsidP="00383A44">
      <w:pPr>
        <w:pStyle w:val="Corpsdetexte"/>
        <w:spacing w:line="276" w:lineRule="auto"/>
        <w:jc w:val="both"/>
        <w:rPr>
          <w:rFonts w:ascii="Tahoma" w:hAnsi="Tahoma" w:cs="Tahoma"/>
          <w:sz w:val="22"/>
          <w:szCs w:val="22"/>
        </w:rPr>
      </w:pPr>
      <w:r w:rsidRPr="00953B1D">
        <w:rPr>
          <w:rFonts w:ascii="Tahoma" w:hAnsi="Tahoma" w:cs="Tahoma"/>
          <w:sz w:val="22"/>
          <w:szCs w:val="22"/>
        </w:rPr>
        <w:t>Mise en commun : discussion en grand groupe.</w:t>
      </w:r>
    </w:p>
    <w:p w:rsidR="00953B1D" w:rsidRDefault="00953B1D" w:rsidP="00953B1D">
      <w:pPr>
        <w:pStyle w:val="Corpsdetexte"/>
        <w:spacing w:line="276" w:lineRule="auto"/>
        <w:jc w:val="both"/>
        <w:rPr>
          <w:rFonts w:ascii="Tahoma" w:hAnsi="Tahoma" w:cs="Tahoma"/>
        </w:rPr>
      </w:pPr>
    </w:p>
    <w:p w:rsidR="00953B1D" w:rsidRPr="00C20A50" w:rsidRDefault="00953B1D" w:rsidP="00953B1D">
      <w:pPr>
        <w:pStyle w:val="Corpsdetexte"/>
        <w:spacing w:line="276" w:lineRule="auto"/>
        <w:jc w:val="both"/>
        <w:rPr>
          <w:rFonts w:ascii="Tahoma" w:hAnsi="Tahoma" w:cs="Tahoma"/>
        </w:rPr>
      </w:pPr>
      <w:r w:rsidRPr="00946BFC">
        <w:rPr>
          <w:rFonts w:ascii="Tahoma" w:hAnsi="Tahoma" w:cs="Tahoma"/>
        </w:rPr>
        <w:t>Pistes de correction / Corrigés :</w:t>
      </w:r>
    </w:p>
    <w:p w:rsidR="00953B1D" w:rsidRPr="00D419D7" w:rsidRDefault="00D419D7" w:rsidP="00383A44">
      <w:pPr>
        <w:pStyle w:val="Corpsdetexte"/>
        <w:spacing w:line="276" w:lineRule="auto"/>
        <w:jc w:val="both"/>
        <w:rPr>
          <w:rFonts w:ascii="Tahoma" w:hAnsi="Tahoma" w:cs="Tahoma"/>
        </w:rPr>
      </w:pPr>
      <w:r w:rsidRPr="00D419D7">
        <w:rPr>
          <w:rFonts w:ascii="Tahoma" w:hAnsi="Tahoma" w:cs="Tahoma"/>
        </w:rPr>
        <w:t>Ces paroles montrent qu’il a des difficulté</w:t>
      </w:r>
      <w:r>
        <w:rPr>
          <w:rFonts w:ascii="Tahoma" w:hAnsi="Tahoma" w:cs="Tahoma"/>
        </w:rPr>
        <w:t>s</w:t>
      </w:r>
      <w:r w:rsidRPr="00D419D7">
        <w:rPr>
          <w:rFonts w:ascii="Tahoma" w:hAnsi="Tahoma" w:cs="Tahoma"/>
        </w:rPr>
        <w:t xml:space="preserve"> à comprendre mais qu’</w:t>
      </w:r>
      <w:r w:rsidR="00B712F6">
        <w:rPr>
          <w:rFonts w:ascii="Tahoma" w:hAnsi="Tahoma" w:cs="Tahoma"/>
        </w:rPr>
        <w:t>il veut essayer quand même.</w:t>
      </w:r>
    </w:p>
    <w:p w:rsidR="00953B1D" w:rsidRDefault="00953B1D" w:rsidP="00383A44">
      <w:pPr>
        <w:pStyle w:val="Corpsdetexte"/>
        <w:spacing w:line="276" w:lineRule="auto"/>
        <w:jc w:val="both"/>
        <w:rPr>
          <w:rFonts w:ascii="Tahoma" w:hAnsi="Tahoma" w:cs="Tahoma"/>
        </w:rPr>
      </w:pPr>
    </w:p>
    <w:p w:rsidR="008C5080" w:rsidRDefault="002973D7" w:rsidP="00383A44">
      <w:pPr>
        <w:pStyle w:val="Corpsdetexte"/>
        <w:spacing w:line="276" w:lineRule="auto"/>
        <w:jc w:val="both"/>
        <w:rPr>
          <w:rFonts w:ascii="Tahoma" w:hAnsi="Tahoma" w:cs="Tahoma"/>
          <w:sz w:val="22"/>
          <w:szCs w:val="22"/>
        </w:rPr>
      </w:pPr>
      <w:r>
        <w:rPr>
          <w:rFonts w:ascii="Tahoma" w:hAnsi="Tahoma" w:cs="Tahoma"/>
          <w:sz w:val="22"/>
          <w:szCs w:val="22"/>
        </w:rPr>
        <w:t>En grand groupe. Distribuer les paroles.</w:t>
      </w:r>
    </w:p>
    <w:p w:rsidR="002973D7" w:rsidRDefault="002973D7" w:rsidP="00383A44">
      <w:pPr>
        <w:pStyle w:val="Corpsdetexte"/>
        <w:spacing w:line="276" w:lineRule="auto"/>
        <w:jc w:val="both"/>
        <w:rPr>
          <w:rFonts w:ascii="Tahoma" w:hAnsi="Tahoma" w:cs="Tahoma"/>
          <w:i/>
          <w:sz w:val="22"/>
          <w:szCs w:val="22"/>
        </w:rPr>
      </w:pPr>
      <w:r>
        <w:rPr>
          <w:rFonts w:ascii="Tahoma" w:hAnsi="Tahoma" w:cs="Tahoma"/>
          <w:i/>
          <w:sz w:val="22"/>
          <w:szCs w:val="22"/>
        </w:rPr>
        <w:t xml:space="preserve">Quel est le temps le plus utilisé dans cette chanson ? </w:t>
      </w:r>
    </w:p>
    <w:p w:rsidR="008C5080" w:rsidRDefault="002973D7" w:rsidP="00383A44">
      <w:pPr>
        <w:pStyle w:val="Corpsdetexte"/>
        <w:spacing w:line="276" w:lineRule="auto"/>
        <w:jc w:val="both"/>
        <w:rPr>
          <w:rFonts w:ascii="Tahoma" w:hAnsi="Tahoma" w:cs="Tahoma"/>
          <w:i/>
          <w:sz w:val="22"/>
          <w:szCs w:val="22"/>
        </w:rPr>
      </w:pPr>
      <w:r>
        <w:rPr>
          <w:rFonts w:ascii="Tahoma" w:hAnsi="Tahoma" w:cs="Tahoma"/>
          <w:i/>
          <w:sz w:val="22"/>
          <w:szCs w:val="22"/>
        </w:rPr>
        <w:t>Selon vous, pourquoi ? Quelle information cela donne-t-il sur l’état d’esprit de l’homme de ce couple ?</w:t>
      </w:r>
    </w:p>
    <w:p w:rsidR="00C20A50" w:rsidRDefault="00C20A50" w:rsidP="00383A44">
      <w:pPr>
        <w:pStyle w:val="Corpsdetexte"/>
        <w:spacing w:line="276" w:lineRule="auto"/>
        <w:jc w:val="both"/>
        <w:rPr>
          <w:rFonts w:ascii="Tahoma" w:hAnsi="Tahoma" w:cs="Tahoma"/>
          <w:i/>
          <w:sz w:val="22"/>
          <w:szCs w:val="22"/>
        </w:rPr>
      </w:pPr>
    </w:p>
    <w:p w:rsidR="00C20A50" w:rsidRPr="00C20A50" w:rsidRDefault="00C20A50" w:rsidP="00383A44">
      <w:pPr>
        <w:pStyle w:val="Corpsdetexte"/>
        <w:spacing w:line="276" w:lineRule="auto"/>
        <w:jc w:val="both"/>
        <w:rPr>
          <w:rFonts w:ascii="Tahoma" w:hAnsi="Tahoma" w:cs="Tahoma"/>
        </w:rPr>
      </w:pPr>
      <w:r w:rsidRPr="00C20A50">
        <w:rPr>
          <w:rFonts w:ascii="Tahoma" w:hAnsi="Tahoma" w:cs="Tahoma"/>
        </w:rPr>
        <w:t>Pistes de correction / Corrigés :</w:t>
      </w:r>
    </w:p>
    <w:p w:rsidR="00C20A50" w:rsidRDefault="002973D7" w:rsidP="00383A44">
      <w:pPr>
        <w:pStyle w:val="Corpsdetexte"/>
        <w:spacing w:line="276" w:lineRule="auto"/>
        <w:jc w:val="both"/>
        <w:rPr>
          <w:rFonts w:ascii="Tahoma" w:hAnsi="Tahoma" w:cs="Tahoma"/>
        </w:rPr>
      </w:pPr>
      <w:r>
        <w:rPr>
          <w:rFonts w:ascii="Tahoma" w:hAnsi="Tahoma" w:cs="Tahoma"/>
        </w:rPr>
        <w:t>Le futur simple est le plus utilisé. Ce temps montre qu’il espère s’habituer un jour, qu’il essaie mais que c’est difficile pour lui d’accepter la profession de sa femme et les dangers qu’elle vit tout le temps. Le futur montre cette difficulté d’adaptation mais aussi sa volonté de réussir. […]</w:t>
      </w:r>
    </w:p>
    <w:p w:rsidR="009D7A50" w:rsidRDefault="009D7A50" w:rsidP="00383A44">
      <w:pPr>
        <w:pStyle w:val="Corpsdetexte"/>
        <w:spacing w:line="276" w:lineRule="auto"/>
        <w:jc w:val="both"/>
        <w:rPr>
          <w:rFonts w:ascii="Tahoma" w:hAnsi="Tahoma" w:cs="Tahoma"/>
        </w:rPr>
      </w:pPr>
    </w:p>
    <w:p w:rsidR="00C11FC6" w:rsidRDefault="00C11FC6" w:rsidP="00383A44">
      <w:pPr>
        <w:pStyle w:val="Corpsdetexte"/>
        <w:spacing w:line="276" w:lineRule="auto"/>
        <w:jc w:val="both"/>
        <w:rPr>
          <w:rFonts w:ascii="Tahoma" w:hAnsi="Tahoma"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C11FC6" w:rsidTr="00395212">
        <w:tc>
          <w:tcPr>
            <w:tcW w:w="7297" w:type="dxa"/>
          </w:tcPr>
          <w:p w:rsidR="00C11FC6" w:rsidRDefault="00914F59" w:rsidP="00395212">
            <w:pPr>
              <w:pStyle w:val="titreexercise"/>
              <w:spacing w:line="276" w:lineRule="auto"/>
              <w:rPr>
                <w:rFonts w:cs="Tahoma"/>
                <w:strike/>
                <w:sz w:val="24"/>
              </w:rPr>
            </w:pPr>
            <w:r>
              <w:rPr>
                <w:rFonts w:cs="Tahoma"/>
                <w:sz w:val="24"/>
              </w:rPr>
              <w:t>Des goûts et des couleurs</w:t>
            </w:r>
          </w:p>
        </w:tc>
        <w:tc>
          <w:tcPr>
            <w:tcW w:w="2872" w:type="dxa"/>
          </w:tcPr>
          <w:p w:rsidR="00C11FC6" w:rsidRDefault="00C11FC6" w:rsidP="00395212">
            <w:pPr>
              <w:pStyle w:val="textes"/>
              <w:spacing w:line="276" w:lineRule="auto"/>
              <w:jc w:val="right"/>
              <w:rPr>
                <w:rFonts w:cs="Tahoma"/>
                <w:sz w:val="24"/>
              </w:rPr>
            </w:pPr>
          </w:p>
        </w:tc>
      </w:tr>
    </w:tbl>
    <w:p w:rsidR="00C11FC6" w:rsidRDefault="00C11FC6" w:rsidP="00383A44">
      <w:pPr>
        <w:pStyle w:val="Corpsdetexte"/>
        <w:spacing w:line="276" w:lineRule="auto"/>
        <w:jc w:val="both"/>
        <w:rPr>
          <w:rFonts w:ascii="Tahoma" w:hAnsi="Tahoma" w:cs="Tahoma"/>
        </w:rPr>
      </w:pPr>
    </w:p>
    <w:p w:rsidR="00914F59" w:rsidRDefault="00914F59" w:rsidP="00383A44">
      <w:pPr>
        <w:pStyle w:val="Corpsdetexte"/>
        <w:spacing w:line="276" w:lineRule="auto"/>
        <w:jc w:val="both"/>
        <w:rPr>
          <w:rFonts w:ascii="Tahoma" w:hAnsi="Tahoma" w:cs="Tahoma"/>
          <w:sz w:val="22"/>
          <w:szCs w:val="22"/>
        </w:rPr>
      </w:pPr>
      <w:r w:rsidRPr="00914F59">
        <w:rPr>
          <w:rFonts w:ascii="Tahoma" w:hAnsi="Tahoma" w:cs="Tahoma"/>
          <w:sz w:val="22"/>
          <w:szCs w:val="22"/>
        </w:rPr>
        <w:t>Noter les extraits d</w:t>
      </w:r>
      <w:r>
        <w:rPr>
          <w:rFonts w:ascii="Tahoma" w:hAnsi="Tahoma" w:cs="Tahoma"/>
          <w:sz w:val="22"/>
          <w:szCs w:val="22"/>
        </w:rPr>
        <w:t>es paroles suivants au tableau :</w:t>
      </w:r>
    </w:p>
    <w:p w:rsidR="00914F59" w:rsidRDefault="00914F59" w:rsidP="00383A44">
      <w:pPr>
        <w:pStyle w:val="Corpsdetexte"/>
        <w:spacing w:line="276" w:lineRule="auto"/>
        <w:jc w:val="both"/>
        <w:rPr>
          <w:rFonts w:ascii="Tahoma" w:hAnsi="Tahoma" w:cs="Tahoma"/>
          <w:sz w:val="22"/>
          <w:szCs w:val="22"/>
        </w:rPr>
      </w:pPr>
      <w:r>
        <w:rPr>
          <w:rFonts w:ascii="Tahoma" w:hAnsi="Tahoma" w:cs="Tahoma"/>
          <w:sz w:val="22"/>
          <w:szCs w:val="22"/>
        </w:rPr>
        <w:t>« J’apprendrai à te garder comme tu es sans vouloir te changer. »</w:t>
      </w:r>
    </w:p>
    <w:p w:rsidR="00914F59" w:rsidRDefault="00914F59" w:rsidP="00383A44">
      <w:pPr>
        <w:pStyle w:val="Corpsdetexte"/>
        <w:spacing w:line="276" w:lineRule="auto"/>
        <w:jc w:val="both"/>
        <w:rPr>
          <w:rFonts w:ascii="Tahoma" w:hAnsi="Tahoma" w:cs="Tahoma"/>
          <w:sz w:val="22"/>
          <w:szCs w:val="22"/>
        </w:rPr>
      </w:pPr>
      <w:r>
        <w:rPr>
          <w:rFonts w:ascii="Tahoma" w:hAnsi="Tahoma" w:cs="Tahoma"/>
          <w:sz w:val="22"/>
          <w:szCs w:val="22"/>
        </w:rPr>
        <w:t>« J’apprendrai dans les bons et les mauvais jours. »</w:t>
      </w:r>
    </w:p>
    <w:p w:rsidR="00914F59" w:rsidRDefault="00914F59" w:rsidP="00383A44">
      <w:pPr>
        <w:pStyle w:val="Corpsdetexte"/>
        <w:spacing w:line="276" w:lineRule="auto"/>
        <w:jc w:val="both"/>
        <w:rPr>
          <w:rFonts w:ascii="Tahoma" w:hAnsi="Tahoma" w:cs="Tahoma"/>
          <w:sz w:val="22"/>
          <w:szCs w:val="22"/>
        </w:rPr>
      </w:pPr>
      <w:r>
        <w:rPr>
          <w:rFonts w:ascii="Tahoma" w:hAnsi="Tahoma" w:cs="Tahoma"/>
          <w:sz w:val="22"/>
          <w:szCs w:val="22"/>
        </w:rPr>
        <w:t>« Je croyais qu’on était seuls au monde. »</w:t>
      </w:r>
    </w:p>
    <w:p w:rsidR="00914F59" w:rsidRPr="00914F59" w:rsidRDefault="00914F59" w:rsidP="00383A44">
      <w:pPr>
        <w:pStyle w:val="Corpsdetexte"/>
        <w:spacing w:line="276" w:lineRule="auto"/>
        <w:jc w:val="both"/>
        <w:rPr>
          <w:rFonts w:ascii="Tahoma" w:hAnsi="Tahoma" w:cs="Tahoma"/>
          <w:sz w:val="22"/>
          <w:szCs w:val="22"/>
        </w:rPr>
      </w:pPr>
      <w:r>
        <w:rPr>
          <w:rFonts w:ascii="Tahoma" w:hAnsi="Tahoma" w:cs="Tahoma"/>
          <w:sz w:val="22"/>
          <w:szCs w:val="22"/>
        </w:rPr>
        <w:t>« J’apprendrai ta liberté. »</w:t>
      </w:r>
    </w:p>
    <w:p w:rsidR="00C11FC6" w:rsidRPr="00914F59" w:rsidRDefault="00C11FC6" w:rsidP="00383A44">
      <w:pPr>
        <w:pStyle w:val="Corpsdetexte"/>
        <w:spacing w:line="276" w:lineRule="auto"/>
        <w:jc w:val="both"/>
        <w:rPr>
          <w:rFonts w:ascii="Tahoma" w:hAnsi="Tahoma" w:cs="Tahoma"/>
          <w:sz w:val="22"/>
          <w:szCs w:val="22"/>
        </w:rPr>
      </w:pPr>
    </w:p>
    <w:p w:rsidR="00C11FC6" w:rsidRDefault="00914F59" w:rsidP="00383A44">
      <w:pPr>
        <w:pStyle w:val="Corpsdetexte"/>
        <w:spacing w:line="276" w:lineRule="auto"/>
        <w:jc w:val="both"/>
        <w:rPr>
          <w:rFonts w:ascii="Tahoma" w:hAnsi="Tahoma" w:cs="Tahoma"/>
          <w:i/>
          <w:sz w:val="22"/>
          <w:szCs w:val="22"/>
        </w:rPr>
      </w:pPr>
      <w:r w:rsidRPr="00914F59">
        <w:rPr>
          <w:rFonts w:ascii="Tahoma" w:hAnsi="Tahoma" w:cs="Tahoma"/>
          <w:sz w:val="22"/>
          <w:szCs w:val="22"/>
        </w:rPr>
        <w:t xml:space="preserve">En groupes. </w:t>
      </w:r>
      <w:r w:rsidRPr="00914F59">
        <w:rPr>
          <w:rFonts w:ascii="Tahoma" w:hAnsi="Tahoma" w:cs="Tahoma"/>
          <w:i/>
          <w:sz w:val="22"/>
          <w:szCs w:val="22"/>
        </w:rPr>
        <w:t>Choisissez une de ces phrases extraites de la chanson.</w:t>
      </w:r>
    </w:p>
    <w:p w:rsidR="00DF18CD" w:rsidRDefault="00DF18CD" w:rsidP="00383A44">
      <w:pPr>
        <w:pStyle w:val="Corpsdetexte"/>
        <w:spacing w:line="276" w:lineRule="auto"/>
        <w:jc w:val="both"/>
        <w:rPr>
          <w:rFonts w:ascii="Tahoma" w:hAnsi="Tahoma" w:cs="Tahoma"/>
          <w:i/>
          <w:sz w:val="22"/>
          <w:szCs w:val="22"/>
        </w:rPr>
      </w:pPr>
      <w:r>
        <w:rPr>
          <w:rFonts w:ascii="Tahoma" w:hAnsi="Tahoma" w:cs="Tahoma"/>
          <w:i/>
          <w:sz w:val="22"/>
          <w:szCs w:val="22"/>
        </w:rPr>
        <w:t>Comment comprenez-vous cette phrase ? Quel effet produit-elle sur vous ?</w:t>
      </w:r>
    </w:p>
    <w:p w:rsidR="00DF18CD" w:rsidRDefault="00DF18CD" w:rsidP="00383A44">
      <w:pPr>
        <w:pStyle w:val="Corpsdetexte"/>
        <w:spacing w:line="276" w:lineRule="auto"/>
        <w:jc w:val="both"/>
        <w:rPr>
          <w:rFonts w:ascii="Tahoma" w:hAnsi="Tahoma" w:cs="Tahoma"/>
          <w:i/>
          <w:sz w:val="22"/>
          <w:szCs w:val="22"/>
        </w:rPr>
      </w:pPr>
      <w:r>
        <w:rPr>
          <w:rFonts w:ascii="Tahoma" w:hAnsi="Tahoma" w:cs="Tahoma"/>
          <w:i/>
          <w:sz w:val="22"/>
          <w:szCs w:val="22"/>
        </w:rPr>
        <w:t>Donnez votre interprétation aux autres groupes.</w:t>
      </w:r>
    </w:p>
    <w:p w:rsidR="00DF18CD" w:rsidRDefault="00DF18CD" w:rsidP="00383A44">
      <w:pPr>
        <w:pStyle w:val="Corpsdetexte"/>
        <w:spacing w:line="276" w:lineRule="auto"/>
        <w:jc w:val="both"/>
        <w:rPr>
          <w:rFonts w:ascii="Tahoma" w:hAnsi="Tahoma" w:cs="Tahoma"/>
          <w:sz w:val="22"/>
          <w:szCs w:val="22"/>
        </w:rPr>
      </w:pPr>
      <w:r w:rsidRPr="00DF18CD">
        <w:rPr>
          <w:rFonts w:ascii="Tahoma" w:hAnsi="Tahoma" w:cs="Tahoma"/>
          <w:sz w:val="22"/>
          <w:szCs w:val="22"/>
        </w:rPr>
        <w:t>Mise en commun en grand groupe.</w:t>
      </w:r>
    </w:p>
    <w:p w:rsidR="0082179D" w:rsidRDefault="0082179D" w:rsidP="00383A44">
      <w:pPr>
        <w:pStyle w:val="Corpsdetexte"/>
        <w:spacing w:line="276" w:lineRule="auto"/>
        <w:jc w:val="both"/>
        <w:rPr>
          <w:rFonts w:ascii="Tahoma" w:hAnsi="Tahoma" w:cs="Tahoma"/>
          <w:sz w:val="22"/>
          <w:szCs w:val="22"/>
        </w:rPr>
      </w:pPr>
    </w:p>
    <w:p w:rsidR="0082179D" w:rsidRPr="00DF18CD" w:rsidRDefault="0082179D" w:rsidP="00383A44">
      <w:pPr>
        <w:pStyle w:val="Corpsdetexte"/>
        <w:spacing w:line="276" w:lineRule="auto"/>
        <w:jc w:val="both"/>
        <w:rPr>
          <w:rFonts w:ascii="Tahoma" w:hAnsi="Tahoma" w:cs="Tahoma"/>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C5080" w:rsidTr="003F1C07">
        <w:tc>
          <w:tcPr>
            <w:tcW w:w="7297" w:type="dxa"/>
          </w:tcPr>
          <w:p w:rsidR="008C5080" w:rsidRDefault="00E8116C" w:rsidP="0082179D">
            <w:pPr>
              <w:pStyle w:val="titreexercise"/>
              <w:spacing w:line="276" w:lineRule="auto"/>
              <w:rPr>
                <w:rFonts w:cs="Tahoma"/>
                <w:strike/>
                <w:sz w:val="24"/>
              </w:rPr>
            </w:pPr>
            <w:bookmarkStart w:id="4" w:name="expression_orale"/>
            <w:bookmarkEnd w:id="4"/>
            <w:r>
              <w:rPr>
                <w:rFonts w:cs="Tahoma"/>
                <w:sz w:val="24"/>
              </w:rPr>
              <w:t xml:space="preserve"> </w:t>
            </w:r>
            <w:r w:rsidR="009E20DB">
              <w:rPr>
                <w:rFonts w:cs="Tahoma"/>
                <w:sz w:val="24"/>
              </w:rPr>
              <w:t>Au cœur de l’action</w:t>
            </w:r>
          </w:p>
        </w:tc>
        <w:tc>
          <w:tcPr>
            <w:tcW w:w="2872" w:type="dxa"/>
          </w:tcPr>
          <w:p w:rsidR="008C5080" w:rsidRDefault="008C5080" w:rsidP="00383A44">
            <w:pPr>
              <w:pStyle w:val="textes"/>
              <w:spacing w:line="276" w:lineRule="auto"/>
              <w:jc w:val="right"/>
              <w:rPr>
                <w:rFonts w:cs="Tahoma"/>
                <w:sz w:val="24"/>
              </w:rPr>
            </w:pPr>
          </w:p>
        </w:tc>
      </w:tr>
    </w:tbl>
    <w:p w:rsidR="00540CDD" w:rsidRDefault="00540CDD" w:rsidP="00383A44">
      <w:pPr>
        <w:pStyle w:val="Corpsdetexte"/>
        <w:spacing w:line="276" w:lineRule="auto"/>
        <w:jc w:val="both"/>
        <w:rPr>
          <w:rFonts w:ascii="Tahoma" w:hAnsi="Tahoma" w:cs="Tahoma"/>
          <w:b/>
          <w:bCs/>
          <w:sz w:val="22"/>
          <w:szCs w:val="22"/>
        </w:rPr>
      </w:pPr>
    </w:p>
    <w:p w:rsidR="00120384" w:rsidRDefault="008A1ADD" w:rsidP="00383A44">
      <w:pPr>
        <w:pStyle w:val="Corpsdetexte"/>
        <w:spacing w:line="276" w:lineRule="auto"/>
        <w:jc w:val="both"/>
        <w:rPr>
          <w:rFonts w:ascii="Tahoma" w:hAnsi="Tahoma" w:cs="Tahoma"/>
          <w:sz w:val="22"/>
          <w:szCs w:val="22"/>
        </w:rPr>
      </w:pPr>
      <w:r>
        <w:rPr>
          <w:rFonts w:ascii="Tahoma" w:hAnsi="Tahoma" w:cs="Tahoma"/>
          <w:sz w:val="22"/>
          <w:szCs w:val="22"/>
        </w:rPr>
        <w:t xml:space="preserve">Apporter des photos </w:t>
      </w:r>
      <w:r w:rsidR="00BE748B">
        <w:rPr>
          <w:rFonts w:ascii="Tahoma" w:hAnsi="Tahoma" w:cs="Tahoma"/>
          <w:sz w:val="22"/>
          <w:szCs w:val="22"/>
        </w:rPr>
        <w:t xml:space="preserve">d’actualité </w:t>
      </w:r>
      <w:r>
        <w:rPr>
          <w:rFonts w:ascii="Tahoma" w:hAnsi="Tahoma" w:cs="Tahoma"/>
          <w:sz w:val="22"/>
          <w:szCs w:val="22"/>
        </w:rPr>
        <w:t>en classe</w:t>
      </w:r>
      <w:r w:rsidR="008C5080">
        <w:rPr>
          <w:rFonts w:ascii="Tahoma" w:hAnsi="Tahoma" w:cs="Tahoma"/>
          <w:sz w:val="22"/>
          <w:szCs w:val="22"/>
        </w:rPr>
        <w:t>.</w:t>
      </w:r>
      <w:r>
        <w:rPr>
          <w:rFonts w:ascii="Tahoma" w:hAnsi="Tahoma" w:cs="Tahoma"/>
          <w:sz w:val="22"/>
          <w:szCs w:val="22"/>
        </w:rPr>
        <w:t xml:space="preserve"> </w:t>
      </w:r>
    </w:p>
    <w:p w:rsidR="008C5080" w:rsidRDefault="008A1ADD" w:rsidP="00383A44">
      <w:pPr>
        <w:pStyle w:val="Corpsdetexte"/>
        <w:spacing w:line="276" w:lineRule="auto"/>
        <w:jc w:val="both"/>
        <w:rPr>
          <w:rFonts w:ascii="Tahoma" w:hAnsi="Tahoma" w:cs="Tahoma"/>
          <w:sz w:val="22"/>
          <w:szCs w:val="22"/>
        </w:rPr>
      </w:pPr>
      <w:r>
        <w:rPr>
          <w:rFonts w:ascii="Tahoma" w:hAnsi="Tahoma" w:cs="Tahoma"/>
          <w:sz w:val="22"/>
          <w:szCs w:val="22"/>
        </w:rPr>
        <w:t>Il est possible de trouver des photos d’actualité sur les sites suivants :</w:t>
      </w:r>
    </w:p>
    <w:p w:rsidR="00F80A48" w:rsidRDefault="00F80A48" w:rsidP="00383A44">
      <w:pPr>
        <w:pStyle w:val="Corpsdetexte"/>
        <w:spacing w:line="276" w:lineRule="auto"/>
        <w:jc w:val="both"/>
        <w:rPr>
          <w:rFonts w:ascii="Tahoma" w:hAnsi="Tahoma" w:cs="Tahoma"/>
          <w:sz w:val="22"/>
          <w:szCs w:val="22"/>
        </w:rPr>
      </w:pPr>
      <w:r>
        <w:rPr>
          <w:rFonts w:ascii="Tahoma" w:hAnsi="Tahoma" w:cs="Tahoma"/>
          <w:sz w:val="22"/>
          <w:szCs w:val="22"/>
        </w:rPr>
        <w:t xml:space="preserve">- </w:t>
      </w:r>
      <w:hyperlink r:id="rId9" w:history="1">
        <w:r w:rsidRPr="00F80A48">
          <w:rPr>
            <w:rStyle w:val="Lienhypertexte"/>
            <w:rFonts w:ascii="Tahoma" w:hAnsi="Tahoma" w:cs="Tahoma"/>
            <w:color w:val="3366FF"/>
            <w:sz w:val="22"/>
            <w:szCs w:val="22"/>
            <w:u w:val="none"/>
          </w:rPr>
          <w:t>http://plus.lefigaro.fr/tag/24-heures-photo</w:t>
        </w:r>
      </w:hyperlink>
      <w:r>
        <w:rPr>
          <w:rFonts w:ascii="Tahoma" w:hAnsi="Tahoma" w:cs="Tahoma"/>
          <w:sz w:val="22"/>
          <w:szCs w:val="22"/>
        </w:rPr>
        <w:t xml:space="preserve"> </w:t>
      </w:r>
    </w:p>
    <w:p w:rsidR="00F80A48" w:rsidRDefault="00F80A48" w:rsidP="00383A44">
      <w:pPr>
        <w:pStyle w:val="Corpsdetexte"/>
        <w:spacing w:line="276" w:lineRule="auto"/>
        <w:jc w:val="both"/>
        <w:rPr>
          <w:rStyle w:val="Lienhypertexte"/>
          <w:color w:val="3366FF"/>
          <w:u w:val="none"/>
        </w:rPr>
      </w:pPr>
      <w:r>
        <w:rPr>
          <w:rFonts w:ascii="Tahoma" w:hAnsi="Tahoma" w:cs="Tahoma"/>
          <w:sz w:val="22"/>
          <w:szCs w:val="22"/>
        </w:rPr>
        <w:t xml:space="preserve">- </w:t>
      </w:r>
      <w:r w:rsidR="009B507E" w:rsidRPr="009B507E">
        <w:rPr>
          <w:rStyle w:val="Lienhypertexte"/>
          <w:rFonts w:ascii="Tahoma" w:hAnsi="Tahoma" w:cs="Tahoma"/>
          <w:color w:val="3366FF"/>
          <w:sz w:val="22"/>
          <w:szCs w:val="22"/>
          <w:u w:val="none"/>
        </w:rPr>
        <w:t>http://www.liberation.fr/photographie/2014/04/04/la-semaine-en-images_993108</w:t>
      </w:r>
    </w:p>
    <w:p w:rsidR="00702F21" w:rsidRPr="00702F21" w:rsidRDefault="00702F21" w:rsidP="00383A44">
      <w:pPr>
        <w:pStyle w:val="Corpsdetexte"/>
        <w:spacing w:line="276" w:lineRule="auto"/>
        <w:jc w:val="both"/>
        <w:rPr>
          <w:rStyle w:val="Lienhypertexte"/>
          <w:color w:val="auto"/>
          <w:u w:val="none"/>
        </w:rPr>
      </w:pPr>
      <w:r w:rsidRPr="00702F21">
        <w:rPr>
          <w:rStyle w:val="Lienhypertexte"/>
          <w:color w:val="auto"/>
          <w:u w:val="none"/>
        </w:rPr>
        <w:t xml:space="preserve">- </w:t>
      </w:r>
      <w:r w:rsidR="00120384" w:rsidRPr="00120384">
        <w:rPr>
          <w:rFonts w:ascii="Tahoma" w:hAnsi="Tahoma" w:cs="Tahoma"/>
          <w:sz w:val="22"/>
          <w:szCs w:val="22"/>
        </w:rPr>
        <w:t>en tapant sur un moteur de recherche « photo de la semaine » « yahoo »</w:t>
      </w:r>
      <w:r w:rsidR="00120384">
        <w:rPr>
          <w:rFonts w:ascii="Tahoma" w:hAnsi="Tahoma" w:cs="Tahoma"/>
          <w:sz w:val="22"/>
          <w:szCs w:val="22"/>
        </w:rPr>
        <w:t>.</w:t>
      </w:r>
    </w:p>
    <w:p w:rsidR="00F80A48" w:rsidRDefault="00120384" w:rsidP="00383A44">
      <w:pPr>
        <w:pStyle w:val="Corpsdetexte"/>
        <w:spacing w:line="276" w:lineRule="auto"/>
        <w:jc w:val="both"/>
        <w:rPr>
          <w:rFonts w:ascii="Tahoma" w:hAnsi="Tahoma" w:cs="Tahoma"/>
          <w:sz w:val="22"/>
          <w:szCs w:val="22"/>
        </w:rPr>
      </w:pPr>
      <w:r>
        <w:rPr>
          <w:rFonts w:ascii="Tahoma" w:hAnsi="Tahoma" w:cs="Tahoma"/>
          <w:sz w:val="22"/>
          <w:szCs w:val="22"/>
        </w:rPr>
        <w:t>Il est possible aussi d’apporter des magazines en langue maternelle dans lesquels les apprenants pourront choisir des photos.</w:t>
      </w:r>
    </w:p>
    <w:p w:rsidR="00120384" w:rsidRDefault="00120384" w:rsidP="00383A44">
      <w:pPr>
        <w:pStyle w:val="Corpsdetexte"/>
        <w:spacing w:line="276" w:lineRule="auto"/>
        <w:jc w:val="both"/>
        <w:rPr>
          <w:rFonts w:ascii="Tahoma" w:hAnsi="Tahoma" w:cs="Tahoma"/>
          <w:sz w:val="22"/>
          <w:szCs w:val="22"/>
        </w:rPr>
      </w:pPr>
      <w:r>
        <w:rPr>
          <w:rFonts w:ascii="Tahoma" w:hAnsi="Tahoma" w:cs="Tahoma"/>
          <w:sz w:val="22"/>
          <w:szCs w:val="22"/>
        </w:rPr>
        <w:t>Il est également possible de demander aux apprenants d’apporter des photos d’actualité qui les touchent particulièrement.</w:t>
      </w:r>
    </w:p>
    <w:p w:rsidR="008A1ADD" w:rsidRDefault="008A1ADD" w:rsidP="00383A44">
      <w:pPr>
        <w:pStyle w:val="Corpsdetexte"/>
        <w:spacing w:line="276" w:lineRule="auto"/>
        <w:jc w:val="both"/>
        <w:rPr>
          <w:rFonts w:ascii="Tahoma" w:hAnsi="Tahoma" w:cs="Tahoma"/>
          <w:sz w:val="22"/>
          <w:szCs w:val="22"/>
        </w:rPr>
      </w:pPr>
    </w:p>
    <w:p w:rsidR="005538C1" w:rsidRDefault="008A1ADD" w:rsidP="002C41A9">
      <w:pPr>
        <w:pStyle w:val="Corpsdetexte"/>
        <w:spacing w:line="276" w:lineRule="auto"/>
        <w:jc w:val="both"/>
        <w:rPr>
          <w:rFonts w:ascii="Tahoma" w:hAnsi="Tahoma" w:cs="Tahoma"/>
          <w:sz w:val="22"/>
          <w:szCs w:val="22"/>
        </w:rPr>
      </w:pPr>
      <w:r w:rsidRPr="008A1ADD">
        <w:rPr>
          <w:rFonts w:ascii="Tahoma" w:hAnsi="Tahoma" w:cs="Tahoma"/>
          <w:sz w:val="22"/>
          <w:szCs w:val="22"/>
        </w:rPr>
        <w:t>À deux</w:t>
      </w:r>
      <w:r w:rsidR="008C5080" w:rsidRPr="008A1ADD">
        <w:rPr>
          <w:rFonts w:ascii="Tahoma" w:hAnsi="Tahoma" w:cs="Tahoma"/>
          <w:sz w:val="22"/>
          <w:szCs w:val="22"/>
        </w:rPr>
        <w:t>.</w:t>
      </w:r>
      <w:r w:rsidRPr="008A1ADD">
        <w:rPr>
          <w:rFonts w:ascii="Tahoma" w:hAnsi="Tahoma" w:cs="Tahoma"/>
          <w:sz w:val="22"/>
          <w:szCs w:val="22"/>
        </w:rPr>
        <w:t xml:space="preserve"> </w:t>
      </w:r>
      <w:r w:rsidR="005538C1" w:rsidRPr="005538C1">
        <w:rPr>
          <w:rFonts w:ascii="Tahoma" w:hAnsi="Tahoma" w:cs="Tahoma"/>
          <w:i/>
          <w:sz w:val="22"/>
          <w:szCs w:val="22"/>
        </w:rPr>
        <w:t>Choisissez une photo.</w:t>
      </w:r>
      <w:r w:rsidR="005538C1">
        <w:rPr>
          <w:rFonts w:ascii="Tahoma" w:hAnsi="Tahoma" w:cs="Tahoma"/>
          <w:i/>
          <w:sz w:val="22"/>
          <w:szCs w:val="22"/>
        </w:rPr>
        <w:t xml:space="preserve"> Décrivez-la. Expliquez en quoi elle vous touche et selon vous, dans quel contexte elle a été prise.</w:t>
      </w:r>
      <w:r w:rsidR="009658A7">
        <w:rPr>
          <w:rFonts w:ascii="Tahoma" w:hAnsi="Tahoma" w:cs="Tahoma"/>
          <w:i/>
          <w:sz w:val="22"/>
          <w:szCs w:val="22"/>
        </w:rPr>
        <w:t xml:space="preserve"> Vous utiliserez cette photo pour l’activité suivante.</w:t>
      </w:r>
    </w:p>
    <w:p w:rsidR="005538C1" w:rsidRDefault="005538C1" w:rsidP="002C41A9">
      <w:pPr>
        <w:pStyle w:val="Corpsdetexte"/>
        <w:spacing w:line="276" w:lineRule="auto"/>
        <w:jc w:val="both"/>
        <w:rPr>
          <w:rFonts w:ascii="Tahoma" w:hAnsi="Tahoma" w:cs="Tahoma"/>
          <w:sz w:val="22"/>
          <w:szCs w:val="22"/>
        </w:rPr>
      </w:pPr>
    </w:p>
    <w:p w:rsidR="005D2A4A" w:rsidRDefault="00145203" w:rsidP="002C41A9">
      <w:pPr>
        <w:pStyle w:val="Corpsdetexte"/>
        <w:spacing w:line="276" w:lineRule="auto"/>
        <w:jc w:val="both"/>
        <w:rPr>
          <w:rFonts w:ascii="Tahoma" w:hAnsi="Tahoma" w:cs="Tahoma"/>
          <w:i/>
          <w:sz w:val="22"/>
          <w:szCs w:val="22"/>
        </w:rPr>
      </w:pPr>
      <w:r w:rsidRPr="005D2A4A">
        <w:rPr>
          <w:rFonts w:ascii="Tahoma" w:hAnsi="Tahoma" w:cs="Tahoma"/>
          <w:i/>
          <w:sz w:val="22"/>
          <w:szCs w:val="22"/>
        </w:rPr>
        <w:t xml:space="preserve">Jouez la conversation Skype entre cet homme et sa femme photographe. </w:t>
      </w:r>
      <w:r w:rsidR="00E01F2C">
        <w:rPr>
          <w:rFonts w:ascii="Tahoma" w:hAnsi="Tahoma" w:cs="Tahoma"/>
          <w:i/>
          <w:sz w:val="22"/>
          <w:szCs w:val="22"/>
        </w:rPr>
        <w:t>Il est à la maison et elle est loin, ils communiquent via leurs tablettes.</w:t>
      </w:r>
    </w:p>
    <w:p w:rsidR="008C5080" w:rsidRPr="005D2A4A" w:rsidRDefault="005D2A4A" w:rsidP="002C41A9">
      <w:pPr>
        <w:pStyle w:val="Corpsdetexte"/>
        <w:spacing w:line="276" w:lineRule="auto"/>
        <w:jc w:val="both"/>
        <w:rPr>
          <w:rFonts w:ascii="Tahoma" w:hAnsi="Tahoma" w:cs="Tahoma"/>
          <w:i/>
          <w:sz w:val="22"/>
          <w:szCs w:val="22"/>
        </w:rPr>
      </w:pPr>
      <w:r>
        <w:rPr>
          <w:rFonts w:ascii="Tahoma" w:hAnsi="Tahoma" w:cs="Tahoma"/>
          <w:i/>
          <w:sz w:val="22"/>
          <w:szCs w:val="22"/>
        </w:rPr>
        <w:t xml:space="preserve">- </w:t>
      </w:r>
      <w:r w:rsidR="00145203" w:rsidRPr="005D2A4A">
        <w:rPr>
          <w:rFonts w:ascii="Tahoma" w:hAnsi="Tahoma" w:cs="Tahoma"/>
          <w:i/>
          <w:sz w:val="22"/>
          <w:szCs w:val="22"/>
        </w:rPr>
        <w:t xml:space="preserve">Elle raconte sa journée et la plus belle photo qu’elle a prise. </w:t>
      </w:r>
      <w:r w:rsidR="00A25BE5">
        <w:rPr>
          <w:rFonts w:ascii="Tahoma" w:hAnsi="Tahoma" w:cs="Tahoma"/>
          <w:i/>
          <w:sz w:val="22"/>
          <w:szCs w:val="22"/>
        </w:rPr>
        <w:t xml:space="preserve">Elle décrit la photo. </w:t>
      </w:r>
      <w:r w:rsidR="00145203" w:rsidRPr="005D2A4A">
        <w:rPr>
          <w:rFonts w:ascii="Tahoma" w:hAnsi="Tahoma" w:cs="Tahoma"/>
          <w:i/>
          <w:sz w:val="22"/>
          <w:szCs w:val="22"/>
        </w:rPr>
        <w:t>Elle lui explique dans quel contexte elle a pris cette photo et en qu</w:t>
      </w:r>
      <w:r w:rsidR="00A25BE5">
        <w:rPr>
          <w:rFonts w:ascii="Tahoma" w:hAnsi="Tahoma" w:cs="Tahoma"/>
          <w:i/>
          <w:sz w:val="22"/>
          <w:szCs w:val="22"/>
        </w:rPr>
        <w:t>oi elle est unique et spéciale pour elle et pour le monde.</w:t>
      </w:r>
    </w:p>
    <w:p w:rsidR="00145203" w:rsidRPr="005D2A4A" w:rsidRDefault="00DD75B3" w:rsidP="002C41A9">
      <w:pPr>
        <w:pStyle w:val="Corpsdetexte"/>
        <w:spacing w:line="276" w:lineRule="auto"/>
        <w:jc w:val="both"/>
        <w:rPr>
          <w:rFonts w:ascii="Tahoma" w:hAnsi="Tahoma" w:cs="Tahoma"/>
          <w:i/>
          <w:sz w:val="22"/>
          <w:szCs w:val="22"/>
        </w:rPr>
      </w:pPr>
      <w:r>
        <w:rPr>
          <w:rFonts w:ascii="Tahoma" w:hAnsi="Tahoma" w:cs="Tahoma"/>
          <w:i/>
          <w:sz w:val="22"/>
          <w:szCs w:val="22"/>
        </w:rPr>
        <w:t xml:space="preserve">- </w:t>
      </w:r>
      <w:r w:rsidR="00145203" w:rsidRPr="005D2A4A">
        <w:rPr>
          <w:rFonts w:ascii="Tahoma" w:hAnsi="Tahoma" w:cs="Tahoma"/>
          <w:i/>
          <w:sz w:val="22"/>
          <w:szCs w:val="22"/>
        </w:rPr>
        <w:t xml:space="preserve">Il ne comprend pas bien l’intérêt de sa profession et de tout ce danger, </w:t>
      </w:r>
      <w:r w:rsidR="005D2A4A" w:rsidRPr="005D2A4A">
        <w:rPr>
          <w:rFonts w:ascii="Tahoma" w:hAnsi="Tahoma" w:cs="Tahoma"/>
          <w:i/>
          <w:sz w:val="22"/>
          <w:szCs w:val="22"/>
        </w:rPr>
        <w:t>alors il lui pose des questions pour essayer d’accepter que les reporters de guerre sont vraiment utiles.</w:t>
      </w:r>
    </w:p>
    <w:p w:rsidR="002C41A9" w:rsidRDefault="00606821" w:rsidP="002C41A9">
      <w:pPr>
        <w:pStyle w:val="Corpsdetexte"/>
        <w:spacing w:line="276" w:lineRule="auto"/>
        <w:jc w:val="both"/>
        <w:rPr>
          <w:rFonts w:ascii="Tahoma" w:hAnsi="Tahoma" w:cs="Tahoma"/>
          <w:sz w:val="22"/>
          <w:szCs w:val="22"/>
        </w:rPr>
      </w:pPr>
      <w:r w:rsidRPr="00606821">
        <w:rPr>
          <w:rFonts w:ascii="Tahoma" w:hAnsi="Tahoma" w:cs="Tahoma"/>
          <w:sz w:val="22"/>
          <w:szCs w:val="22"/>
        </w:rPr>
        <w:t xml:space="preserve">Inciter les apprenants à employer le passé composé et l’imparfait pour réaliser cette activité. </w:t>
      </w:r>
    </w:p>
    <w:p w:rsidR="00606821" w:rsidRPr="00606821" w:rsidRDefault="00606821" w:rsidP="002C41A9">
      <w:pPr>
        <w:pStyle w:val="Corpsdetexte"/>
        <w:spacing w:line="276" w:lineRule="auto"/>
        <w:jc w:val="both"/>
        <w:rPr>
          <w:rFonts w:ascii="Tahoma" w:hAnsi="Tahoma" w:cs="Tahoma"/>
          <w:sz w:val="22"/>
          <w:szCs w:val="22"/>
        </w:rPr>
      </w:pPr>
    </w:p>
    <w:p w:rsidR="008C5080" w:rsidRDefault="00A25BE5" w:rsidP="00383A44">
      <w:pPr>
        <w:pStyle w:val="textes"/>
        <w:spacing w:line="276" w:lineRule="auto"/>
        <w:jc w:val="both"/>
        <w:rPr>
          <w:rFonts w:cs="Tahoma"/>
        </w:rPr>
      </w:pPr>
      <w:bookmarkStart w:id="5" w:name="expression_ecrite"/>
      <w:bookmarkEnd w:id="5"/>
      <w:r>
        <w:rPr>
          <w:rFonts w:cs="Tahoma"/>
        </w:rPr>
        <w:t>Mise en commun : quelques binômes volontaires jouent la scène. Les autres peuvent voter pour les meilleures idées, les meilleurs arguments.</w:t>
      </w:r>
    </w:p>
    <w:p w:rsidR="00DE5934" w:rsidRDefault="00DE5934" w:rsidP="00383A44">
      <w:pPr>
        <w:pStyle w:val="textes"/>
        <w:spacing w:line="276"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8C5080">
        <w:tc>
          <w:tcPr>
            <w:tcW w:w="7300" w:type="dxa"/>
          </w:tcPr>
          <w:p w:rsidR="008C5080" w:rsidRDefault="00540CDD" w:rsidP="00383A44">
            <w:pPr>
              <w:pStyle w:val="soustitreexercise"/>
              <w:spacing w:line="276" w:lineRule="auto"/>
              <w:jc w:val="both"/>
              <w:rPr>
                <w:rFonts w:cs="Tahoma"/>
              </w:rPr>
            </w:pPr>
            <w:bookmarkStart w:id="6" w:name="pour_aller_plus_loin"/>
            <w:bookmarkEnd w:id="6"/>
            <w:r>
              <w:rPr>
                <w:rFonts w:cs="Tahoma"/>
                <w:b/>
                <w:i w:val="0"/>
                <w:sz w:val="24"/>
              </w:rPr>
              <w:t>Point d’orgue</w:t>
            </w:r>
          </w:p>
        </w:tc>
        <w:tc>
          <w:tcPr>
            <w:tcW w:w="2874" w:type="dxa"/>
          </w:tcPr>
          <w:p w:rsidR="008C5080" w:rsidRDefault="008C5080" w:rsidP="00383A44">
            <w:pPr>
              <w:pStyle w:val="textes"/>
              <w:spacing w:line="276" w:lineRule="auto"/>
              <w:jc w:val="right"/>
              <w:rPr>
                <w:rFonts w:cs="Tahoma"/>
                <w:sz w:val="24"/>
              </w:rPr>
            </w:pPr>
          </w:p>
        </w:tc>
      </w:tr>
    </w:tbl>
    <w:p w:rsidR="00DE5934" w:rsidRDefault="00DE5934" w:rsidP="00DE5934">
      <w:pPr>
        <w:pStyle w:val="Corpsdetexte"/>
        <w:spacing w:line="276" w:lineRule="auto"/>
        <w:jc w:val="both"/>
        <w:rPr>
          <w:rFonts w:ascii="Tahoma" w:hAnsi="Tahoma" w:cs="Tahoma"/>
          <w:sz w:val="22"/>
          <w:szCs w:val="22"/>
        </w:rPr>
      </w:pPr>
    </w:p>
    <w:p w:rsidR="008C5080" w:rsidRPr="009F0AD1" w:rsidRDefault="00DE5934" w:rsidP="00DE5934">
      <w:pPr>
        <w:pStyle w:val="Corpsdetexte"/>
        <w:spacing w:line="276" w:lineRule="auto"/>
        <w:jc w:val="both"/>
        <w:rPr>
          <w:rFonts w:ascii="Tahoma" w:hAnsi="Tahoma" w:cs="Tahoma"/>
          <w:color w:val="3366FF"/>
          <w:sz w:val="22"/>
          <w:szCs w:val="22"/>
        </w:rPr>
      </w:pPr>
      <w:r w:rsidRPr="009F0AD1">
        <w:rPr>
          <w:rFonts w:ascii="Tahoma" w:hAnsi="Tahoma" w:cs="Tahoma"/>
          <w:sz w:val="22"/>
          <w:szCs w:val="22"/>
        </w:rPr>
        <w:t>Visionner la chanson de Patrick Bruel, « Où es-tu</w:t>
      </w:r>
      <w:r w:rsidR="00586A5C">
        <w:rPr>
          <w:rFonts w:ascii="Tahoma" w:hAnsi="Tahoma" w:cs="Tahoma"/>
          <w:sz w:val="22"/>
          <w:szCs w:val="22"/>
        </w:rPr>
        <w:t> </w:t>
      </w:r>
      <w:r w:rsidRPr="009F0AD1">
        <w:rPr>
          <w:rFonts w:ascii="Tahoma" w:hAnsi="Tahoma" w:cs="Tahoma"/>
          <w:sz w:val="22"/>
          <w:szCs w:val="22"/>
        </w:rPr>
        <w:t>» sur le site de TV5MONDE</w:t>
      </w:r>
      <w:r w:rsidR="009F0AD1">
        <w:rPr>
          <w:rFonts w:ascii="Tahoma" w:hAnsi="Tahoma" w:cs="Tahoma"/>
          <w:sz w:val="22"/>
          <w:szCs w:val="22"/>
        </w:rPr>
        <w:t xml:space="preserve"> dans Divertissement &gt; Musique.</w:t>
      </w:r>
    </w:p>
    <w:p w:rsidR="00DE5934" w:rsidRDefault="00DE5934" w:rsidP="00DE5934">
      <w:pPr>
        <w:pStyle w:val="Corpsdetexte"/>
        <w:spacing w:line="276" w:lineRule="auto"/>
        <w:jc w:val="both"/>
        <w:rPr>
          <w:rFonts w:ascii="Tahoma" w:hAnsi="Tahoma" w:cs="Tahoma"/>
          <w:i/>
          <w:sz w:val="22"/>
          <w:szCs w:val="22"/>
        </w:rPr>
      </w:pPr>
      <w:r w:rsidRPr="009F0AD1">
        <w:rPr>
          <w:rFonts w:ascii="Tahoma" w:hAnsi="Tahoma" w:cs="Tahoma"/>
          <w:i/>
          <w:sz w:val="22"/>
          <w:szCs w:val="22"/>
        </w:rPr>
        <w:t>Cette chanson est également un hommage aux reporters de guerre. Comment le thème est-il traité dans cette chanson ? Comment la peur, les doutes et le danger sont-ils illustré dans ce clip ?</w:t>
      </w:r>
    </w:p>
    <w:p w:rsidR="00DE5934" w:rsidRDefault="00DE5934" w:rsidP="00DE5934">
      <w:pPr>
        <w:pStyle w:val="Corpsdetexte"/>
        <w:spacing w:line="276" w:lineRule="auto"/>
        <w:jc w:val="both"/>
        <w:rPr>
          <w:rFonts w:ascii="Tahoma" w:hAnsi="Tahoma" w:cs="Tahoma"/>
          <w:i/>
          <w:sz w:val="22"/>
          <w:szCs w:val="22"/>
        </w:rPr>
      </w:pPr>
    </w:p>
    <w:p w:rsidR="00DE5934" w:rsidRPr="00DE5934" w:rsidRDefault="00DE5934" w:rsidP="00DE5934">
      <w:pPr>
        <w:pStyle w:val="Corpsdetexte"/>
        <w:spacing w:line="276" w:lineRule="auto"/>
        <w:jc w:val="both"/>
        <w:rPr>
          <w:rFonts w:ascii="Tahoma" w:hAnsi="Tahoma" w:cs="Tahoma"/>
          <w:i/>
          <w:sz w:val="22"/>
          <w:szCs w:val="22"/>
        </w:rPr>
      </w:pPr>
      <w:r w:rsidRPr="00DE5934">
        <w:rPr>
          <w:rFonts w:ascii="Tahoma" w:hAnsi="Tahoma" w:cs="Tahoma"/>
          <w:sz w:val="22"/>
          <w:szCs w:val="22"/>
        </w:rPr>
        <w:t>En grand groupe.</w:t>
      </w:r>
      <w:r>
        <w:rPr>
          <w:rFonts w:ascii="Tahoma" w:hAnsi="Tahoma" w:cs="Tahoma"/>
          <w:i/>
          <w:sz w:val="22"/>
          <w:szCs w:val="22"/>
        </w:rPr>
        <w:t xml:space="preserve"> À laquelle des deux visions êtes-vous plus sensible ? Pourquoi ? </w:t>
      </w:r>
    </w:p>
    <w:p w:rsidR="008C5080" w:rsidRDefault="008C5080" w:rsidP="00383A44">
      <w:pPr>
        <w:pStyle w:val="Corpsdetexte"/>
        <w:spacing w:line="276" w:lineRule="auto"/>
        <w:jc w:val="both"/>
        <w:rPr>
          <w:rFonts w:ascii="Tahoma" w:hAnsi="Tahoma" w:cs="Tahoma"/>
          <w:b/>
          <w:bCs/>
          <w:sz w:val="22"/>
          <w:szCs w:val="22"/>
        </w:rPr>
      </w:pPr>
    </w:p>
    <w:p w:rsidR="00C344B7" w:rsidRDefault="00C344B7" w:rsidP="00383A44">
      <w:pPr>
        <w:pStyle w:val="Corpsdetexte"/>
        <w:spacing w:line="276" w:lineRule="auto"/>
        <w:jc w:val="both"/>
        <w:rPr>
          <w:rFonts w:ascii="Tahoma" w:hAnsi="Tahoma" w:cs="Tahoma"/>
          <w:b/>
          <w:bCs/>
          <w:sz w:val="22"/>
          <w:szCs w:val="22"/>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7"/>
        <w:gridCol w:w="2872"/>
      </w:tblGrid>
      <w:tr w:rsidR="00C344B7" w:rsidTr="00EA7719">
        <w:tc>
          <w:tcPr>
            <w:tcW w:w="7300" w:type="dxa"/>
          </w:tcPr>
          <w:p w:rsidR="00C344B7" w:rsidRDefault="00C344B7" w:rsidP="00EA7719">
            <w:pPr>
              <w:pStyle w:val="soustitreexercise"/>
              <w:spacing w:line="276" w:lineRule="auto"/>
              <w:jc w:val="both"/>
              <w:rPr>
                <w:rFonts w:cs="Tahoma"/>
              </w:rPr>
            </w:pPr>
            <w:r>
              <w:rPr>
                <w:rFonts w:cs="Tahoma"/>
                <w:b/>
                <w:i w:val="0"/>
                <w:sz w:val="24"/>
              </w:rPr>
              <w:t>Variation sur le même thème</w:t>
            </w:r>
          </w:p>
        </w:tc>
        <w:tc>
          <w:tcPr>
            <w:tcW w:w="2874" w:type="dxa"/>
          </w:tcPr>
          <w:p w:rsidR="00C344B7" w:rsidRDefault="00C344B7" w:rsidP="00EA7719">
            <w:pPr>
              <w:pStyle w:val="textes"/>
              <w:spacing w:line="276" w:lineRule="auto"/>
              <w:jc w:val="right"/>
              <w:rPr>
                <w:rFonts w:cs="Tahoma"/>
                <w:sz w:val="24"/>
              </w:rPr>
            </w:pPr>
          </w:p>
        </w:tc>
      </w:tr>
    </w:tbl>
    <w:p w:rsidR="00C344B7" w:rsidRDefault="00C344B7" w:rsidP="00C344B7">
      <w:pPr>
        <w:pStyle w:val="Corpsdetexte"/>
        <w:spacing w:line="276" w:lineRule="auto"/>
        <w:jc w:val="both"/>
        <w:rPr>
          <w:rFonts w:ascii="Tahoma" w:hAnsi="Tahoma" w:cs="Tahoma"/>
          <w:sz w:val="22"/>
          <w:szCs w:val="22"/>
        </w:rPr>
      </w:pPr>
    </w:p>
    <w:p w:rsidR="008C5080" w:rsidRDefault="00DE5934" w:rsidP="00383A44">
      <w:pPr>
        <w:pStyle w:val="Corpsdetexte"/>
        <w:spacing w:line="276" w:lineRule="auto"/>
        <w:jc w:val="both"/>
        <w:rPr>
          <w:rFonts w:ascii="Tahoma" w:hAnsi="Tahoma" w:cs="Tahoma"/>
          <w:sz w:val="22"/>
          <w:szCs w:val="22"/>
        </w:rPr>
      </w:pPr>
      <w:r>
        <w:rPr>
          <w:rFonts w:ascii="Tahoma" w:hAnsi="Tahoma" w:cs="Tahoma"/>
          <w:sz w:val="22"/>
          <w:szCs w:val="22"/>
        </w:rPr>
        <w:t>L’écrivain français Louis Aragon a écrit le poème « Il n’y a pas d’amour heureux » en 1943, pendant la Deuxième Guerre Mondiale</w:t>
      </w:r>
      <w:r w:rsidR="008C5080">
        <w:rPr>
          <w:rFonts w:ascii="Tahoma" w:hAnsi="Tahoma" w:cs="Tahoma"/>
          <w:sz w:val="22"/>
          <w:szCs w:val="22"/>
        </w:rPr>
        <w:t>.</w:t>
      </w:r>
      <w:r>
        <w:rPr>
          <w:rFonts w:ascii="Tahoma" w:hAnsi="Tahoma" w:cs="Tahoma"/>
          <w:sz w:val="22"/>
          <w:szCs w:val="22"/>
        </w:rPr>
        <w:t xml:space="preserve"> Il explique que l’amour ne peut pas être totalement heureux quand le monde est en guerre.</w:t>
      </w:r>
      <w:r w:rsidR="001D7007">
        <w:rPr>
          <w:rFonts w:ascii="Tahoma" w:hAnsi="Tahoma" w:cs="Tahoma"/>
          <w:sz w:val="22"/>
          <w:szCs w:val="22"/>
        </w:rPr>
        <w:t xml:space="preserve"> </w:t>
      </w:r>
    </w:p>
    <w:p w:rsidR="00DE5934" w:rsidRDefault="00DE5934" w:rsidP="00383A44">
      <w:pPr>
        <w:pStyle w:val="Corpsdetexte"/>
        <w:spacing w:line="276" w:lineRule="auto"/>
        <w:jc w:val="both"/>
        <w:rPr>
          <w:rFonts w:ascii="Tahoma" w:hAnsi="Tahoma" w:cs="Tahoma"/>
          <w:sz w:val="22"/>
          <w:szCs w:val="22"/>
        </w:rPr>
      </w:pPr>
      <w:r>
        <w:rPr>
          <w:rFonts w:ascii="Tahoma" w:hAnsi="Tahoma" w:cs="Tahoma"/>
          <w:sz w:val="22"/>
          <w:szCs w:val="22"/>
        </w:rPr>
        <w:t>Mickaël Miro dit dans sa chanson : « Je croyais qu’on était seuls au monde ».</w:t>
      </w:r>
    </w:p>
    <w:p w:rsidR="00DE5934" w:rsidRPr="00DE5934" w:rsidRDefault="00DE5934" w:rsidP="002C41A9">
      <w:pPr>
        <w:pStyle w:val="Corpsdetexte"/>
        <w:spacing w:line="276" w:lineRule="auto"/>
        <w:jc w:val="both"/>
        <w:rPr>
          <w:rFonts w:ascii="Tahoma" w:hAnsi="Tahoma" w:cs="Tahoma"/>
          <w:sz w:val="22"/>
          <w:szCs w:val="22"/>
        </w:rPr>
      </w:pPr>
      <w:r w:rsidRPr="00DE5934">
        <w:rPr>
          <w:rFonts w:ascii="Tahoma" w:hAnsi="Tahoma" w:cs="Tahoma"/>
          <w:sz w:val="22"/>
          <w:szCs w:val="22"/>
        </w:rPr>
        <w:t>Discussion en grand groupe.</w:t>
      </w:r>
    </w:p>
    <w:p w:rsidR="00DE5934" w:rsidRDefault="00DE5934" w:rsidP="002C41A9">
      <w:pPr>
        <w:pStyle w:val="Corpsdetexte"/>
        <w:spacing w:line="276" w:lineRule="auto"/>
        <w:jc w:val="both"/>
        <w:rPr>
          <w:rFonts w:ascii="Tahoma" w:hAnsi="Tahoma" w:cs="Tahoma"/>
          <w:i/>
          <w:sz w:val="22"/>
          <w:szCs w:val="22"/>
        </w:rPr>
      </w:pPr>
      <w:r>
        <w:rPr>
          <w:rFonts w:ascii="Tahoma" w:hAnsi="Tahoma" w:cs="Tahoma"/>
          <w:i/>
          <w:sz w:val="22"/>
          <w:szCs w:val="22"/>
        </w:rPr>
        <w:t xml:space="preserve">Que pensez-vous de ces deux phrases ? </w:t>
      </w:r>
    </w:p>
    <w:p w:rsidR="008C5080" w:rsidRDefault="00DE5934" w:rsidP="002C41A9">
      <w:pPr>
        <w:pStyle w:val="Corpsdetexte"/>
        <w:spacing w:line="276" w:lineRule="auto"/>
        <w:jc w:val="both"/>
        <w:rPr>
          <w:rFonts w:ascii="Tahoma" w:hAnsi="Tahoma" w:cs="Tahoma"/>
          <w:i/>
          <w:sz w:val="22"/>
          <w:szCs w:val="22"/>
        </w:rPr>
      </w:pPr>
      <w:r>
        <w:rPr>
          <w:rFonts w:ascii="Tahoma" w:hAnsi="Tahoma" w:cs="Tahoma"/>
          <w:i/>
          <w:sz w:val="22"/>
          <w:szCs w:val="22"/>
        </w:rPr>
        <w:t>Pouvez-vous être heureux quand il y a beaucoup de problèmes autour de vous dans la société et dans le monde ?</w:t>
      </w:r>
      <w:r w:rsidR="00B70C3C">
        <w:rPr>
          <w:rFonts w:ascii="Tahoma" w:hAnsi="Tahoma" w:cs="Tahoma"/>
          <w:i/>
          <w:sz w:val="22"/>
          <w:szCs w:val="22"/>
        </w:rPr>
        <w:t xml:space="preserve"> Vous sentez-vous plus</w:t>
      </w:r>
      <w:r w:rsidR="001D7007">
        <w:rPr>
          <w:rFonts w:ascii="Tahoma" w:hAnsi="Tahoma" w:cs="Tahoma"/>
          <w:i/>
          <w:sz w:val="22"/>
          <w:szCs w:val="22"/>
        </w:rPr>
        <w:t xml:space="preserve"> égoïstes quand vous êtes heureux ? </w:t>
      </w:r>
    </w:p>
    <w:p w:rsidR="00C7554A" w:rsidRDefault="00C7554A" w:rsidP="002C41A9">
      <w:pPr>
        <w:pStyle w:val="Corpsdetexte"/>
        <w:spacing w:line="276" w:lineRule="auto"/>
        <w:jc w:val="both"/>
        <w:rPr>
          <w:rFonts w:ascii="Tahoma" w:hAnsi="Tahoma" w:cs="Tahoma"/>
          <w:i/>
          <w:sz w:val="22"/>
          <w:szCs w:val="22"/>
        </w:rPr>
      </w:pPr>
    </w:p>
    <w:p w:rsidR="00C7554A" w:rsidRPr="002C41A9" w:rsidRDefault="00C7554A" w:rsidP="002C41A9">
      <w:pPr>
        <w:pStyle w:val="Corpsdetexte"/>
        <w:spacing w:line="276" w:lineRule="auto"/>
        <w:jc w:val="both"/>
        <w:rPr>
          <w:rFonts w:ascii="Tahoma" w:hAnsi="Tahoma" w:cs="Tahoma"/>
          <w:i/>
          <w:sz w:val="22"/>
          <w:szCs w:val="22"/>
        </w:rPr>
      </w:pPr>
    </w:p>
    <w:sectPr w:rsidR="00C7554A" w:rsidRPr="002C41A9">
      <w:headerReference w:type="default" r:id="rId10"/>
      <w:footerReference w:type="default" r:id="rId11"/>
      <w:pgSz w:w="11906" w:h="16838"/>
      <w:pgMar w:top="1843" w:right="851" w:bottom="1134" w:left="1026" w:header="567" w:footer="3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3A1" w:rsidRDefault="000413A1" w:rsidP="008C5080">
      <w:pPr>
        <w:pStyle w:val="TitreemissionOK"/>
      </w:pPr>
      <w:r>
        <w:separator/>
      </w:r>
    </w:p>
  </w:endnote>
  <w:endnote w:type="continuationSeparator" w:id="0">
    <w:p w:rsidR="000413A1" w:rsidRDefault="000413A1" w:rsidP="008C5080">
      <w:pPr>
        <w:pStyle w:val="Titreemission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5087"/>
      <w:gridCol w:w="5087"/>
    </w:tblGrid>
    <w:tr w:rsidR="008C5080">
      <w:tc>
        <w:tcPr>
          <w:tcW w:w="5087" w:type="dxa"/>
        </w:tcPr>
        <w:p w:rsidR="009A5C74" w:rsidRDefault="008C5080" w:rsidP="00F77E00">
          <w:pPr>
            <w:pStyle w:val="Pieddepage"/>
            <w:rPr>
              <w:rFonts w:ascii="Tahoma" w:hAnsi="Tahoma"/>
              <w:sz w:val="18"/>
            </w:rPr>
          </w:pPr>
          <w:r>
            <w:rPr>
              <w:rFonts w:ascii="Tahoma" w:hAnsi="Tahoma"/>
              <w:sz w:val="18"/>
            </w:rPr>
            <w:t xml:space="preserve">Fiche réalisée par </w:t>
          </w:r>
          <w:r w:rsidR="00016DB5">
            <w:rPr>
              <w:rFonts w:ascii="Tahoma" w:hAnsi="Tahoma"/>
              <w:sz w:val="18"/>
            </w:rPr>
            <w:t>Stéphanie Bara</w:t>
          </w:r>
        </w:p>
        <w:p w:rsidR="008C5080" w:rsidRDefault="00F77E00" w:rsidP="009A5C74">
          <w:pPr>
            <w:pStyle w:val="Pieddepage"/>
            <w:rPr>
              <w:rFonts w:ascii="Tahoma" w:hAnsi="Tahoma"/>
              <w:sz w:val="18"/>
            </w:rPr>
          </w:pPr>
          <w:r>
            <w:rPr>
              <w:rFonts w:ascii="Tahoma" w:hAnsi="Tahoma"/>
              <w:sz w:val="18"/>
            </w:rPr>
            <w:t xml:space="preserve">CAVILAM – </w:t>
          </w:r>
          <w:r w:rsidRPr="00016DB5">
            <w:rPr>
              <w:rFonts w:ascii="Tahoma" w:hAnsi="Tahoma"/>
              <w:sz w:val="18"/>
            </w:rPr>
            <w:t>Alliance française</w:t>
          </w:r>
          <w:r w:rsidR="008E428F" w:rsidRPr="00016DB5">
            <w:rPr>
              <w:rFonts w:ascii="Tahoma" w:hAnsi="Tahoma"/>
              <w:sz w:val="18"/>
            </w:rPr>
            <w:t xml:space="preserve">, </w:t>
          </w:r>
          <w:r w:rsidR="00BD7E06">
            <w:rPr>
              <w:rFonts w:ascii="Tahoma" w:hAnsi="Tahoma"/>
              <w:sz w:val="18"/>
            </w:rPr>
            <w:t>m</w:t>
          </w:r>
          <w:r w:rsidR="00016DB5" w:rsidRPr="00016DB5">
            <w:rPr>
              <w:rFonts w:ascii="Tahoma" w:hAnsi="Tahoma"/>
              <w:sz w:val="18"/>
            </w:rPr>
            <w:t>ai</w:t>
          </w:r>
          <w:r w:rsidRPr="00016DB5">
            <w:rPr>
              <w:rFonts w:ascii="Tahoma" w:hAnsi="Tahoma"/>
              <w:sz w:val="18"/>
            </w:rPr>
            <w:t xml:space="preserve"> 201</w:t>
          </w:r>
          <w:r w:rsidR="00016DB5" w:rsidRPr="00016DB5">
            <w:rPr>
              <w:rFonts w:ascii="Tahoma" w:hAnsi="Tahoma"/>
              <w:sz w:val="18"/>
            </w:rPr>
            <w:t>4</w:t>
          </w:r>
        </w:p>
      </w:tc>
      <w:tc>
        <w:tcPr>
          <w:tcW w:w="5087" w:type="dxa"/>
        </w:tcPr>
        <w:p w:rsidR="008C5080" w:rsidRDefault="00016DB5">
          <w:pPr>
            <w:pStyle w:val="Pieddepage"/>
            <w:jc w:val="right"/>
            <w:rPr>
              <w:rStyle w:val="Numrodepage"/>
              <w:rFonts w:ascii="Tahoma" w:hAnsi="Tahoma"/>
              <w:sz w:val="18"/>
            </w:rPr>
          </w:pPr>
          <w:r>
            <w:rPr>
              <w:rFonts w:ascii="Tahoma" w:hAnsi="Tahoma"/>
              <w:sz w:val="18"/>
            </w:rPr>
            <w:t>J’apprendrai</w:t>
          </w:r>
          <w:r w:rsidR="008C5080">
            <w:rPr>
              <w:rStyle w:val="Numrodepage"/>
              <w:rFonts w:ascii="Tahoma" w:hAnsi="Tahoma"/>
              <w:sz w:val="18"/>
            </w:rPr>
            <w:t xml:space="preserve"> </w:t>
          </w:r>
          <w:r w:rsidR="008C5080">
            <w:rPr>
              <w:rStyle w:val="Numrodepage"/>
              <w:rFonts w:ascii="Tahoma" w:hAnsi="Tahoma"/>
              <w:sz w:val="18"/>
            </w:rPr>
            <w:fldChar w:fldCharType="begin"/>
          </w:r>
          <w:r w:rsidR="008C5080">
            <w:rPr>
              <w:rStyle w:val="Numrodepage"/>
              <w:rFonts w:ascii="Tahoma" w:hAnsi="Tahoma"/>
              <w:sz w:val="18"/>
            </w:rPr>
            <w:instrText xml:space="preserve"> PAGE </w:instrText>
          </w:r>
          <w:r w:rsidR="008C5080">
            <w:rPr>
              <w:rStyle w:val="Numrodepage"/>
              <w:rFonts w:ascii="Tahoma" w:hAnsi="Tahoma"/>
              <w:sz w:val="18"/>
            </w:rPr>
            <w:fldChar w:fldCharType="separate"/>
          </w:r>
          <w:r w:rsidR="008835A7">
            <w:rPr>
              <w:rStyle w:val="Numrodepage"/>
              <w:rFonts w:ascii="Tahoma" w:hAnsi="Tahoma"/>
              <w:noProof/>
              <w:sz w:val="18"/>
            </w:rPr>
            <w:t>1</w:t>
          </w:r>
          <w:r w:rsidR="008C5080">
            <w:rPr>
              <w:rStyle w:val="Numrodepage"/>
              <w:rFonts w:ascii="Tahoma" w:hAnsi="Tahoma"/>
              <w:sz w:val="18"/>
            </w:rPr>
            <w:fldChar w:fldCharType="end"/>
          </w:r>
          <w:r w:rsidR="008C5080">
            <w:rPr>
              <w:rStyle w:val="Numrodepage"/>
              <w:rFonts w:ascii="Tahoma" w:hAnsi="Tahoma"/>
              <w:sz w:val="18"/>
            </w:rPr>
            <w:t>/</w:t>
          </w:r>
          <w:r w:rsidR="008C5080">
            <w:rPr>
              <w:rStyle w:val="Numrodepage"/>
              <w:rFonts w:ascii="Tahoma" w:hAnsi="Tahoma"/>
              <w:sz w:val="18"/>
            </w:rPr>
            <w:fldChar w:fldCharType="begin"/>
          </w:r>
          <w:r w:rsidR="008C5080">
            <w:rPr>
              <w:rStyle w:val="Numrodepage"/>
              <w:rFonts w:ascii="Tahoma" w:hAnsi="Tahoma"/>
              <w:sz w:val="18"/>
            </w:rPr>
            <w:instrText xml:space="preserve"> NUMPAGES </w:instrText>
          </w:r>
          <w:r w:rsidR="008C5080">
            <w:rPr>
              <w:rStyle w:val="Numrodepage"/>
              <w:rFonts w:ascii="Tahoma" w:hAnsi="Tahoma"/>
              <w:sz w:val="18"/>
            </w:rPr>
            <w:fldChar w:fldCharType="separate"/>
          </w:r>
          <w:r w:rsidR="008835A7">
            <w:rPr>
              <w:rStyle w:val="Numrodepage"/>
              <w:rFonts w:ascii="Tahoma" w:hAnsi="Tahoma"/>
              <w:noProof/>
              <w:sz w:val="18"/>
            </w:rPr>
            <w:t>4</w:t>
          </w:r>
          <w:r w:rsidR="008C5080">
            <w:rPr>
              <w:rStyle w:val="Numrodepage"/>
              <w:rFonts w:ascii="Tahoma" w:hAnsi="Tahoma"/>
              <w:sz w:val="18"/>
            </w:rPr>
            <w:fldChar w:fldCharType="end"/>
          </w:r>
        </w:p>
        <w:p w:rsidR="00882D51" w:rsidRDefault="00882D51">
          <w:pPr>
            <w:pStyle w:val="Pieddepage"/>
            <w:jc w:val="right"/>
            <w:rPr>
              <w:rFonts w:ascii="Tahoma" w:hAnsi="Tahoma"/>
              <w:sz w:val="18"/>
            </w:rPr>
          </w:pPr>
          <w:r>
            <w:rPr>
              <w:rStyle w:val="Numrodepage"/>
              <w:rFonts w:ascii="Tahoma" w:hAnsi="Tahoma"/>
              <w:sz w:val="18"/>
            </w:rPr>
            <w:t xml:space="preserve">Niveau </w:t>
          </w:r>
          <w:r w:rsidR="00016DB5">
            <w:rPr>
              <w:rStyle w:val="Numrodepage"/>
              <w:rFonts w:ascii="Tahoma" w:hAnsi="Tahoma"/>
              <w:sz w:val="18"/>
            </w:rPr>
            <w:t>B1</w:t>
          </w:r>
          <w:r>
            <w:rPr>
              <w:rStyle w:val="Numrodepage"/>
              <w:rFonts w:ascii="Tahoma" w:hAnsi="Tahoma"/>
              <w:sz w:val="18"/>
            </w:rPr>
            <w:t xml:space="preserve"> </w:t>
          </w:r>
        </w:p>
      </w:tc>
    </w:tr>
  </w:tbl>
  <w:p w:rsidR="008C5080" w:rsidRDefault="008C50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3A1" w:rsidRDefault="000413A1" w:rsidP="008C5080">
      <w:pPr>
        <w:pStyle w:val="TitreemissionOK"/>
      </w:pPr>
      <w:r>
        <w:separator/>
      </w:r>
    </w:p>
  </w:footnote>
  <w:footnote w:type="continuationSeparator" w:id="0">
    <w:p w:rsidR="000413A1" w:rsidRDefault="000413A1" w:rsidP="008C5080">
      <w:pPr>
        <w:pStyle w:val="TitreemissionOK"/>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80" w:rsidRDefault="00E81AF4">
    <w:pPr>
      <w:pStyle w:val="En-tte"/>
    </w:pPr>
    <w:r>
      <w:rPr>
        <w:noProof/>
      </w:rPr>
      <w:drawing>
        <wp:inline distT="0" distB="0" distL="0" distR="0" wp14:anchorId="0F844DF1" wp14:editId="61AECD2C">
          <wp:extent cx="6360160" cy="680720"/>
          <wp:effectExtent l="0" t="0" r="0" b="5080"/>
          <wp:docPr id="1" name="Image 1" descr="DFPFRI:ENSEIGNANTS:RefonteSiteA&amp;E:Images:#Bandeaux:ParolesDeClips-pro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PFRI:ENSEIGNANTS:RefonteSiteA&amp;E:Images:#Bandeaux:ParolesDeClips-prof.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0160" cy="680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26D6"/>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CD0F95"/>
    <w:multiLevelType w:val="hybridMultilevel"/>
    <w:tmpl w:val="4F3E4F4A"/>
    <w:lvl w:ilvl="0" w:tplc="46C2182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5DD3F2D"/>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67C2CA5"/>
    <w:multiLevelType w:val="hybridMultilevel"/>
    <w:tmpl w:val="EF8A19A8"/>
    <w:lvl w:ilvl="0" w:tplc="FFFFFFFF">
      <w:numFmt w:val="bullet"/>
      <w:lvlText w:val=""/>
      <w:lvlJc w:val="left"/>
      <w:pPr>
        <w:tabs>
          <w:tab w:val="num" w:pos="397"/>
        </w:tabs>
        <w:ind w:left="397" w:hanging="397"/>
      </w:pPr>
      <w:rPr>
        <w:rFonts w:ascii="Symbol" w:hAnsi="Symbol" w:hint="default"/>
        <w:color w:val="333399"/>
      </w:rPr>
    </w:lvl>
    <w:lvl w:ilvl="1" w:tplc="9560E65A">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9B96A3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3160F5F"/>
    <w:multiLevelType w:val="hybridMultilevel"/>
    <w:tmpl w:val="AC7C8BD4"/>
    <w:lvl w:ilvl="0" w:tplc="E40C400E">
      <w:start w:val="1"/>
      <w:numFmt w:val="bullet"/>
      <w:lvlText w:val="o"/>
      <w:lvlJc w:val="left"/>
      <w:pPr>
        <w:tabs>
          <w:tab w:val="num" w:pos="720"/>
        </w:tabs>
        <w:ind w:left="720" w:hanging="55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nsid w:val="3ED94F62"/>
    <w:multiLevelType w:val="hybridMultilevel"/>
    <w:tmpl w:val="687494A8"/>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8">
    <w:nsid w:val="401A5ABB"/>
    <w:multiLevelType w:val="multilevel"/>
    <w:tmpl w:val="63CE2F34"/>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683"/>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23C3663"/>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DC002F7"/>
    <w:multiLevelType w:val="hybridMultilevel"/>
    <w:tmpl w:val="D7D82964"/>
    <w:lvl w:ilvl="0" w:tplc="0001040C">
      <w:start w:val="1"/>
      <w:numFmt w:val="bullet"/>
      <w:lvlText w:val=""/>
      <w:lvlJc w:val="left"/>
      <w:pPr>
        <w:tabs>
          <w:tab w:val="num" w:pos="787"/>
        </w:tabs>
        <w:ind w:left="787" w:hanging="360"/>
      </w:pPr>
      <w:rPr>
        <w:rFonts w:ascii="Symbol" w:hAnsi="Symbol" w:hint="default"/>
      </w:rPr>
    </w:lvl>
    <w:lvl w:ilvl="1" w:tplc="0003040C" w:tentative="1">
      <w:start w:val="1"/>
      <w:numFmt w:val="bullet"/>
      <w:lvlText w:val="o"/>
      <w:lvlJc w:val="left"/>
      <w:pPr>
        <w:tabs>
          <w:tab w:val="num" w:pos="1507"/>
        </w:tabs>
        <w:ind w:left="1507" w:hanging="360"/>
      </w:pPr>
      <w:rPr>
        <w:rFonts w:ascii="Courier New" w:hAnsi="Courier New" w:hint="default"/>
      </w:rPr>
    </w:lvl>
    <w:lvl w:ilvl="2" w:tplc="0005040C" w:tentative="1">
      <w:start w:val="1"/>
      <w:numFmt w:val="bullet"/>
      <w:lvlText w:val=""/>
      <w:lvlJc w:val="left"/>
      <w:pPr>
        <w:tabs>
          <w:tab w:val="num" w:pos="2227"/>
        </w:tabs>
        <w:ind w:left="2227" w:hanging="360"/>
      </w:pPr>
      <w:rPr>
        <w:rFonts w:ascii="Wingdings" w:hAnsi="Wingdings" w:hint="default"/>
      </w:rPr>
    </w:lvl>
    <w:lvl w:ilvl="3" w:tplc="0001040C" w:tentative="1">
      <w:start w:val="1"/>
      <w:numFmt w:val="bullet"/>
      <w:lvlText w:val=""/>
      <w:lvlJc w:val="left"/>
      <w:pPr>
        <w:tabs>
          <w:tab w:val="num" w:pos="2947"/>
        </w:tabs>
        <w:ind w:left="2947" w:hanging="360"/>
      </w:pPr>
      <w:rPr>
        <w:rFonts w:ascii="Symbol" w:hAnsi="Symbol" w:hint="default"/>
      </w:rPr>
    </w:lvl>
    <w:lvl w:ilvl="4" w:tplc="0003040C" w:tentative="1">
      <w:start w:val="1"/>
      <w:numFmt w:val="bullet"/>
      <w:lvlText w:val="o"/>
      <w:lvlJc w:val="left"/>
      <w:pPr>
        <w:tabs>
          <w:tab w:val="num" w:pos="3667"/>
        </w:tabs>
        <w:ind w:left="3667" w:hanging="360"/>
      </w:pPr>
      <w:rPr>
        <w:rFonts w:ascii="Courier New" w:hAnsi="Courier New" w:hint="default"/>
      </w:rPr>
    </w:lvl>
    <w:lvl w:ilvl="5" w:tplc="0005040C" w:tentative="1">
      <w:start w:val="1"/>
      <w:numFmt w:val="bullet"/>
      <w:lvlText w:val=""/>
      <w:lvlJc w:val="left"/>
      <w:pPr>
        <w:tabs>
          <w:tab w:val="num" w:pos="4387"/>
        </w:tabs>
        <w:ind w:left="4387" w:hanging="360"/>
      </w:pPr>
      <w:rPr>
        <w:rFonts w:ascii="Wingdings" w:hAnsi="Wingdings" w:hint="default"/>
      </w:rPr>
    </w:lvl>
    <w:lvl w:ilvl="6" w:tplc="0001040C" w:tentative="1">
      <w:start w:val="1"/>
      <w:numFmt w:val="bullet"/>
      <w:lvlText w:val=""/>
      <w:lvlJc w:val="left"/>
      <w:pPr>
        <w:tabs>
          <w:tab w:val="num" w:pos="5107"/>
        </w:tabs>
        <w:ind w:left="5107" w:hanging="360"/>
      </w:pPr>
      <w:rPr>
        <w:rFonts w:ascii="Symbol" w:hAnsi="Symbol" w:hint="default"/>
      </w:rPr>
    </w:lvl>
    <w:lvl w:ilvl="7" w:tplc="0003040C" w:tentative="1">
      <w:start w:val="1"/>
      <w:numFmt w:val="bullet"/>
      <w:lvlText w:val="o"/>
      <w:lvlJc w:val="left"/>
      <w:pPr>
        <w:tabs>
          <w:tab w:val="num" w:pos="5827"/>
        </w:tabs>
        <w:ind w:left="5827" w:hanging="360"/>
      </w:pPr>
      <w:rPr>
        <w:rFonts w:ascii="Courier New" w:hAnsi="Courier New" w:hint="default"/>
      </w:rPr>
    </w:lvl>
    <w:lvl w:ilvl="8" w:tplc="0005040C" w:tentative="1">
      <w:start w:val="1"/>
      <w:numFmt w:val="bullet"/>
      <w:lvlText w:val=""/>
      <w:lvlJc w:val="left"/>
      <w:pPr>
        <w:tabs>
          <w:tab w:val="num" w:pos="6547"/>
        </w:tabs>
        <w:ind w:left="6547" w:hanging="360"/>
      </w:pPr>
      <w:rPr>
        <w:rFonts w:ascii="Wingdings" w:hAnsi="Wingdings" w:hint="default"/>
      </w:rPr>
    </w:lvl>
  </w:abstractNum>
  <w:abstractNum w:abstractNumId="11">
    <w:nsid w:val="56024B06"/>
    <w:multiLevelType w:val="hybridMultilevel"/>
    <w:tmpl w:val="63C049EE"/>
    <w:lvl w:ilvl="0" w:tplc="A40CE7F0">
      <w:start w:val="1"/>
      <w:numFmt w:val="bullet"/>
      <w:lvlText w:val=""/>
      <w:lvlJc w:val="left"/>
      <w:pPr>
        <w:tabs>
          <w:tab w:val="num" w:pos="720"/>
        </w:tabs>
        <w:ind w:left="720" w:hanging="360"/>
      </w:pPr>
      <w:rPr>
        <w:rFonts w:ascii="Wingdings" w:eastAsia="Times"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B1D1F8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23B3443"/>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2651AD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42530C6"/>
    <w:multiLevelType w:val="hybridMultilevel"/>
    <w:tmpl w:val="B77C81D4"/>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53D2ACE"/>
    <w:multiLevelType w:val="hybridMultilevel"/>
    <w:tmpl w:val="BEA09CF6"/>
    <w:lvl w:ilvl="0" w:tplc="02E0BF5A">
      <w:start w:val="1"/>
      <w:numFmt w:val="bullet"/>
      <w:lvlText w:val=""/>
      <w:lvlJc w:val="left"/>
      <w:pPr>
        <w:ind w:left="1477" w:hanging="360"/>
      </w:pPr>
      <w:rPr>
        <w:rFonts w:ascii="Symbol" w:hAnsi="Symbo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17">
    <w:nsid w:val="69151ED7"/>
    <w:multiLevelType w:val="hybridMultilevel"/>
    <w:tmpl w:val="A98AC65A"/>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8">
    <w:nsid w:val="69AA66A3"/>
    <w:multiLevelType w:val="hybridMultilevel"/>
    <w:tmpl w:val="98B87674"/>
    <w:lvl w:ilvl="0" w:tplc="02E0BF5A">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E73C73"/>
    <w:multiLevelType w:val="hybridMultilevel"/>
    <w:tmpl w:val="BCE2CC6E"/>
    <w:lvl w:ilvl="0" w:tplc="5E485664">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ECB285E"/>
    <w:multiLevelType w:val="hybridMultilevel"/>
    <w:tmpl w:val="9A7C1060"/>
    <w:lvl w:ilvl="0" w:tplc="0001040C">
      <w:start w:val="1"/>
      <w:numFmt w:val="bullet"/>
      <w:lvlText w:val=""/>
      <w:lvlJc w:val="left"/>
      <w:pPr>
        <w:tabs>
          <w:tab w:val="num" w:pos="800"/>
        </w:tabs>
        <w:ind w:left="800" w:hanging="360"/>
      </w:pPr>
      <w:rPr>
        <w:rFonts w:ascii="Symbol" w:hAnsi="Symbol" w:hint="default"/>
      </w:rPr>
    </w:lvl>
    <w:lvl w:ilvl="1" w:tplc="0003040C" w:tentative="1">
      <w:start w:val="1"/>
      <w:numFmt w:val="bullet"/>
      <w:lvlText w:val="o"/>
      <w:lvlJc w:val="left"/>
      <w:pPr>
        <w:tabs>
          <w:tab w:val="num" w:pos="1520"/>
        </w:tabs>
        <w:ind w:left="1520" w:hanging="360"/>
      </w:pPr>
      <w:rPr>
        <w:rFonts w:ascii="Courier New" w:hAnsi="Courier New" w:hint="default"/>
      </w:rPr>
    </w:lvl>
    <w:lvl w:ilvl="2" w:tplc="0005040C" w:tentative="1">
      <w:start w:val="1"/>
      <w:numFmt w:val="bullet"/>
      <w:lvlText w:val=""/>
      <w:lvlJc w:val="left"/>
      <w:pPr>
        <w:tabs>
          <w:tab w:val="num" w:pos="2240"/>
        </w:tabs>
        <w:ind w:left="2240" w:hanging="360"/>
      </w:pPr>
      <w:rPr>
        <w:rFonts w:ascii="Wingdings" w:hAnsi="Wingdings" w:hint="default"/>
      </w:rPr>
    </w:lvl>
    <w:lvl w:ilvl="3" w:tplc="0001040C" w:tentative="1">
      <w:start w:val="1"/>
      <w:numFmt w:val="bullet"/>
      <w:lvlText w:val=""/>
      <w:lvlJc w:val="left"/>
      <w:pPr>
        <w:tabs>
          <w:tab w:val="num" w:pos="2960"/>
        </w:tabs>
        <w:ind w:left="2960" w:hanging="360"/>
      </w:pPr>
      <w:rPr>
        <w:rFonts w:ascii="Symbol" w:hAnsi="Symbol" w:hint="default"/>
      </w:rPr>
    </w:lvl>
    <w:lvl w:ilvl="4" w:tplc="0003040C" w:tentative="1">
      <w:start w:val="1"/>
      <w:numFmt w:val="bullet"/>
      <w:lvlText w:val="o"/>
      <w:lvlJc w:val="left"/>
      <w:pPr>
        <w:tabs>
          <w:tab w:val="num" w:pos="3680"/>
        </w:tabs>
        <w:ind w:left="3680" w:hanging="360"/>
      </w:pPr>
      <w:rPr>
        <w:rFonts w:ascii="Courier New" w:hAnsi="Courier New" w:hint="default"/>
      </w:rPr>
    </w:lvl>
    <w:lvl w:ilvl="5" w:tplc="0005040C" w:tentative="1">
      <w:start w:val="1"/>
      <w:numFmt w:val="bullet"/>
      <w:lvlText w:val=""/>
      <w:lvlJc w:val="left"/>
      <w:pPr>
        <w:tabs>
          <w:tab w:val="num" w:pos="4400"/>
        </w:tabs>
        <w:ind w:left="4400" w:hanging="360"/>
      </w:pPr>
      <w:rPr>
        <w:rFonts w:ascii="Wingdings" w:hAnsi="Wingdings" w:hint="default"/>
      </w:rPr>
    </w:lvl>
    <w:lvl w:ilvl="6" w:tplc="0001040C" w:tentative="1">
      <w:start w:val="1"/>
      <w:numFmt w:val="bullet"/>
      <w:lvlText w:val=""/>
      <w:lvlJc w:val="left"/>
      <w:pPr>
        <w:tabs>
          <w:tab w:val="num" w:pos="5120"/>
        </w:tabs>
        <w:ind w:left="5120" w:hanging="360"/>
      </w:pPr>
      <w:rPr>
        <w:rFonts w:ascii="Symbol" w:hAnsi="Symbol" w:hint="default"/>
      </w:rPr>
    </w:lvl>
    <w:lvl w:ilvl="7" w:tplc="0003040C" w:tentative="1">
      <w:start w:val="1"/>
      <w:numFmt w:val="bullet"/>
      <w:lvlText w:val="o"/>
      <w:lvlJc w:val="left"/>
      <w:pPr>
        <w:tabs>
          <w:tab w:val="num" w:pos="5840"/>
        </w:tabs>
        <w:ind w:left="5840" w:hanging="360"/>
      </w:pPr>
      <w:rPr>
        <w:rFonts w:ascii="Courier New" w:hAnsi="Courier New" w:hint="default"/>
      </w:rPr>
    </w:lvl>
    <w:lvl w:ilvl="8" w:tplc="0005040C" w:tentative="1">
      <w:start w:val="1"/>
      <w:numFmt w:val="bullet"/>
      <w:lvlText w:val=""/>
      <w:lvlJc w:val="left"/>
      <w:pPr>
        <w:tabs>
          <w:tab w:val="num" w:pos="6560"/>
        </w:tabs>
        <w:ind w:left="6560" w:hanging="360"/>
      </w:pPr>
      <w:rPr>
        <w:rFonts w:ascii="Wingdings" w:hAnsi="Wingdings" w:hint="default"/>
      </w:rPr>
    </w:lvl>
  </w:abstractNum>
  <w:abstractNum w:abstractNumId="22">
    <w:nsid w:val="72A32F48"/>
    <w:multiLevelType w:val="hybridMultilevel"/>
    <w:tmpl w:val="F2309B70"/>
    <w:lvl w:ilvl="0" w:tplc="464E6F1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CF6CC5"/>
    <w:multiLevelType w:val="hybridMultilevel"/>
    <w:tmpl w:val="4120B642"/>
    <w:lvl w:ilvl="0" w:tplc="FFFFFFFF">
      <w:numFmt w:val="bullet"/>
      <w:lvlText w:val=""/>
      <w:lvlJc w:val="left"/>
      <w:pPr>
        <w:tabs>
          <w:tab w:val="num" w:pos="397"/>
        </w:tabs>
        <w:ind w:left="397" w:hanging="397"/>
      </w:pPr>
      <w:rPr>
        <w:rFonts w:ascii="Symbol" w:hAnsi="Symbol" w:hint="default"/>
        <w:color w:val="333399"/>
      </w:rPr>
    </w:lvl>
    <w:lvl w:ilvl="1" w:tplc="72043D8C">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70714FC"/>
    <w:multiLevelType w:val="hybridMultilevel"/>
    <w:tmpl w:val="63CE2F34"/>
    <w:lvl w:ilvl="0" w:tplc="FFFFFFFF">
      <w:numFmt w:val="bullet"/>
      <w:lvlText w:val=""/>
      <w:lvlJc w:val="left"/>
      <w:pPr>
        <w:tabs>
          <w:tab w:val="num" w:pos="397"/>
        </w:tabs>
        <w:ind w:left="397" w:hanging="397"/>
      </w:pPr>
      <w:rPr>
        <w:rFonts w:ascii="Symbol" w:hAnsi="Symbol" w:hint="default"/>
        <w:color w:val="333399"/>
      </w:rPr>
    </w:lvl>
    <w:lvl w:ilvl="1" w:tplc="69B6D75C">
      <w:numFmt w:val="bullet"/>
      <w:lvlText w:val="o"/>
      <w:lvlJc w:val="left"/>
      <w:pPr>
        <w:tabs>
          <w:tab w:val="num" w:pos="397"/>
        </w:tabs>
        <w:ind w:left="397" w:firstLine="683"/>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D5B6242"/>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1"/>
  </w:num>
  <w:num w:numId="4">
    <w:abstractNumId w:val="22"/>
  </w:num>
  <w:num w:numId="5">
    <w:abstractNumId w:val="6"/>
  </w:num>
  <w:num w:numId="6">
    <w:abstractNumId w:val="5"/>
  </w:num>
  <w:num w:numId="7">
    <w:abstractNumId w:val="9"/>
  </w:num>
  <w:num w:numId="8">
    <w:abstractNumId w:val="12"/>
  </w:num>
  <w:num w:numId="9">
    <w:abstractNumId w:val="14"/>
  </w:num>
  <w:num w:numId="10">
    <w:abstractNumId w:val="24"/>
  </w:num>
  <w:num w:numId="11">
    <w:abstractNumId w:val="8"/>
  </w:num>
  <w:num w:numId="12">
    <w:abstractNumId w:val="23"/>
  </w:num>
  <w:num w:numId="13">
    <w:abstractNumId w:val="13"/>
  </w:num>
  <w:num w:numId="14">
    <w:abstractNumId w:val="3"/>
  </w:num>
  <w:num w:numId="15">
    <w:abstractNumId w:val="25"/>
  </w:num>
  <w:num w:numId="16">
    <w:abstractNumId w:val="0"/>
  </w:num>
  <w:num w:numId="17">
    <w:abstractNumId w:val="4"/>
  </w:num>
  <w:num w:numId="18">
    <w:abstractNumId w:val="21"/>
  </w:num>
  <w:num w:numId="19">
    <w:abstractNumId w:val="10"/>
  </w:num>
  <w:num w:numId="20">
    <w:abstractNumId w:val="20"/>
  </w:num>
  <w:num w:numId="21">
    <w:abstractNumId w:val="15"/>
  </w:num>
  <w:num w:numId="22">
    <w:abstractNumId w:val="19"/>
  </w:num>
  <w:num w:numId="23">
    <w:abstractNumId w:val="2"/>
  </w:num>
  <w:num w:numId="24">
    <w:abstractNumId w:val="17"/>
  </w:num>
  <w:num w:numId="25">
    <w:abstractNumId w:val="16"/>
  </w:num>
  <w:num w:numId="26">
    <w:abstractNumId w:val="7"/>
  </w:num>
  <w:num w:numId="27">
    <w:abstractNumId w:val="1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A1"/>
    <w:rsid w:val="00010691"/>
    <w:rsid w:val="00016DB5"/>
    <w:rsid w:val="000413A1"/>
    <w:rsid w:val="000B6418"/>
    <w:rsid w:val="00101204"/>
    <w:rsid w:val="00114D40"/>
    <w:rsid w:val="00120384"/>
    <w:rsid w:val="00145203"/>
    <w:rsid w:val="0019071C"/>
    <w:rsid w:val="001D7007"/>
    <w:rsid w:val="00201CC4"/>
    <w:rsid w:val="00256694"/>
    <w:rsid w:val="00272E5C"/>
    <w:rsid w:val="00296192"/>
    <w:rsid w:val="002973D7"/>
    <w:rsid w:val="00297B75"/>
    <w:rsid w:val="002A14C3"/>
    <w:rsid w:val="002C41A9"/>
    <w:rsid w:val="002E36CB"/>
    <w:rsid w:val="0030279C"/>
    <w:rsid w:val="00314870"/>
    <w:rsid w:val="003255F2"/>
    <w:rsid w:val="003327ED"/>
    <w:rsid w:val="00383A44"/>
    <w:rsid w:val="00391473"/>
    <w:rsid w:val="003F1C07"/>
    <w:rsid w:val="003F59AD"/>
    <w:rsid w:val="004B5471"/>
    <w:rsid w:val="004C7422"/>
    <w:rsid w:val="004F6B70"/>
    <w:rsid w:val="00512BE3"/>
    <w:rsid w:val="00540CDD"/>
    <w:rsid w:val="005475F6"/>
    <w:rsid w:val="005538C1"/>
    <w:rsid w:val="00572D1D"/>
    <w:rsid w:val="00586A5C"/>
    <w:rsid w:val="005906E5"/>
    <w:rsid w:val="00594EE0"/>
    <w:rsid w:val="005C08F2"/>
    <w:rsid w:val="005D2A4A"/>
    <w:rsid w:val="005F176C"/>
    <w:rsid w:val="005F38E0"/>
    <w:rsid w:val="00606821"/>
    <w:rsid w:val="00650ECE"/>
    <w:rsid w:val="00653448"/>
    <w:rsid w:val="006607B6"/>
    <w:rsid w:val="00660A3B"/>
    <w:rsid w:val="006A4CFD"/>
    <w:rsid w:val="006A69EE"/>
    <w:rsid w:val="00702F21"/>
    <w:rsid w:val="0070410A"/>
    <w:rsid w:val="00733017"/>
    <w:rsid w:val="00741272"/>
    <w:rsid w:val="00751E8D"/>
    <w:rsid w:val="007E4950"/>
    <w:rsid w:val="007F7105"/>
    <w:rsid w:val="00811098"/>
    <w:rsid w:val="0082179D"/>
    <w:rsid w:val="008524B4"/>
    <w:rsid w:val="00861360"/>
    <w:rsid w:val="00882D51"/>
    <w:rsid w:val="008835A7"/>
    <w:rsid w:val="008A1ADD"/>
    <w:rsid w:val="008A6FD9"/>
    <w:rsid w:val="008B6265"/>
    <w:rsid w:val="008C5080"/>
    <w:rsid w:val="008D250F"/>
    <w:rsid w:val="008D6400"/>
    <w:rsid w:val="008E428F"/>
    <w:rsid w:val="008E6BF3"/>
    <w:rsid w:val="008F3791"/>
    <w:rsid w:val="00914F59"/>
    <w:rsid w:val="00917EA3"/>
    <w:rsid w:val="00921E37"/>
    <w:rsid w:val="0092339A"/>
    <w:rsid w:val="0094526D"/>
    <w:rsid w:val="00946A1A"/>
    <w:rsid w:val="00946BFC"/>
    <w:rsid w:val="00953B1D"/>
    <w:rsid w:val="009658A7"/>
    <w:rsid w:val="00965BB2"/>
    <w:rsid w:val="009739AA"/>
    <w:rsid w:val="009830F8"/>
    <w:rsid w:val="009A2C3E"/>
    <w:rsid w:val="009A5C74"/>
    <w:rsid w:val="009A7061"/>
    <w:rsid w:val="009B507E"/>
    <w:rsid w:val="009C6FF7"/>
    <w:rsid w:val="009D7A50"/>
    <w:rsid w:val="009E20DB"/>
    <w:rsid w:val="009F0AD1"/>
    <w:rsid w:val="00A03952"/>
    <w:rsid w:val="00A10DC4"/>
    <w:rsid w:val="00A13504"/>
    <w:rsid w:val="00A17109"/>
    <w:rsid w:val="00A25BE5"/>
    <w:rsid w:val="00A72C91"/>
    <w:rsid w:val="00AA7D27"/>
    <w:rsid w:val="00AC3390"/>
    <w:rsid w:val="00B0019D"/>
    <w:rsid w:val="00B06C19"/>
    <w:rsid w:val="00B320AD"/>
    <w:rsid w:val="00B35D08"/>
    <w:rsid w:val="00B70C3C"/>
    <w:rsid w:val="00B712F6"/>
    <w:rsid w:val="00BA4E92"/>
    <w:rsid w:val="00BD7E06"/>
    <w:rsid w:val="00BE748B"/>
    <w:rsid w:val="00C11FC6"/>
    <w:rsid w:val="00C20A50"/>
    <w:rsid w:val="00C344B7"/>
    <w:rsid w:val="00C62CB4"/>
    <w:rsid w:val="00C7554A"/>
    <w:rsid w:val="00CE75FC"/>
    <w:rsid w:val="00CF027E"/>
    <w:rsid w:val="00D019A6"/>
    <w:rsid w:val="00D03613"/>
    <w:rsid w:val="00D147AB"/>
    <w:rsid w:val="00D419D7"/>
    <w:rsid w:val="00D43A3E"/>
    <w:rsid w:val="00D8223E"/>
    <w:rsid w:val="00DD2F37"/>
    <w:rsid w:val="00DD75B3"/>
    <w:rsid w:val="00DE5934"/>
    <w:rsid w:val="00DF18CD"/>
    <w:rsid w:val="00DF38D3"/>
    <w:rsid w:val="00E01F2C"/>
    <w:rsid w:val="00E048BB"/>
    <w:rsid w:val="00E04FEF"/>
    <w:rsid w:val="00E3653A"/>
    <w:rsid w:val="00E40110"/>
    <w:rsid w:val="00E4194C"/>
    <w:rsid w:val="00E6076D"/>
    <w:rsid w:val="00E8116C"/>
    <w:rsid w:val="00E81AF4"/>
    <w:rsid w:val="00E872E6"/>
    <w:rsid w:val="00E956C2"/>
    <w:rsid w:val="00EA2323"/>
    <w:rsid w:val="00EA29E7"/>
    <w:rsid w:val="00EB5849"/>
    <w:rsid w:val="00ED73B2"/>
    <w:rsid w:val="00F05A67"/>
    <w:rsid w:val="00F26CDA"/>
    <w:rsid w:val="00F3479C"/>
    <w:rsid w:val="00F4385C"/>
    <w:rsid w:val="00F77E00"/>
    <w:rsid w:val="00F80A48"/>
    <w:rsid w:val="00F816CB"/>
    <w:rsid w:val="00FF21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Tahoma" w:eastAsia="Times" w:hAnsi="Tahoma"/>
      <w:b/>
      <w:sz w:val="32"/>
      <w:szCs w:val="20"/>
    </w:rPr>
  </w:style>
  <w:style w:type="paragraph" w:styleId="Titre2">
    <w:name w:val="heading 2"/>
    <w:basedOn w:val="Normal"/>
    <w:next w:val="Normal"/>
    <w:qFormat/>
    <w:pPr>
      <w:keepNext/>
      <w:spacing w:before="240" w:after="60"/>
      <w:outlineLvl w:val="1"/>
    </w:pPr>
    <w:rPr>
      <w:rFonts w:ascii="Arial" w:eastAsia="Times" w:hAnsi="Arial" w:cs="Arial"/>
      <w:b/>
      <w:bCs/>
      <w:i/>
      <w:iCs/>
      <w:sz w:val="28"/>
      <w:szCs w:val="28"/>
    </w:rPr>
  </w:style>
  <w:style w:type="paragraph" w:styleId="Titre3">
    <w:name w:val="heading 3"/>
    <w:basedOn w:val="Normal"/>
    <w:next w:val="Normal"/>
    <w:qFormat/>
    <w:pPr>
      <w:keepNext/>
      <w:outlineLvl w:val="2"/>
    </w:pPr>
    <w:rPr>
      <w:rFonts w:ascii="Verdana" w:hAnsi="Verdana"/>
      <w:i/>
      <w:iCs/>
      <w:sz w:val="20"/>
    </w:rPr>
  </w:style>
  <w:style w:type="paragraph" w:styleId="Titre4">
    <w:name w:val="heading 4"/>
    <w:basedOn w:val="Normal"/>
    <w:next w:val="Normal"/>
    <w:qFormat/>
    <w:pPr>
      <w:keepNext/>
      <w:outlineLvl w:val="3"/>
    </w:pPr>
    <w:rPr>
      <w:rFonts w:ascii="Times" w:eastAsia="Times" w:hAnsi="Times"/>
      <w:i/>
      <w:iCs/>
      <w:szCs w:val="20"/>
    </w:rPr>
  </w:style>
  <w:style w:type="paragraph" w:styleId="Titre5">
    <w:name w:val="heading 5"/>
    <w:basedOn w:val="Normal"/>
    <w:next w:val="Normal"/>
    <w:qFormat/>
    <w:pPr>
      <w:keepNext/>
      <w:outlineLvl w:val="4"/>
    </w:pPr>
    <w:rPr>
      <w:rFonts w:ascii="Verdana" w:hAnsi="Verdana"/>
      <w:b/>
      <w:bCs/>
      <w:i/>
      <w:iCs/>
      <w:sz w:val="22"/>
    </w:rPr>
  </w:style>
  <w:style w:type="paragraph" w:styleId="Titre6">
    <w:name w:val="heading 6"/>
    <w:basedOn w:val="Normal"/>
    <w:next w:val="Normal"/>
    <w:qFormat/>
    <w:pPr>
      <w:keepNext/>
      <w:jc w:val="both"/>
      <w:outlineLvl w:val="5"/>
    </w:pPr>
    <w:rPr>
      <w:rFonts w:ascii="Verdana" w:eastAsia="Times" w:hAnsi="Verdana"/>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Listedepouces">
    <w:name w:val="Liste de pouces"/>
    <w:basedOn w:val="Normal"/>
    <w:pPr>
      <w:numPr>
        <w:numId w:val="1"/>
      </w:numPr>
    </w:pPr>
    <w:rPr>
      <w:rFonts w:ascii="Tahoma" w:eastAsia="Times" w:hAnsi="Tahoma"/>
      <w:color w:val="000000"/>
      <w:sz w:val="22"/>
      <w:szCs w:val="20"/>
    </w:rPr>
  </w:style>
  <w:style w:type="paragraph" w:styleId="NormalWeb">
    <w:name w:val="Normal (Web)"/>
    <w:basedOn w:val="Normal"/>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rPr>
      <w:sz w:val="36"/>
    </w:rPr>
  </w:style>
  <w:style w:type="paragraph" w:customStyle="1" w:styleId="Intertitre">
    <w:name w:val="Intertitre"/>
    <w:basedOn w:val="Titre2"/>
    <w:pPr>
      <w:pBdr>
        <w:bottom w:val="single" w:sz="4" w:space="2" w:color="auto"/>
      </w:pBdr>
      <w:spacing w:before="0" w:after="0"/>
    </w:pPr>
    <w:rPr>
      <w:rFonts w:ascii="Tahoma" w:hAnsi="Tahoma" w:cs="Times New Roman"/>
      <w:bCs w:val="0"/>
      <w:i w:val="0"/>
      <w:iCs w:val="0"/>
      <w:color w:val="333399"/>
      <w:sz w:val="24"/>
      <w:szCs w:val="20"/>
    </w:rPr>
  </w:style>
  <w:style w:type="paragraph" w:customStyle="1" w:styleId="textes">
    <w:name w:val="textes"/>
    <w:basedOn w:val="Normal"/>
    <w:rPr>
      <w:rFonts w:ascii="Tahoma" w:eastAsia="Times" w:hAnsi="Tahoma"/>
      <w:color w:val="000000"/>
      <w:sz w:val="22"/>
      <w:szCs w:val="20"/>
    </w:rPr>
  </w:style>
  <w:style w:type="paragraph" w:customStyle="1" w:styleId="titreexercise">
    <w:name w:val="titre exercise"/>
    <w:basedOn w:val="Titre1"/>
    <w:rPr>
      <w:sz w:val="30"/>
    </w:rPr>
  </w:style>
  <w:style w:type="paragraph" w:styleId="Corpsdetexte3">
    <w:name w:val="Body Text 3"/>
    <w:basedOn w:val="Normal"/>
    <w:rPr>
      <w:rFonts w:ascii="Verdana" w:hAnsi="Verdana"/>
      <w:i/>
      <w:iCs/>
      <w:sz w:val="20"/>
    </w:rPr>
  </w:style>
  <w:style w:type="paragraph" w:styleId="Corpsdetexte">
    <w:name w:val="Body Text"/>
    <w:basedOn w:val="Normal"/>
    <w:rPr>
      <w:rFonts w:ascii="Verdana" w:hAnsi="Verdana"/>
      <w:sz w:val="20"/>
      <w:szCs w:val="20"/>
    </w:rPr>
  </w:style>
  <w:style w:type="paragraph" w:customStyle="1" w:styleId="soustitreexercise">
    <w:name w:val="soustitre_exercise"/>
    <w:basedOn w:val="Titre1"/>
    <w:rPr>
      <w:b w:val="0"/>
      <w:i/>
      <w:sz w:val="28"/>
    </w:rPr>
  </w:style>
  <w:style w:type="character" w:styleId="Numrodepage">
    <w:name w:val="page number"/>
    <w:basedOn w:val="Policepardfaut"/>
  </w:style>
  <w:style w:type="character" w:styleId="Lienhypertextesuivivisit">
    <w:name w:val="FollowedHyperlink"/>
    <w:rPr>
      <w:color w:val="800080"/>
      <w:u w:val="single"/>
    </w:rPr>
  </w:style>
  <w:style w:type="character" w:styleId="Lienhypertexte">
    <w:name w:val="Hyperlink"/>
    <w:rPr>
      <w:color w:val="0000FF"/>
      <w:u w:val="single"/>
    </w:rPr>
  </w:style>
  <w:style w:type="paragraph" w:styleId="Corpsdetexte2">
    <w:name w:val="Body Text 2"/>
    <w:basedOn w:val="Normal"/>
    <w:pPr>
      <w:spacing w:after="120" w:line="480" w:lineRule="auto"/>
    </w:pPr>
  </w:style>
  <w:style w:type="paragraph" w:styleId="Textedebulles">
    <w:name w:val="Balloon Text"/>
    <w:basedOn w:val="Normal"/>
    <w:semiHidden/>
    <w:rPr>
      <w:rFonts w:ascii="Lucida Grande" w:hAnsi="Lucida Grande"/>
      <w:sz w:val="18"/>
      <w:szCs w:val="18"/>
    </w:rPr>
  </w:style>
  <w:style w:type="paragraph" w:customStyle="1" w:styleId="Corpsdetexte31">
    <w:name w:val="Corps de texte 31"/>
    <w:basedOn w:val="Normal"/>
    <w:pPr>
      <w:suppressAutoHyphens/>
    </w:pPr>
    <w:rPr>
      <w:rFonts w:ascii="Verdana" w:hAnsi="Verdana"/>
      <w:i/>
      <w:iCs/>
      <w:sz w:val="20"/>
      <w:lang w:eastAsia="ar-SA"/>
    </w:rPr>
  </w:style>
  <w:style w:type="character" w:customStyle="1" w:styleId="PieddepageCar">
    <w:name w:val="Pied de page Car"/>
    <w:link w:val="Pieddepage"/>
    <w:rsid w:val="00F77E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5623">
      <w:bodyDiv w:val="1"/>
      <w:marLeft w:val="0"/>
      <w:marRight w:val="0"/>
      <w:marTop w:val="0"/>
      <w:marBottom w:val="0"/>
      <w:divBdr>
        <w:top w:val="none" w:sz="0" w:space="0" w:color="auto"/>
        <w:left w:val="none" w:sz="0" w:space="0" w:color="auto"/>
        <w:bottom w:val="none" w:sz="0" w:space="0" w:color="auto"/>
        <w:right w:val="none" w:sz="0" w:space="0" w:color="auto"/>
      </w:divBdr>
    </w:div>
    <w:div w:id="41401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lus.lefigaro.fr/tag/24-heures-pho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25EEA-B6DD-4133-9D78-4CD68523B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4</Pages>
  <Words>1176</Words>
  <Characters>5973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Face à l’image</vt:lpstr>
    </vt:vector>
  </TitlesOfParts>
  <Company>dco</Company>
  <LinksUpToDate>false</LinksUpToDate>
  <CharactersWithSpaces>7135</CharactersWithSpaces>
  <SharedDoc>false</SharedDoc>
  <HLinks>
    <vt:vector size="12" baseType="variant">
      <vt:variant>
        <vt:i4>6422650</vt:i4>
      </vt:variant>
      <vt:variant>
        <vt:i4>3</vt:i4>
      </vt:variant>
      <vt:variant>
        <vt:i4>0</vt:i4>
      </vt:variant>
      <vt:variant>
        <vt:i4>5</vt:i4>
      </vt:variant>
      <vt:variant>
        <vt:lpwstr>http://www.tv5.org/</vt:lpwstr>
      </vt:variant>
      <vt:variant>
        <vt:lpwstr/>
      </vt:variant>
      <vt:variant>
        <vt:i4>4456557</vt:i4>
      </vt:variant>
      <vt:variant>
        <vt:i4>0</vt:i4>
      </vt:variant>
      <vt:variant>
        <vt:i4>0</vt:i4>
      </vt:variant>
      <vt:variant>
        <vt:i4>5</vt:i4>
      </vt:variant>
      <vt:variant>
        <vt:lpwstr/>
      </vt:variant>
      <vt:variant>
        <vt:lpwstr>liste_activite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à l’image</dc:title>
  <dc:creator>Stephanie BARA</dc:creator>
  <cp:lastModifiedBy>Paulette TROMBETTA</cp:lastModifiedBy>
  <cp:revision>101</cp:revision>
  <cp:lastPrinted>2014-04-30T09:20:00Z</cp:lastPrinted>
  <dcterms:created xsi:type="dcterms:W3CDTF">2014-04-09T13:40:00Z</dcterms:created>
  <dcterms:modified xsi:type="dcterms:W3CDTF">2014-04-30T09:22:00Z</dcterms:modified>
</cp:coreProperties>
</file>