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2A759" w14:textId="3FFFE6AE" w:rsidR="00434B02" w:rsidRPr="005C253D" w:rsidRDefault="00773B0E" w:rsidP="00434B02">
      <w:pPr>
        <w:pStyle w:val="Titre"/>
        <w:jc w:val="both"/>
      </w:pPr>
      <w:bookmarkStart w:id="0" w:name="_Hlk130634074"/>
      <w:r w:rsidRPr="005C253D">
        <w:t>L</w:t>
      </w:r>
      <w:r w:rsidR="000A7D5D" w:rsidRPr="005C253D">
        <w:t xml:space="preserve">e Vietnam, nouvel allié économique des </w:t>
      </w:r>
      <w:r w:rsidR="000A7D5D" w:rsidRPr="005C253D">
        <w:rPr>
          <w:rFonts w:cs="Tahoma"/>
        </w:rPr>
        <w:t>États-Unis</w:t>
      </w:r>
    </w:p>
    <w:bookmarkEnd w:id="0"/>
    <w:p w14:paraId="2930843F" w14:textId="77777777" w:rsidR="00D101FD" w:rsidRPr="005C253D" w:rsidRDefault="00D101FD" w:rsidP="002A6636">
      <w:pPr>
        <w:jc w:val="both"/>
      </w:pPr>
    </w:p>
    <w:p w14:paraId="245E98D8" w14:textId="77777777" w:rsidR="00D678B1" w:rsidRPr="005C253D" w:rsidRDefault="00D678B1" w:rsidP="0086676F">
      <w:pPr>
        <w:jc w:val="both"/>
        <w:rPr>
          <w:b/>
        </w:rPr>
      </w:pPr>
      <w:bookmarkStart w:id="1" w:name="_Hlk136619181"/>
      <w:r w:rsidRPr="005C253D">
        <w:rPr>
          <w:b/>
        </w:rPr>
        <w:t>Voix off</w:t>
      </w:r>
    </w:p>
    <w:bookmarkEnd w:id="1"/>
    <w:p w14:paraId="07A2D579" w14:textId="0C0155A5" w:rsidR="00041BDC" w:rsidRPr="005C253D" w:rsidRDefault="00CB3B95" w:rsidP="0086676F">
      <w:pPr>
        <w:jc w:val="both"/>
      </w:pPr>
      <w:r w:rsidRPr="005C253D">
        <w:t xml:space="preserve">Un accueil en grande pompe pour Joe Biden au palais présidentiel de Hanoï. </w:t>
      </w:r>
      <w:r w:rsidRPr="005C253D">
        <w:rPr>
          <w:rFonts w:cs="Tahoma"/>
        </w:rPr>
        <w:t>À</w:t>
      </w:r>
      <w:r w:rsidRPr="005C253D">
        <w:t xml:space="preserve"> ses côtés, le secrétaire national du parti communiste vietnamien. Le tandem est atypique : deux anciens pays ennemis, devenus alliés malgré une idéologie radicalement opposée. Mais aujourd’hui Washington a plus que jamais besoin du Vietnam et Joe Biden le dit très clairement à son hôte.</w:t>
      </w:r>
    </w:p>
    <w:p w14:paraId="289D04BC" w14:textId="2043046C" w:rsidR="006D743F" w:rsidRPr="005C253D" w:rsidRDefault="00CB3B95" w:rsidP="0086676F">
      <w:pPr>
        <w:jc w:val="both"/>
        <w:rPr>
          <w:bCs/>
          <w:i/>
          <w:iCs/>
        </w:rPr>
      </w:pPr>
      <w:bookmarkStart w:id="2" w:name="_Hlk145074848"/>
      <w:r w:rsidRPr="005C253D">
        <w:rPr>
          <w:b/>
        </w:rPr>
        <w:t>Joe Biden</w:t>
      </w:r>
      <w:r w:rsidR="009A6413" w:rsidRPr="005C253D">
        <w:rPr>
          <w:b/>
        </w:rPr>
        <w:t xml:space="preserve">, </w:t>
      </w:r>
      <w:r w:rsidRPr="005C253D">
        <w:rPr>
          <w:bCs/>
          <w:i/>
          <w:iCs/>
        </w:rPr>
        <w:t>président américain</w:t>
      </w:r>
    </w:p>
    <w:bookmarkEnd w:id="2"/>
    <w:p w14:paraId="319154E8" w14:textId="7FEFC011" w:rsidR="00D678B1" w:rsidRPr="005C253D" w:rsidRDefault="00CB3B95" w:rsidP="0086676F">
      <w:pPr>
        <w:jc w:val="both"/>
      </w:pPr>
      <w:r w:rsidRPr="005C253D">
        <w:t>Le Vietnam est une puissance essentielle dans le monde et dans cette région importante. J’ai hâte de continuer d’écrire ce nouveau chapitre dans l’histoire de nos deux nations.</w:t>
      </w:r>
    </w:p>
    <w:p w14:paraId="7A80E705" w14:textId="77777777" w:rsidR="00484BE6" w:rsidRPr="005C253D" w:rsidRDefault="00484BE6" w:rsidP="0086676F">
      <w:pPr>
        <w:jc w:val="both"/>
        <w:rPr>
          <w:b/>
        </w:rPr>
      </w:pPr>
      <w:r w:rsidRPr="005C253D">
        <w:rPr>
          <w:b/>
        </w:rPr>
        <w:t>Voix off</w:t>
      </w:r>
    </w:p>
    <w:p w14:paraId="2A89177B" w14:textId="433E3561" w:rsidR="00484BE6" w:rsidRPr="005C253D" w:rsidRDefault="00CB3B95" w:rsidP="0086676F">
      <w:pPr>
        <w:jc w:val="both"/>
      </w:pPr>
      <w:r w:rsidRPr="005C253D">
        <w:t>Dans les boutiques de souvenirs et dans les rues de la capitale, cette visite présidentielle américaine réjouit les Vietnamiens conscients des opportunités qu’elle peut ouvrir.</w:t>
      </w:r>
    </w:p>
    <w:p w14:paraId="71E1DC42" w14:textId="1501D0F2" w:rsidR="009A6413" w:rsidRPr="005C253D" w:rsidRDefault="00CB3B95" w:rsidP="009A6413">
      <w:pPr>
        <w:jc w:val="both"/>
        <w:rPr>
          <w:bCs/>
          <w:i/>
          <w:iCs/>
        </w:rPr>
      </w:pPr>
      <w:bookmarkStart w:id="3" w:name="_Hlk137814162"/>
      <w:r w:rsidRPr="005C253D">
        <w:rPr>
          <w:b/>
        </w:rPr>
        <w:t>Une jeune Vietnamienne</w:t>
      </w:r>
    </w:p>
    <w:p w14:paraId="02B3F5F5" w14:textId="2A3F4521" w:rsidR="009A6413" w:rsidRPr="005C253D" w:rsidRDefault="00CB3B95" w:rsidP="0086676F">
      <w:pPr>
        <w:jc w:val="both"/>
      </w:pPr>
      <w:r w:rsidRPr="005C253D">
        <w:rPr>
          <w:rFonts w:cs="Tahoma"/>
        </w:rPr>
        <w:t xml:space="preserve">Peut-être que davantage d’étudiants vietnamiens auront la possibilité d’aller étudier à l’étranger. Et puis j’espère que les deux pays se rapprocheront et que les affaires se développeront. </w:t>
      </w:r>
    </w:p>
    <w:p w14:paraId="12BFDC50" w14:textId="02701A75" w:rsidR="00484BE6" w:rsidRPr="005C253D" w:rsidRDefault="00CB3B95" w:rsidP="0086676F">
      <w:pPr>
        <w:jc w:val="both"/>
        <w:rPr>
          <w:b/>
          <w:bCs/>
        </w:rPr>
      </w:pPr>
      <w:r w:rsidRPr="005C253D">
        <w:rPr>
          <w:b/>
          <w:bCs/>
        </w:rPr>
        <w:t>Un Vietnamien</w:t>
      </w:r>
    </w:p>
    <w:bookmarkEnd w:id="3"/>
    <w:p w14:paraId="4402F1E8" w14:textId="34D1F95D" w:rsidR="00484BE6" w:rsidRPr="005C253D" w:rsidRDefault="00CB3B95" w:rsidP="0086676F">
      <w:pPr>
        <w:jc w:val="both"/>
      </w:pPr>
      <w:r w:rsidRPr="005C253D">
        <w:t>J’espère qu’après cette visite de Joe Biden, il y aura davantage d’entreprises américaines qui investiront au Vietnam et qu’il y aura plus d’emplois pour les Vietnamiens.</w:t>
      </w:r>
    </w:p>
    <w:p w14:paraId="118D559D" w14:textId="77777777" w:rsidR="00153A28" w:rsidRPr="005C253D" w:rsidRDefault="00153A28" w:rsidP="0086676F">
      <w:pPr>
        <w:jc w:val="both"/>
        <w:rPr>
          <w:b/>
          <w:bCs/>
        </w:rPr>
      </w:pPr>
      <w:bookmarkStart w:id="4" w:name="_Hlk137814350"/>
      <w:r w:rsidRPr="005C253D">
        <w:rPr>
          <w:b/>
          <w:bCs/>
        </w:rPr>
        <w:t>Voix off</w:t>
      </w:r>
    </w:p>
    <w:bookmarkEnd w:id="4"/>
    <w:p w14:paraId="097E1D6D" w14:textId="24314C9A" w:rsidR="00153A28" w:rsidRPr="005C253D" w:rsidRDefault="00CB3B95" w:rsidP="0086676F">
      <w:pPr>
        <w:jc w:val="both"/>
      </w:pPr>
      <w:r w:rsidRPr="005C253D">
        <w:t>Car le Vietnam est devenu une plaque tournante de l’industrie mondiale</w:t>
      </w:r>
      <w:r w:rsidR="005E126D" w:rsidRPr="005C253D">
        <w:t>,</w:t>
      </w:r>
      <w:r w:rsidRPr="005C253D">
        <w:t xml:space="preserve"> attirant les multinationales étrangères pour le co</w:t>
      </w:r>
      <w:r w:rsidR="007B3EDF" w:rsidRPr="005C253D">
        <w:t>ût</w:t>
      </w:r>
      <w:r w:rsidRPr="005C253D">
        <w:t xml:space="preserve"> réduit de sa main</w:t>
      </w:r>
      <w:r w:rsidR="008254D0">
        <w:t>-</w:t>
      </w:r>
      <w:r w:rsidRPr="005C253D">
        <w:t>d’œuvre. Les Américains sont déjà présents</w:t>
      </w:r>
      <w:r w:rsidR="00BE22E4">
        <w:t>,</w:t>
      </w:r>
      <w:r w:rsidRPr="005C253D">
        <w:t xml:space="preserve"> mais selon ce diplomate</w:t>
      </w:r>
      <w:r w:rsidR="005E126D" w:rsidRPr="005C253D">
        <w:t>,</w:t>
      </w:r>
      <w:r w:rsidRPr="005C253D">
        <w:t xml:space="preserve"> les perspectives dorénavant pourraient s’élargir.</w:t>
      </w:r>
    </w:p>
    <w:p w14:paraId="31BD3E22" w14:textId="12547914" w:rsidR="00385FE3" w:rsidRPr="005C253D" w:rsidRDefault="00CB3B95" w:rsidP="0086676F">
      <w:pPr>
        <w:jc w:val="both"/>
        <w:rPr>
          <w:i/>
          <w:iCs/>
        </w:rPr>
      </w:pPr>
      <w:bookmarkStart w:id="5" w:name="_Hlk145076406"/>
      <w:r w:rsidRPr="005C253D">
        <w:rPr>
          <w:b/>
          <w:bCs/>
        </w:rPr>
        <w:t xml:space="preserve">Nguyen </w:t>
      </w:r>
      <w:r w:rsidR="00C03246">
        <w:rPr>
          <w:b/>
          <w:bCs/>
        </w:rPr>
        <w:t>Q</w:t>
      </w:r>
      <w:r w:rsidRPr="005C253D">
        <w:rPr>
          <w:b/>
          <w:bCs/>
        </w:rPr>
        <w:t xml:space="preserve">uoc </w:t>
      </w:r>
      <w:proofErr w:type="spellStart"/>
      <w:r w:rsidRPr="005C253D">
        <w:rPr>
          <w:b/>
          <w:bCs/>
        </w:rPr>
        <w:t>Cuong</w:t>
      </w:r>
      <w:proofErr w:type="spellEnd"/>
      <w:r w:rsidRPr="005C253D">
        <w:rPr>
          <w:b/>
          <w:bCs/>
        </w:rPr>
        <w:t xml:space="preserve">, </w:t>
      </w:r>
      <w:r w:rsidRPr="005C253D">
        <w:rPr>
          <w:i/>
          <w:iCs/>
        </w:rPr>
        <w:t xml:space="preserve">ancien ambassadeur du Vietnam aux </w:t>
      </w:r>
      <w:r w:rsidRPr="005C253D">
        <w:rPr>
          <w:rFonts w:cs="Tahoma"/>
          <w:i/>
          <w:iCs/>
        </w:rPr>
        <w:t>É</w:t>
      </w:r>
      <w:r w:rsidRPr="005C253D">
        <w:rPr>
          <w:i/>
          <w:iCs/>
        </w:rPr>
        <w:t>tats-Unis</w:t>
      </w:r>
    </w:p>
    <w:bookmarkEnd w:id="5"/>
    <w:p w14:paraId="44B7B22B" w14:textId="1E108956" w:rsidR="00213DF6" w:rsidRPr="005C253D" w:rsidRDefault="00D7419C" w:rsidP="0086676F">
      <w:pPr>
        <w:jc w:val="both"/>
      </w:pPr>
      <w:r w:rsidRPr="005C253D">
        <w:t xml:space="preserve">Les deux pays peuvent coopérer dans de nombreux domaines nouveaux tels que la lutte contre le changement climatique, la chaîne d’approvisionnement en semi-conducteurs ou la transition énergétique. </w:t>
      </w:r>
    </w:p>
    <w:p w14:paraId="2AC67387" w14:textId="77777777" w:rsidR="00385FE3" w:rsidRPr="005C253D" w:rsidRDefault="00385FE3" w:rsidP="0086676F">
      <w:pPr>
        <w:jc w:val="both"/>
        <w:rPr>
          <w:b/>
          <w:bCs/>
        </w:rPr>
      </w:pPr>
      <w:r w:rsidRPr="005C253D">
        <w:rPr>
          <w:b/>
          <w:bCs/>
        </w:rPr>
        <w:t>Voix off</w:t>
      </w:r>
    </w:p>
    <w:p w14:paraId="72C5211E" w14:textId="70C97628" w:rsidR="00650F73" w:rsidRPr="00ED4EC7" w:rsidRDefault="00D7419C" w:rsidP="00D7419C">
      <w:pPr>
        <w:jc w:val="both"/>
      </w:pPr>
      <w:r w:rsidRPr="005C253D">
        <w:t xml:space="preserve">Le Vietnam intéresse aussi les </w:t>
      </w:r>
      <w:r w:rsidRPr="005C253D">
        <w:rPr>
          <w:rFonts w:cs="Tahoma"/>
        </w:rPr>
        <w:t>É</w:t>
      </w:r>
      <w:r w:rsidRPr="005C253D">
        <w:t>tats-Unis pour l’exportation des terres rares</w:t>
      </w:r>
      <w:r w:rsidR="007B3EDF" w:rsidRPr="005C253D">
        <w:rPr>
          <w:rStyle w:val="Appelnotedebasdep"/>
        </w:rPr>
        <w:footnoteReference w:id="2"/>
      </w:r>
      <w:r w:rsidRPr="005C253D">
        <w:t xml:space="preserve"> indispensables à l’industrie technologique et dont le pays dispose d’immenses réserves. Pour Washington, c’est l’occasion rêvée d’être moins dépendant de la Chine, au détriment de la question des droits de l’homme, bafoués par cette dictature communiste qui musèle les opposants. Et ce</w:t>
      </w:r>
      <w:r w:rsidR="00496744" w:rsidRPr="005C253D">
        <w:t>,</w:t>
      </w:r>
      <w:r w:rsidRPr="005C253D">
        <w:t xml:space="preserve"> même si Joe Biden a évoqué aujourd’hui un dialogue franc sur la question avec son homologue vietnamien.</w:t>
      </w:r>
    </w:p>
    <w:sectPr w:rsidR="00650F73" w:rsidRPr="00ED4EC7" w:rsidSect="004E645B">
      <w:headerReference w:type="default" r:id="rId8"/>
      <w:footerReference w:type="default" r:id="rId9"/>
      <w:type w:val="continuous"/>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17011" w14:textId="77777777" w:rsidR="00692BC1" w:rsidRDefault="00692BC1" w:rsidP="001F2693">
      <w:r>
        <w:separator/>
      </w:r>
    </w:p>
  </w:endnote>
  <w:endnote w:type="continuationSeparator" w:id="0">
    <w:p w14:paraId="58AFDC66" w14:textId="77777777" w:rsidR="00692BC1" w:rsidRDefault="00692BC1" w:rsidP="001F2693">
      <w:r>
        <w:continuationSeparator/>
      </w:r>
    </w:p>
  </w:endnote>
  <w:endnote w:type="continuationNotice" w:id="1">
    <w:p w14:paraId="3D6353D2" w14:textId="77777777" w:rsidR="00692BC1" w:rsidRDefault="00692BC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7A1A0EC2" w14:textId="77777777">
      <w:tc>
        <w:tcPr>
          <w:tcW w:w="4265" w:type="pct"/>
        </w:tcPr>
        <w:p w14:paraId="2241E416" w14:textId="77777777" w:rsidR="00A33F16" w:rsidRDefault="00A33F16" w:rsidP="001F2693">
          <w:pPr>
            <w:pStyle w:val="Pieddepage"/>
          </w:pPr>
        </w:p>
      </w:tc>
      <w:tc>
        <w:tcPr>
          <w:tcW w:w="735" w:type="pct"/>
        </w:tcPr>
        <w:p w14:paraId="54D7E932" w14:textId="04EAA9A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8254D0">
            <w:rPr>
              <w:b/>
              <w:noProof/>
            </w:rPr>
            <w:t>1</w:t>
          </w:r>
          <w:r w:rsidRPr="00A33F16">
            <w:rPr>
              <w:b/>
            </w:rPr>
            <w:fldChar w:fldCharType="end"/>
          </w:r>
          <w:r>
            <w:t xml:space="preserve"> / </w:t>
          </w:r>
          <w:r w:rsidR="007B0B85">
            <w:fldChar w:fldCharType="begin"/>
          </w:r>
          <w:r w:rsidR="007B0B85">
            <w:instrText>NUMPAGES  \* Arabic  \* MERGEFORMAT</w:instrText>
          </w:r>
          <w:r w:rsidR="007B0B85">
            <w:fldChar w:fldCharType="separate"/>
          </w:r>
          <w:r w:rsidR="008254D0">
            <w:rPr>
              <w:noProof/>
            </w:rPr>
            <w:t>1</w:t>
          </w:r>
          <w:r w:rsidR="007B0B85">
            <w:rPr>
              <w:noProof/>
            </w:rPr>
            <w:fldChar w:fldCharType="end"/>
          </w:r>
        </w:p>
      </w:tc>
    </w:tr>
  </w:tbl>
  <w:p w14:paraId="54B5226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4648F" w14:textId="77777777" w:rsidR="00692BC1" w:rsidRDefault="00692BC1" w:rsidP="001F2693">
      <w:r>
        <w:separator/>
      </w:r>
    </w:p>
  </w:footnote>
  <w:footnote w:type="continuationSeparator" w:id="0">
    <w:p w14:paraId="519B7278" w14:textId="77777777" w:rsidR="00692BC1" w:rsidRDefault="00692BC1" w:rsidP="001F2693">
      <w:r>
        <w:continuationSeparator/>
      </w:r>
    </w:p>
  </w:footnote>
  <w:footnote w:type="continuationNotice" w:id="1">
    <w:p w14:paraId="6EE00314" w14:textId="77777777" w:rsidR="00692BC1" w:rsidRDefault="00692BC1">
      <w:pPr>
        <w:spacing w:line="240" w:lineRule="auto"/>
      </w:pPr>
    </w:p>
  </w:footnote>
  <w:footnote w:id="2">
    <w:p w14:paraId="30AD3724" w14:textId="4E6BD6EB" w:rsidR="007B3EDF" w:rsidRPr="007B3EDF" w:rsidRDefault="007B3EDF" w:rsidP="007B3EDF">
      <w:pPr>
        <w:pStyle w:val="Notedebasdepage"/>
        <w:jc w:val="both"/>
        <w:rPr>
          <w:sz w:val="16"/>
          <w:szCs w:val="16"/>
        </w:rPr>
      </w:pPr>
      <w:r w:rsidRPr="007B3EDF">
        <w:rPr>
          <w:rStyle w:val="Appelnotedebasdep"/>
          <w:sz w:val="16"/>
          <w:szCs w:val="16"/>
        </w:rPr>
        <w:footnoteRef/>
      </w:r>
      <w:r w:rsidRPr="007B3EDF">
        <w:rPr>
          <w:sz w:val="16"/>
          <w:szCs w:val="16"/>
        </w:rPr>
        <w:t xml:space="preserve"> L</w:t>
      </w:r>
      <w:r w:rsidR="00C03246">
        <w:rPr>
          <w:sz w:val="16"/>
          <w:szCs w:val="16"/>
        </w:rPr>
        <w:t>es</w:t>
      </w:r>
      <w:r w:rsidRPr="007B3EDF">
        <w:rPr>
          <w:sz w:val="16"/>
          <w:szCs w:val="16"/>
        </w:rPr>
        <w:t xml:space="preserve"> terre</w:t>
      </w:r>
      <w:r w:rsidR="00C03246">
        <w:rPr>
          <w:sz w:val="16"/>
          <w:szCs w:val="16"/>
        </w:rPr>
        <w:t>s</w:t>
      </w:r>
      <w:r w:rsidRPr="007B3EDF">
        <w:rPr>
          <w:sz w:val="16"/>
          <w:szCs w:val="16"/>
        </w:rPr>
        <w:t xml:space="preserve"> rare</w:t>
      </w:r>
      <w:r w:rsidR="00C03246">
        <w:rPr>
          <w:sz w:val="16"/>
          <w:szCs w:val="16"/>
        </w:rPr>
        <w:t>s</w:t>
      </w:r>
      <w:r w:rsidRPr="007B3EDF">
        <w:rPr>
          <w:sz w:val="16"/>
          <w:szCs w:val="16"/>
        </w:rPr>
        <w:t xml:space="preserve"> </w:t>
      </w:r>
      <w:r w:rsidR="006F2225">
        <w:rPr>
          <w:sz w:val="16"/>
          <w:szCs w:val="16"/>
        </w:rPr>
        <w:t>forment un groupe de</w:t>
      </w:r>
      <w:r w:rsidR="00C03246">
        <w:rPr>
          <w:sz w:val="16"/>
          <w:szCs w:val="16"/>
        </w:rPr>
        <w:t xml:space="preserve"> métaux</w:t>
      </w:r>
      <w:r w:rsidRPr="007B3EDF">
        <w:rPr>
          <w:sz w:val="16"/>
          <w:szCs w:val="16"/>
        </w:rPr>
        <w:t xml:space="preserve"> </w:t>
      </w:r>
      <w:r w:rsidR="006F2225">
        <w:rPr>
          <w:sz w:val="16"/>
          <w:szCs w:val="16"/>
        </w:rPr>
        <w:t>utilisé</w:t>
      </w:r>
      <w:r w:rsidR="006F2225" w:rsidRPr="006F2225">
        <w:rPr>
          <w:sz w:val="16"/>
          <w:szCs w:val="16"/>
        </w:rPr>
        <w:t>s dans de nombreux objets électroniques et numériques</w:t>
      </w:r>
      <w:r w:rsidRPr="007B3EDF">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E6D1E" w14:textId="77777777" w:rsidR="00A33F16" w:rsidRDefault="007B0B85" w:rsidP="001F2693">
    <w:pPr>
      <w:pStyle w:val="En-tteniveau"/>
      <w:numPr>
        <w:ilvl w:val="0"/>
        <w:numId w:val="0"/>
      </w:numPr>
      <w:jc w:val="left"/>
    </w:pPr>
    <w:r>
      <w:rPr>
        <w:noProof/>
        <w:lang w:eastAsia="fr-FR"/>
      </w:rPr>
      <w:pict w14:anchorId="0E250F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8pt;height:23.4pt">
          <v:imagedata r:id="rId1" o:title="entete-transcription"/>
        </v:shape>
      </w:pict>
    </w:r>
    <w:r>
      <w:rPr>
        <w:noProof/>
        <w:lang w:eastAsia="fr-FR"/>
      </w:rPr>
      <w:pict w14:anchorId="3EDE2BF6">
        <v:shape id="_x0000_i1026" type="#_x0000_t75" style="width:54pt;height:23.4pt">
          <v:imagedata r:id="rId2" o:title="oi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C51257"/>
    <w:multiLevelType w:val="hybridMultilevel"/>
    <w:tmpl w:val="E25C86E6"/>
    <w:lvl w:ilvl="0" w:tplc="BEF8C84E">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E2251F"/>
    <w:multiLevelType w:val="hybridMultilevel"/>
    <w:tmpl w:val="616256A2"/>
    <w:lvl w:ilvl="0" w:tplc="E3140428">
      <w:start w:val="1"/>
      <w:numFmt w:val="bullet"/>
      <w:pStyle w:val="En-tteniveau"/>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2200345">
    <w:abstractNumId w:val="1"/>
  </w:num>
  <w:num w:numId="2" w16cid:durableId="1825657680">
    <w:abstractNumId w:val="4"/>
  </w:num>
  <w:num w:numId="3" w16cid:durableId="806241550">
    <w:abstractNumId w:val="3"/>
  </w:num>
  <w:num w:numId="4" w16cid:durableId="1875842563">
    <w:abstractNumId w:val="5"/>
  </w:num>
  <w:num w:numId="5" w16cid:durableId="1546679054">
    <w:abstractNumId w:val="0"/>
  </w:num>
  <w:num w:numId="6" w16cid:durableId="14091104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1C2F"/>
    <w:rsid w:val="000039FD"/>
    <w:rsid w:val="00006E4B"/>
    <w:rsid w:val="0001096E"/>
    <w:rsid w:val="00014EF0"/>
    <w:rsid w:val="00017D30"/>
    <w:rsid w:val="00041BDC"/>
    <w:rsid w:val="00042CB6"/>
    <w:rsid w:val="000438A9"/>
    <w:rsid w:val="00067B9B"/>
    <w:rsid w:val="00071BE3"/>
    <w:rsid w:val="0009352E"/>
    <w:rsid w:val="000956A8"/>
    <w:rsid w:val="000A21A5"/>
    <w:rsid w:val="000A4F03"/>
    <w:rsid w:val="000A7D5D"/>
    <w:rsid w:val="000C1A13"/>
    <w:rsid w:val="000D2E8E"/>
    <w:rsid w:val="000D35B0"/>
    <w:rsid w:val="000E012B"/>
    <w:rsid w:val="000E36FD"/>
    <w:rsid w:val="000F706F"/>
    <w:rsid w:val="001013A3"/>
    <w:rsid w:val="00102E31"/>
    <w:rsid w:val="001054F7"/>
    <w:rsid w:val="00116812"/>
    <w:rsid w:val="00133692"/>
    <w:rsid w:val="001377B5"/>
    <w:rsid w:val="00153A28"/>
    <w:rsid w:val="001540B7"/>
    <w:rsid w:val="00155B53"/>
    <w:rsid w:val="00157FBB"/>
    <w:rsid w:val="00165DA7"/>
    <w:rsid w:val="001777B6"/>
    <w:rsid w:val="00177B01"/>
    <w:rsid w:val="00180766"/>
    <w:rsid w:val="00184F32"/>
    <w:rsid w:val="00186C58"/>
    <w:rsid w:val="001964A9"/>
    <w:rsid w:val="001A1425"/>
    <w:rsid w:val="001A46D7"/>
    <w:rsid w:val="001B6CF3"/>
    <w:rsid w:val="001C0760"/>
    <w:rsid w:val="001E0DB8"/>
    <w:rsid w:val="001F2693"/>
    <w:rsid w:val="001F43A8"/>
    <w:rsid w:val="001F4DC0"/>
    <w:rsid w:val="001F7067"/>
    <w:rsid w:val="00213DF6"/>
    <w:rsid w:val="00217449"/>
    <w:rsid w:val="002177AB"/>
    <w:rsid w:val="00217A2A"/>
    <w:rsid w:val="00221A4D"/>
    <w:rsid w:val="00231507"/>
    <w:rsid w:val="00236B97"/>
    <w:rsid w:val="00241D7E"/>
    <w:rsid w:val="00244A44"/>
    <w:rsid w:val="002460E4"/>
    <w:rsid w:val="00252E5F"/>
    <w:rsid w:val="00261109"/>
    <w:rsid w:val="00263D76"/>
    <w:rsid w:val="0027160F"/>
    <w:rsid w:val="00272398"/>
    <w:rsid w:val="0028076B"/>
    <w:rsid w:val="002A33B7"/>
    <w:rsid w:val="002A431F"/>
    <w:rsid w:val="002A6636"/>
    <w:rsid w:val="002A6D2A"/>
    <w:rsid w:val="002B1C52"/>
    <w:rsid w:val="002B5D20"/>
    <w:rsid w:val="002C6F0B"/>
    <w:rsid w:val="002D3E20"/>
    <w:rsid w:val="002D4B26"/>
    <w:rsid w:val="002D7815"/>
    <w:rsid w:val="002E3CD4"/>
    <w:rsid w:val="002F77D0"/>
    <w:rsid w:val="00307D34"/>
    <w:rsid w:val="003179F6"/>
    <w:rsid w:val="00323898"/>
    <w:rsid w:val="00323BFA"/>
    <w:rsid w:val="003241A8"/>
    <w:rsid w:val="00327647"/>
    <w:rsid w:val="00330274"/>
    <w:rsid w:val="0034576D"/>
    <w:rsid w:val="003655CC"/>
    <w:rsid w:val="00365E34"/>
    <w:rsid w:val="0038176B"/>
    <w:rsid w:val="00385FE3"/>
    <w:rsid w:val="00391B28"/>
    <w:rsid w:val="00396AC9"/>
    <w:rsid w:val="003B75DD"/>
    <w:rsid w:val="003C0BE5"/>
    <w:rsid w:val="003C1334"/>
    <w:rsid w:val="003C3CE6"/>
    <w:rsid w:val="003D4D58"/>
    <w:rsid w:val="003E0234"/>
    <w:rsid w:val="003E0CA4"/>
    <w:rsid w:val="003E5C18"/>
    <w:rsid w:val="00400FA9"/>
    <w:rsid w:val="00410971"/>
    <w:rsid w:val="00410D4D"/>
    <w:rsid w:val="0043012A"/>
    <w:rsid w:val="004314B8"/>
    <w:rsid w:val="00434B02"/>
    <w:rsid w:val="00434DCF"/>
    <w:rsid w:val="00435888"/>
    <w:rsid w:val="00446C14"/>
    <w:rsid w:val="004643DE"/>
    <w:rsid w:val="00464DFA"/>
    <w:rsid w:val="00471057"/>
    <w:rsid w:val="0048196F"/>
    <w:rsid w:val="00484BE6"/>
    <w:rsid w:val="004870A3"/>
    <w:rsid w:val="00494FA7"/>
    <w:rsid w:val="00496744"/>
    <w:rsid w:val="004A274A"/>
    <w:rsid w:val="004A401A"/>
    <w:rsid w:val="004A6A52"/>
    <w:rsid w:val="004A7ED6"/>
    <w:rsid w:val="004B7C41"/>
    <w:rsid w:val="004D0298"/>
    <w:rsid w:val="004E645B"/>
    <w:rsid w:val="004F1896"/>
    <w:rsid w:val="005149C1"/>
    <w:rsid w:val="0052287A"/>
    <w:rsid w:val="005231C9"/>
    <w:rsid w:val="005277D9"/>
    <w:rsid w:val="00532C8E"/>
    <w:rsid w:val="0053481E"/>
    <w:rsid w:val="00545061"/>
    <w:rsid w:val="00545A19"/>
    <w:rsid w:val="00547A84"/>
    <w:rsid w:val="005515EF"/>
    <w:rsid w:val="005519D6"/>
    <w:rsid w:val="00557E4D"/>
    <w:rsid w:val="00565EC2"/>
    <w:rsid w:val="00581D09"/>
    <w:rsid w:val="005B4098"/>
    <w:rsid w:val="005C164B"/>
    <w:rsid w:val="005C253D"/>
    <w:rsid w:val="005E126D"/>
    <w:rsid w:val="005E163B"/>
    <w:rsid w:val="005E6F07"/>
    <w:rsid w:val="00602123"/>
    <w:rsid w:val="0062060C"/>
    <w:rsid w:val="0062372D"/>
    <w:rsid w:val="00646099"/>
    <w:rsid w:val="00650F73"/>
    <w:rsid w:val="00655919"/>
    <w:rsid w:val="00662C7D"/>
    <w:rsid w:val="006845FF"/>
    <w:rsid w:val="00685220"/>
    <w:rsid w:val="00687BAE"/>
    <w:rsid w:val="00692BC1"/>
    <w:rsid w:val="00696FA5"/>
    <w:rsid w:val="006A277B"/>
    <w:rsid w:val="006B1A8D"/>
    <w:rsid w:val="006B720F"/>
    <w:rsid w:val="006C6CF6"/>
    <w:rsid w:val="006D743F"/>
    <w:rsid w:val="006E45FF"/>
    <w:rsid w:val="006F04AF"/>
    <w:rsid w:val="006F0DB4"/>
    <w:rsid w:val="006F2225"/>
    <w:rsid w:val="006F46A7"/>
    <w:rsid w:val="00704307"/>
    <w:rsid w:val="00706ACF"/>
    <w:rsid w:val="00716583"/>
    <w:rsid w:val="00717180"/>
    <w:rsid w:val="00722524"/>
    <w:rsid w:val="00727769"/>
    <w:rsid w:val="00752D91"/>
    <w:rsid w:val="00764C4E"/>
    <w:rsid w:val="00773B0E"/>
    <w:rsid w:val="007A197A"/>
    <w:rsid w:val="007A2532"/>
    <w:rsid w:val="007A6334"/>
    <w:rsid w:val="007B0B85"/>
    <w:rsid w:val="007B3EDF"/>
    <w:rsid w:val="007E3395"/>
    <w:rsid w:val="007E6E54"/>
    <w:rsid w:val="007F4E8C"/>
    <w:rsid w:val="00824C2E"/>
    <w:rsid w:val="00825238"/>
    <w:rsid w:val="008254D0"/>
    <w:rsid w:val="00830846"/>
    <w:rsid w:val="008322CB"/>
    <w:rsid w:val="00850DAE"/>
    <w:rsid w:val="00855BF8"/>
    <w:rsid w:val="0086676F"/>
    <w:rsid w:val="00872AA3"/>
    <w:rsid w:val="008902F6"/>
    <w:rsid w:val="008B53AE"/>
    <w:rsid w:val="008C7CDB"/>
    <w:rsid w:val="008E1F2D"/>
    <w:rsid w:val="008F1518"/>
    <w:rsid w:val="00924D73"/>
    <w:rsid w:val="0094122F"/>
    <w:rsid w:val="00946796"/>
    <w:rsid w:val="009470D9"/>
    <w:rsid w:val="00952910"/>
    <w:rsid w:val="00953588"/>
    <w:rsid w:val="00955FDC"/>
    <w:rsid w:val="00956664"/>
    <w:rsid w:val="0096210E"/>
    <w:rsid w:val="00964AAB"/>
    <w:rsid w:val="00971BAC"/>
    <w:rsid w:val="009834DD"/>
    <w:rsid w:val="00993AE0"/>
    <w:rsid w:val="009976BA"/>
    <w:rsid w:val="009A01E5"/>
    <w:rsid w:val="009A0507"/>
    <w:rsid w:val="009A30E9"/>
    <w:rsid w:val="009A6413"/>
    <w:rsid w:val="009B2DDA"/>
    <w:rsid w:val="009B548C"/>
    <w:rsid w:val="009C1EE2"/>
    <w:rsid w:val="009C2076"/>
    <w:rsid w:val="009C4DCD"/>
    <w:rsid w:val="009D2F5F"/>
    <w:rsid w:val="009D4108"/>
    <w:rsid w:val="009F0FFF"/>
    <w:rsid w:val="00A011C1"/>
    <w:rsid w:val="00A2462B"/>
    <w:rsid w:val="00A33F16"/>
    <w:rsid w:val="00A44DEB"/>
    <w:rsid w:val="00A63F8B"/>
    <w:rsid w:val="00A64181"/>
    <w:rsid w:val="00A90994"/>
    <w:rsid w:val="00AA70FC"/>
    <w:rsid w:val="00AB57B8"/>
    <w:rsid w:val="00AC2141"/>
    <w:rsid w:val="00AE3FD3"/>
    <w:rsid w:val="00B00CF3"/>
    <w:rsid w:val="00B266AB"/>
    <w:rsid w:val="00B268FF"/>
    <w:rsid w:val="00B53BC2"/>
    <w:rsid w:val="00B63EE3"/>
    <w:rsid w:val="00B84B42"/>
    <w:rsid w:val="00B90063"/>
    <w:rsid w:val="00B95C46"/>
    <w:rsid w:val="00BA1238"/>
    <w:rsid w:val="00BB0C05"/>
    <w:rsid w:val="00BB15D1"/>
    <w:rsid w:val="00BB4EDA"/>
    <w:rsid w:val="00BC53CD"/>
    <w:rsid w:val="00BC5602"/>
    <w:rsid w:val="00BD2280"/>
    <w:rsid w:val="00BE22E4"/>
    <w:rsid w:val="00BE65CA"/>
    <w:rsid w:val="00BE74C5"/>
    <w:rsid w:val="00BF1883"/>
    <w:rsid w:val="00BF4962"/>
    <w:rsid w:val="00C03246"/>
    <w:rsid w:val="00C056B9"/>
    <w:rsid w:val="00C34355"/>
    <w:rsid w:val="00C3699F"/>
    <w:rsid w:val="00C41349"/>
    <w:rsid w:val="00C51ABF"/>
    <w:rsid w:val="00C63CA4"/>
    <w:rsid w:val="00C92121"/>
    <w:rsid w:val="00CA4E95"/>
    <w:rsid w:val="00CB19F5"/>
    <w:rsid w:val="00CB3B95"/>
    <w:rsid w:val="00CB6A91"/>
    <w:rsid w:val="00CC1F67"/>
    <w:rsid w:val="00CE7C6F"/>
    <w:rsid w:val="00CF26FF"/>
    <w:rsid w:val="00CF6D05"/>
    <w:rsid w:val="00D101FD"/>
    <w:rsid w:val="00D20BD5"/>
    <w:rsid w:val="00D37164"/>
    <w:rsid w:val="00D37E23"/>
    <w:rsid w:val="00D51C64"/>
    <w:rsid w:val="00D55942"/>
    <w:rsid w:val="00D55D58"/>
    <w:rsid w:val="00D660C6"/>
    <w:rsid w:val="00D678B1"/>
    <w:rsid w:val="00D7419C"/>
    <w:rsid w:val="00D81F59"/>
    <w:rsid w:val="00D93A8A"/>
    <w:rsid w:val="00D9509D"/>
    <w:rsid w:val="00DB527F"/>
    <w:rsid w:val="00DB7A95"/>
    <w:rsid w:val="00DD0BE0"/>
    <w:rsid w:val="00DD46DE"/>
    <w:rsid w:val="00DF0A21"/>
    <w:rsid w:val="00DF7227"/>
    <w:rsid w:val="00E10613"/>
    <w:rsid w:val="00E17A83"/>
    <w:rsid w:val="00E21049"/>
    <w:rsid w:val="00E30DA1"/>
    <w:rsid w:val="00E4389D"/>
    <w:rsid w:val="00E50C87"/>
    <w:rsid w:val="00E614B3"/>
    <w:rsid w:val="00E6179B"/>
    <w:rsid w:val="00E61D9E"/>
    <w:rsid w:val="00E63C98"/>
    <w:rsid w:val="00E70857"/>
    <w:rsid w:val="00E77A38"/>
    <w:rsid w:val="00E856DE"/>
    <w:rsid w:val="00E9321B"/>
    <w:rsid w:val="00EA3096"/>
    <w:rsid w:val="00EC2945"/>
    <w:rsid w:val="00EC526E"/>
    <w:rsid w:val="00ED4EC7"/>
    <w:rsid w:val="00ED55F1"/>
    <w:rsid w:val="00EE25E6"/>
    <w:rsid w:val="00F12FAE"/>
    <w:rsid w:val="00F220D7"/>
    <w:rsid w:val="00F25B2B"/>
    <w:rsid w:val="00F559F8"/>
    <w:rsid w:val="00F62076"/>
    <w:rsid w:val="00F85624"/>
    <w:rsid w:val="00F869D6"/>
    <w:rsid w:val="00FA6877"/>
    <w:rsid w:val="00FB6419"/>
    <w:rsid w:val="00FC1EE9"/>
    <w:rsid w:val="00FC76C6"/>
    <w:rsid w:val="00FE3F23"/>
    <w:rsid w:val="5C12480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528E972B"/>
  <w15:chartTrackingRefBased/>
  <w15:docId w15:val="{A0605724-016E-4ACC-B63A-6A2E2FE5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4B7C41"/>
    <w:pPr>
      <w:spacing w:line="240" w:lineRule="auto"/>
    </w:pPr>
    <w:rPr>
      <w:szCs w:val="20"/>
    </w:rPr>
  </w:style>
  <w:style w:type="character" w:customStyle="1" w:styleId="NotedebasdepageCar">
    <w:name w:val="Note de bas de page Car"/>
    <w:basedOn w:val="Policepardfaut"/>
    <w:link w:val="Notedebasdepage"/>
    <w:uiPriority w:val="99"/>
    <w:semiHidden/>
    <w:rsid w:val="004B7C41"/>
    <w:rPr>
      <w:rFonts w:ascii="Tahoma" w:hAnsi="Tahoma"/>
      <w:sz w:val="20"/>
      <w:szCs w:val="20"/>
      <w:lang w:val="fr-FR"/>
    </w:rPr>
  </w:style>
  <w:style w:type="character" w:styleId="Appelnotedebasdep">
    <w:name w:val="footnote reference"/>
    <w:basedOn w:val="Policepardfaut"/>
    <w:uiPriority w:val="99"/>
    <w:semiHidden/>
    <w:unhideWhenUsed/>
    <w:rsid w:val="004B7C41"/>
    <w:rPr>
      <w:vertAlign w:val="superscript"/>
    </w:rPr>
  </w:style>
  <w:style w:type="paragraph" w:styleId="Textedebulles">
    <w:name w:val="Balloon Text"/>
    <w:basedOn w:val="Normal"/>
    <w:link w:val="TextedebullesCar"/>
    <w:uiPriority w:val="99"/>
    <w:semiHidden/>
    <w:unhideWhenUsed/>
    <w:rsid w:val="00E10613"/>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E10613"/>
    <w:rPr>
      <w:rFonts w:ascii="Times New Roman" w:hAnsi="Times New Roman" w:cs="Times New Roman"/>
      <w:sz w:val="18"/>
      <w:szCs w:val="18"/>
      <w:lang w:val="fr-FR"/>
    </w:rPr>
  </w:style>
  <w:style w:type="character" w:styleId="Marquedecommentaire">
    <w:name w:val="annotation reference"/>
    <w:basedOn w:val="Policepardfaut"/>
    <w:uiPriority w:val="99"/>
    <w:semiHidden/>
    <w:unhideWhenUsed/>
    <w:rsid w:val="00E10613"/>
    <w:rPr>
      <w:sz w:val="16"/>
      <w:szCs w:val="16"/>
    </w:rPr>
  </w:style>
  <w:style w:type="paragraph" w:styleId="Commentaire">
    <w:name w:val="annotation text"/>
    <w:basedOn w:val="Normal"/>
    <w:link w:val="CommentaireCar"/>
    <w:uiPriority w:val="99"/>
    <w:unhideWhenUsed/>
    <w:rsid w:val="00E10613"/>
    <w:pPr>
      <w:spacing w:line="240" w:lineRule="auto"/>
    </w:pPr>
    <w:rPr>
      <w:szCs w:val="20"/>
    </w:rPr>
  </w:style>
  <w:style w:type="character" w:customStyle="1" w:styleId="CommentaireCar">
    <w:name w:val="Commentaire Car"/>
    <w:basedOn w:val="Policepardfaut"/>
    <w:link w:val="Commentaire"/>
    <w:uiPriority w:val="99"/>
    <w:rsid w:val="00E10613"/>
    <w:rPr>
      <w:rFonts w:ascii="Tahoma" w:hAnsi="Tahoma"/>
      <w:sz w:val="20"/>
      <w:szCs w:val="20"/>
      <w:lang w:val="fr-FR"/>
    </w:rPr>
  </w:style>
  <w:style w:type="paragraph" w:styleId="Objetducommentaire">
    <w:name w:val="annotation subject"/>
    <w:basedOn w:val="Commentaire"/>
    <w:next w:val="Commentaire"/>
    <w:link w:val="ObjetducommentaireCar"/>
    <w:uiPriority w:val="99"/>
    <w:semiHidden/>
    <w:unhideWhenUsed/>
    <w:rsid w:val="00E10613"/>
    <w:rPr>
      <w:b/>
      <w:bCs/>
    </w:rPr>
  </w:style>
  <w:style w:type="character" w:customStyle="1" w:styleId="ObjetducommentaireCar">
    <w:name w:val="Objet du commentaire Car"/>
    <w:basedOn w:val="CommentaireCar"/>
    <w:link w:val="Objetducommentaire"/>
    <w:uiPriority w:val="99"/>
    <w:semiHidden/>
    <w:rsid w:val="00E10613"/>
    <w:rPr>
      <w:rFonts w:ascii="Tahoma" w:hAnsi="Tahoma"/>
      <w:b/>
      <w:bCs/>
      <w:sz w:val="20"/>
      <w:szCs w:val="20"/>
      <w:lang w:val="fr-FR"/>
    </w:rPr>
  </w:style>
  <w:style w:type="paragraph" w:styleId="Rvision">
    <w:name w:val="Revision"/>
    <w:hidden/>
    <w:uiPriority w:val="99"/>
    <w:semiHidden/>
    <w:rsid w:val="006F04AF"/>
    <w:pPr>
      <w:spacing w:after="0" w:line="240" w:lineRule="auto"/>
    </w:pPr>
    <w:rPr>
      <w:rFonts w:ascii="Tahoma" w:hAnsi="Tahoma"/>
      <w:sz w:val="20"/>
      <w:lang w:val="fr-FR"/>
    </w:rPr>
  </w:style>
  <w:style w:type="character" w:customStyle="1" w:styleId="Mentionnonrsolue1">
    <w:name w:val="Mention non résolue1"/>
    <w:basedOn w:val="Policepardfaut"/>
    <w:uiPriority w:val="99"/>
    <w:semiHidden/>
    <w:unhideWhenUsed/>
    <w:rsid w:val="00696FA5"/>
    <w:rPr>
      <w:color w:val="605E5C"/>
      <w:shd w:val="clear" w:color="auto" w:fill="E1DFDD"/>
    </w:rPr>
  </w:style>
  <w:style w:type="character" w:styleId="Lienhypertextesuivivisit">
    <w:name w:val="FollowedHyperlink"/>
    <w:basedOn w:val="Policepardfaut"/>
    <w:uiPriority w:val="99"/>
    <w:semiHidden/>
    <w:unhideWhenUsed/>
    <w:rsid w:val="00924D73"/>
    <w:rPr>
      <w:color w:val="052D78" w:themeColor="followedHyperlink"/>
      <w:u w:val="single"/>
    </w:rPr>
  </w:style>
  <w:style w:type="paragraph" w:styleId="Notedefin">
    <w:name w:val="endnote text"/>
    <w:basedOn w:val="Normal"/>
    <w:link w:val="NotedefinCar"/>
    <w:uiPriority w:val="99"/>
    <w:semiHidden/>
    <w:unhideWhenUsed/>
    <w:rsid w:val="004E645B"/>
    <w:pPr>
      <w:spacing w:line="240" w:lineRule="auto"/>
    </w:pPr>
    <w:rPr>
      <w:szCs w:val="20"/>
    </w:rPr>
  </w:style>
  <w:style w:type="character" w:customStyle="1" w:styleId="NotedefinCar">
    <w:name w:val="Note de fin Car"/>
    <w:basedOn w:val="Policepardfaut"/>
    <w:link w:val="Notedefin"/>
    <w:uiPriority w:val="99"/>
    <w:semiHidden/>
    <w:rsid w:val="004E645B"/>
    <w:rPr>
      <w:rFonts w:ascii="Tahoma" w:hAnsi="Tahoma"/>
      <w:sz w:val="20"/>
      <w:szCs w:val="20"/>
      <w:lang w:val="fr-FR"/>
    </w:rPr>
  </w:style>
  <w:style w:type="character" w:styleId="Appeldenotedefin">
    <w:name w:val="endnote reference"/>
    <w:basedOn w:val="Policepardfaut"/>
    <w:uiPriority w:val="99"/>
    <w:semiHidden/>
    <w:unhideWhenUsed/>
    <w:rsid w:val="004E64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96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E08F3-7CBA-47C0-AEC2-5DDBC6211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1888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Cécile Pacault</cp:lastModifiedBy>
  <cp:revision>3</cp:revision>
  <cp:lastPrinted>2023-09-12T18:44:00Z</cp:lastPrinted>
  <dcterms:created xsi:type="dcterms:W3CDTF">2023-09-11T14:48:00Z</dcterms:created>
  <dcterms:modified xsi:type="dcterms:W3CDTF">2023-09-12T18:44:00Z</dcterms:modified>
</cp:coreProperties>
</file>