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BB07A9" w14:textId="77777777" w:rsidR="00937F2F" w:rsidRPr="00A61D15" w:rsidRDefault="00937F2F" w:rsidP="00937F2F">
      <w:pPr>
        <w:pBdr>
          <w:bottom w:val="single" w:sz="24" w:space="1" w:color="3D5BA3" w:themeColor="accent1"/>
        </w:pBdr>
        <w:spacing w:line="240" w:lineRule="auto"/>
        <w:contextualSpacing/>
        <w:jc w:val="both"/>
        <w:rPr>
          <w:rFonts w:eastAsiaTheme="majorEastAsia" w:cs="Arial"/>
          <w:b/>
          <w:color w:val="3D5BA3" w:themeColor="accent1"/>
          <w:spacing w:val="-10"/>
          <w:kern w:val="28"/>
          <w:sz w:val="32"/>
          <w:szCs w:val="56"/>
          <w:lang w:val="fr-FR"/>
        </w:rPr>
      </w:pPr>
      <w:bookmarkStart w:id="0" w:name="_Hlk130634074"/>
      <w:r w:rsidRPr="00A61D15">
        <w:rPr>
          <w:rFonts w:eastAsiaTheme="majorEastAsia" w:cs="Arial"/>
          <w:b/>
          <w:color w:val="3D5BA3" w:themeColor="accent1"/>
          <w:spacing w:val="-10"/>
          <w:kern w:val="28"/>
          <w:sz w:val="32"/>
          <w:szCs w:val="56"/>
          <w:lang w:val="fr-FR"/>
        </w:rPr>
        <w:t xml:space="preserve">Le Vietnam, nouvel allié économique des </w:t>
      </w:r>
      <w:r w:rsidRPr="00A61D15">
        <w:rPr>
          <w:rFonts w:eastAsiaTheme="majorEastAsia" w:cs="Tahoma"/>
          <w:b/>
          <w:color w:val="3D5BA3" w:themeColor="accent1"/>
          <w:spacing w:val="-10"/>
          <w:kern w:val="28"/>
          <w:sz w:val="32"/>
          <w:szCs w:val="56"/>
          <w:lang w:val="fr-FR"/>
        </w:rPr>
        <w:t>États-Unis</w:t>
      </w: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142" w:type="dxa"/>
          <w:left w:w="142" w:type="dxa"/>
          <w:bottom w:w="142" w:type="dxa"/>
          <w:right w:w="142" w:type="dxa"/>
        </w:tblCellMar>
        <w:tblLook w:val="04A0" w:firstRow="1" w:lastRow="0" w:firstColumn="1" w:lastColumn="0" w:noHBand="0" w:noVBand="1"/>
      </w:tblPr>
      <w:tblGrid>
        <w:gridCol w:w="3402"/>
        <w:gridCol w:w="5660"/>
      </w:tblGrid>
      <w:tr w:rsidR="00A33F16" w:rsidRPr="00A61D15" w14:paraId="7D727E63" w14:textId="77777777" w:rsidTr="00A504CF">
        <w:tc>
          <w:tcPr>
            <w:tcW w:w="3402" w:type="dxa"/>
            <w:shd w:val="clear" w:color="auto" w:fill="EDF4FC" w:themeFill="background2"/>
          </w:tcPr>
          <w:bookmarkEnd w:id="0"/>
          <w:p w14:paraId="59793F76" w14:textId="0CDA13BC" w:rsidR="00A33F16" w:rsidRPr="00A61D15" w:rsidRDefault="00A33F16" w:rsidP="00A33F16">
            <w:pPr>
              <w:pStyle w:val="Titre1"/>
            </w:pPr>
            <w:r w:rsidRPr="00A61D15">
              <w:t>Niveau</w:t>
            </w:r>
          </w:p>
          <w:p w14:paraId="1B8476E0" w14:textId="2D27C57B" w:rsidR="00A33F16" w:rsidRPr="00A61D15" w:rsidRDefault="00AC2BC1" w:rsidP="00A504CF">
            <w:r w:rsidRPr="00A61D15">
              <w:t>B</w:t>
            </w:r>
            <w:r w:rsidR="00E319D7" w:rsidRPr="00A61D15">
              <w:t>2</w:t>
            </w:r>
          </w:p>
          <w:p w14:paraId="43D11D28" w14:textId="77777777" w:rsidR="00A33F16" w:rsidRPr="00A61D15" w:rsidRDefault="00A33F16" w:rsidP="00A504CF"/>
          <w:p w14:paraId="485860B2" w14:textId="77777777" w:rsidR="00A33F16" w:rsidRPr="00A61D15" w:rsidRDefault="00A33F16" w:rsidP="00A33F16">
            <w:pPr>
              <w:pStyle w:val="Titre1"/>
            </w:pPr>
            <w:r w:rsidRPr="00A61D15">
              <w:t>Public</w:t>
            </w:r>
          </w:p>
          <w:p w14:paraId="01826C5A" w14:textId="77777777" w:rsidR="00A33F16" w:rsidRPr="00A61D15" w:rsidRDefault="00A33F16" w:rsidP="00A504CF">
            <w:r w:rsidRPr="00A61D15">
              <w:t xml:space="preserve">Adultes </w:t>
            </w:r>
          </w:p>
          <w:p w14:paraId="03836A74" w14:textId="77777777" w:rsidR="00A33F16" w:rsidRPr="00A61D15" w:rsidRDefault="00A33F16" w:rsidP="00A504CF"/>
          <w:p w14:paraId="639788A1" w14:textId="77777777" w:rsidR="00A33F16" w:rsidRPr="00A61D15" w:rsidRDefault="00A33F16" w:rsidP="00A33F16">
            <w:pPr>
              <w:pStyle w:val="Titre1"/>
            </w:pPr>
            <w:r w:rsidRPr="00A61D15">
              <w:t>Durée</w:t>
            </w:r>
          </w:p>
          <w:p w14:paraId="47617F6F" w14:textId="0FDAF83C" w:rsidR="00A33F16" w:rsidRPr="00A61D15" w:rsidRDefault="00AC2BC1" w:rsidP="00A504CF">
            <w:pPr>
              <w:rPr>
                <w:b/>
              </w:rPr>
            </w:pPr>
            <w:r w:rsidRPr="00A61D15">
              <w:t>Environ 1h20</w:t>
            </w:r>
          </w:p>
          <w:p w14:paraId="026291FB" w14:textId="77777777" w:rsidR="00A33F16" w:rsidRPr="00A61D15" w:rsidRDefault="00A33F16" w:rsidP="00A504CF">
            <w:pPr>
              <w:rPr>
                <w:b/>
              </w:rPr>
            </w:pPr>
          </w:p>
          <w:p w14:paraId="1A86F6B2" w14:textId="77777777" w:rsidR="00A33F16" w:rsidRPr="00A61D15" w:rsidRDefault="00A33F16" w:rsidP="00A33F16">
            <w:pPr>
              <w:pStyle w:val="Titre1"/>
            </w:pPr>
            <w:r w:rsidRPr="00A61D15">
              <w:t>Collection</w:t>
            </w:r>
          </w:p>
          <w:p w14:paraId="3B238935" w14:textId="77777777" w:rsidR="0031638D" w:rsidRPr="00A61D15" w:rsidRDefault="0031638D" w:rsidP="0031638D">
            <w:pPr>
              <w:rPr>
                <w:rStyle w:val="Lienhypertexte"/>
                <w:rFonts w:cs="Arial"/>
                <w:szCs w:val="20"/>
              </w:rPr>
            </w:pPr>
            <w:r w:rsidRPr="00A61D15">
              <w:rPr>
                <w:rFonts w:cs="Arial"/>
                <w:szCs w:val="20"/>
              </w:rPr>
              <w:fldChar w:fldCharType="begin"/>
            </w:r>
            <w:r w:rsidRPr="00A61D15">
              <w:rPr>
                <w:rFonts w:cs="Arial"/>
                <w:szCs w:val="20"/>
              </w:rPr>
              <w:instrText xml:space="preserve"> HYPERLINK "https://enseigner.tv5monde.com/fiches-pedagogiques-fle/7-jours-sur-la-planete" </w:instrText>
            </w:r>
            <w:r w:rsidRPr="00A61D15">
              <w:rPr>
                <w:rFonts w:cs="Arial"/>
                <w:szCs w:val="20"/>
              </w:rPr>
            </w:r>
            <w:r w:rsidRPr="00A61D15">
              <w:rPr>
                <w:rFonts w:cs="Arial"/>
                <w:szCs w:val="20"/>
              </w:rPr>
              <w:fldChar w:fldCharType="separate"/>
            </w:r>
            <w:r w:rsidRPr="00A61D15">
              <w:rPr>
                <w:rStyle w:val="Lienhypertexte"/>
                <w:rFonts w:cs="Arial"/>
                <w:szCs w:val="20"/>
              </w:rPr>
              <w:t>7 jours sur la planète</w:t>
            </w:r>
          </w:p>
          <w:p w14:paraId="24CF1E52" w14:textId="4F4642A4" w:rsidR="00D35FE0" w:rsidRPr="00A61D15" w:rsidRDefault="0031638D" w:rsidP="0031638D">
            <w:pPr>
              <w:rPr>
                <w:rFonts w:cs="Arial"/>
                <w:szCs w:val="20"/>
              </w:rPr>
            </w:pPr>
            <w:r w:rsidRPr="00A61D15">
              <w:rPr>
                <w:rFonts w:cs="Arial"/>
                <w:szCs w:val="20"/>
              </w:rPr>
              <w:fldChar w:fldCharType="end"/>
            </w:r>
          </w:p>
          <w:p w14:paraId="20008D58" w14:textId="77777777" w:rsidR="00A33F16" w:rsidRPr="00A61D15" w:rsidRDefault="00A33F16" w:rsidP="00A33F16">
            <w:pPr>
              <w:pStyle w:val="Titre1"/>
            </w:pPr>
            <w:r w:rsidRPr="00A61D15">
              <w:t>Mise en ligne</w:t>
            </w:r>
          </w:p>
          <w:p w14:paraId="503B23C9" w14:textId="6F7D6B33" w:rsidR="00A33F16" w:rsidRPr="00A61D15" w:rsidRDefault="00AC2BC1" w:rsidP="00A504CF">
            <w:r w:rsidRPr="00A61D15">
              <w:t>1</w:t>
            </w:r>
            <w:r w:rsidR="00937F2F" w:rsidRPr="00A61D15">
              <w:t>5</w:t>
            </w:r>
            <w:r w:rsidRPr="00A61D15">
              <w:t xml:space="preserve"> </w:t>
            </w:r>
            <w:r w:rsidR="00937F2F" w:rsidRPr="00A61D15">
              <w:t>septembre</w:t>
            </w:r>
            <w:r w:rsidRPr="00A61D15">
              <w:t xml:space="preserve"> 2023</w:t>
            </w:r>
          </w:p>
          <w:p w14:paraId="34F423C7" w14:textId="54FB0BF8" w:rsidR="005261B2" w:rsidRPr="00A61D15" w:rsidRDefault="005261B2" w:rsidP="00A504CF">
            <w:pPr>
              <w:rPr>
                <w:rFonts w:cs="Arial"/>
                <w:szCs w:val="20"/>
              </w:rPr>
            </w:pPr>
            <w:r w:rsidRPr="00A61D15">
              <w:rPr>
                <w:rFonts w:cs="Arial"/>
                <w:szCs w:val="20"/>
              </w:rPr>
              <w:t>Dossier n° 7</w:t>
            </w:r>
            <w:r w:rsidR="00937F2F" w:rsidRPr="00A61D15">
              <w:rPr>
                <w:rFonts w:cs="Arial"/>
                <w:szCs w:val="20"/>
              </w:rPr>
              <w:t>85</w:t>
            </w:r>
          </w:p>
          <w:p w14:paraId="07D8C66A" w14:textId="77777777" w:rsidR="00A33F16" w:rsidRPr="00A61D15" w:rsidRDefault="00A33F16" w:rsidP="00A504CF"/>
          <w:p w14:paraId="224095AB" w14:textId="77777777" w:rsidR="00A33F16" w:rsidRPr="00A61D15" w:rsidRDefault="00A366EB" w:rsidP="00A33F16">
            <w:pPr>
              <w:pStyle w:val="Titre1"/>
            </w:pPr>
            <w:r w:rsidRPr="00A61D15">
              <w:t>Extrait</w:t>
            </w:r>
          </w:p>
          <w:p w14:paraId="22BA8DB3" w14:textId="3634469D" w:rsidR="00A33F16" w:rsidRPr="00A61D15" w:rsidRDefault="00A366EB" w:rsidP="00A504CF">
            <w:r w:rsidRPr="00A61D15">
              <w:t xml:space="preserve">Reportage </w:t>
            </w:r>
            <w:r w:rsidR="00937F2F" w:rsidRPr="00A61D15">
              <w:t>Arte</w:t>
            </w:r>
            <w:r w:rsidRPr="00A61D15">
              <w:t xml:space="preserve"> du </w:t>
            </w:r>
            <w:r w:rsidR="00937F2F" w:rsidRPr="00A61D15">
              <w:t>07</w:t>
            </w:r>
            <w:r w:rsidRPr="00A61D15">
              <w:t>/</w:t>
            </w:r>
            <w:r w:rsidR="00AC2BC1" w:rsidRPr="00A61D15">
              <w:t>0</w:t>
            </w:r>
            <w:r w:rsidR="00937F2F" w:rsidRPr="00A61D15">
              <w:t>9</w:t>
            </w:r>
            <w:r w:rsidRPr="00A61D15">
              <w:t>/202</w:t>
            </w:r>
            <w:r w:rsidR="00AC2BC1" w:rsidRPr="00A61D15">
              <w:t>3</w:t>
            </w:r>
          </w:p>
        </w:tc>
        <w:tc>
          <w:tcPr>
            <w:tcW w:w="5660" w:type="dxa"/>
            <w:shd w:val="clear" w:color="auto" w:fill="auto"/>
          </w:tcPr>
          <w:p w14:paraId="69DAD7ED" w14:textId="77777777" w:rsidR="00A33F16" w:rsidRPr="00A61D15" w:rsidRDefault="00A366EB" w:rsidP="008E3AD0">
            <w:pPr>
              <w:pStyle w:val="Titre1"/>
              <w:jc w:val="both"/>
            </w:pPr>
            <w:r w:rsidRPr="00A61D15">
              <w:t>En bref</w:t>
            </w:r>
          </w:p>
          <w:p w14:paraId="0B9A9F61" w14:textId="3B2C20E7" w:rsidR="00A33F16" w:rsidRPr="00A61D15" w:rsidRDefault="00C478BF" w:rsidP="008E3AD0">
            <w:pPr>
              <w:jc w:val="both"/>
              <w:rPr>
                <w:rFonts w:cs="Arial"/>
                <w:szCs w:val="20"/>
              </w:rPr>
            </w:pPr>
            <w:r w:rsidRPr="00A61D15">
              <w:rPr>
                <w:rStyle w:val="ui-provider"/>
              </w:rPr>
              <w:t>La nouvelle peut surprendre : deux anciens ennemis désormais alliés économiques.</w:t>
            </w:r>
            <w:r w:rsidR="00364B4C" w:rsidRPr="00A61D15">
              <w:rPr>
                <w:rFonts w:cs="Tahoma"/>
                <w:szCs w:val="20"/>
              </w:rPr>
              <w:t xml:space="preserve"> </w:t>
            </w:r>
            <w:r w:rsidR="00A366EB" w:rsidRPr="00A61D15">
              <w:rPr>
                <w:rFonts w:cs="Arial"/>
                <w:szCs w:val="20"/>
              </w:rPr>
              <w:t xml:space="preserve">Avec cette fiche pédagogique, vos </w:t>
            </w:r>
            <w:proofErr w:type="spellStart"/>
            <w:r w:rsidR="005845FA" w:rsidRPr="00A61D15">
              <w:rPr>
                <w:rFonts w:cs="Arial"/>
                <w:szCs w:val="20"/>
              </w:rPr>
              <w:t>apprenant</w:t>
            </w:r>
            <w:r w:rsidR="005845FA" w:rsidRPr="00A61D15">
              <w:rPr>
                <w:rFonts w:cs="Tahoma"/>
                <w:szCs w:val="20"/>
              </w:rPr>
              <w:t>‧e‧</w:t>
            </w:r>
            <w:r w:rsidR="005845FA" w:rsidRPr="00A61D15">
              <w:rPr>
                <w:rFonts w:cs="Arial"/>
                <w:szCs w:val="20"/>
              </w:rPr>
              <w:t>s</w:t>
            </w:r>
            <w:proofErr w:type="spellEnd"/>
            <w:r w:rsidR="005845FA" w:rsidRPr="00A61D15">
              <w:rPr>
                <w:rFonts w:cs="Arial"/>
                <w:szCs w:val="20"/>
              </w:rPr>
              <w:t xml:space="preserve"> </w:t>
            </w:r>
            <w:r w:rsidR="00364B4C" w:rsidRPr="00A61D15">
              <w:rPr>
                <w:rFonts w:cs="Arial"/>
                <w:szCs w:val="20"/>
              </w:rPr>
              <w:t>se familiariseront avec</w:t>
            </w:r>
            <w:r w:rsidR="00A366EB" w:rsidRPr="00A61D15">
              <w:rPr>
                <w:rFonts w:cs="Arial"/>
                <w:szCs w:val="20"/>
              </w:rPr>
              <w:t xml:space="preserve"> </w:t>
            </w:r>
            <w:r w:rsidR="00364B4C" w:rsidRPr="00A61D15">
              <w:rPr>
                <w:rFonts w:cs="Arial"/>
                <w:szCs w:val="20"/>
              </w:rPr>
              <w:t>la synecdoque et présenteront un rapprochement par intérêt entre deux pays</w:t>
            </w:r>
            <w:r w:rsidR="00A366EB" w:rsidRPr="00A61D15">
              <w:rPr>
                <w:rFonts w:cs="Arial"/>
                <w:szCs w:val="20"/>
              </w:rPr>
              <w:t>.</w:t>
            </w:r>
            <w:r w:rsidR="00A33F16" w:rsidRPr="00A61D15">
              <w:t xml:space="preserve"> </w:t>
            </w:r>
          </w:p>
          <w:p w14:paraId="45E0FE84" w14:textId="77777777" w:rsidR="00A33F16" w:rsidRPr="00A61D15" w:rsidRDefault="00A33F16" w:rsidP="008E3AD0">
            <w:pPr>
              <w:jc w:val="both"/>
            </w:pPr>
          </w:p>
          <w:p w14:paraId="0568A2A6" w14:textId="77777777" w:rsidR="00A33F16" w:rsidRPr="00A61D15" w:rsidRDefault="00A33F16" w:rsidP="008E3AD0">
            <w:pPr>
              <w:pStyle w:val="Titre1"/>
              <w:jc w:val="both"/>
            </w:pPr>
            <w:r w:rsidRPr="00A61D15">
              <w:t>Objectifs</w:t>
            </w:r>
          </w:p>
          <w:p w14:paraId="1A346C22" w14:textId="77777777" w:rsidR="00A33F16" w:rsidRPr="00A61D15" w:rsidRDefault="00A33F16" w:rsidP="008E3AD0">
            <w:pPr>
              <w:jc w:val="both"/>
              <w:rPr>
                <w:b/>
              </w:rPr>
            </w:pPr>
            <w:r w:rsidRPr="00A61D15">
              <w:rPr>
                <w:b/>
              </w:rPr>
              <w:t>Communicatifs / pragmatiques</w:t>
            </w:r>
          </w:p>
          <w:p w14:paraId="6825262C" w14:textId="6E8432DC" w:rsidR="00A33F16" w:rsidRPr="00A61D15" w:rsidRDefault="00A33F16" w:rsidP="008E3AD0">
            <w:pPr>
              <w:pStyle w:val="Paragraphedeliste"/>
              <w:numPr>
                <w:ilvl w:val="0"/>
                <w:numId w:val="1"/>
              </w:numPr>
              <w:jc w:val="both"/>
            </w:pPr>
            <w:r w:rsidRPr="00A61D15">
              <w:t xml:space="preserve">Activité </w:t>
            </w:r>
            <w:r w:rsidR="00AC2BC1" w:rsidRPr="00A61D15">
              <w:t>1</w:t>
            </w:r>
            <w:r w:rsidRPr="00A61D15">
              <w:t xml:space="preserve"> : </w:t>
            </w:r>
            <w:r w:rsidR="008E2554" w:rsidRPr="00A61D15">
              <w:t>mutualiser ses connaissances sur la situation géopolitique du Vietnam.</w:t>
            </w:r>
          </w:p>
          <w:p w14:paraId="22648858" w14:textId="3F84A886" w:rsidR="00117579" w:rsidRPr="00A61D15" w:rsidRDefault="00117579" w:rsidP="008E3AD0">
            <w:pPr>
              <w:pStyle w:val="Paragraphedeliste"/>
              <w:numPr>
                <w:ilvl w:val="0"/>
                <w:numId w:val="1"/>
              </w:numPr>
              <w:jc w:val="both"/>
            </w:pPr>
            <w:r w:rsidRPr="00A61D15">
              <w:t xml:space="preserve">Activité 2 : </w:t>
            </w:r>
            <w:r w:rsidR="008E2554" w:rsidRPr="00A61D15">
              <w:t>comprendre le sujet du reportage.</w:t>
            </w:r>
          </w:p>
          <w:p w14:paraId="4C0B6591" w14:textId="56FF54D8" w:rsidR="00117579" w:rsidRPr="00A61D15" w:rsidRDefault="00117579" w:rsidP="008E3AD0">
            <w:pPr>
              <w:pStyle w:val="Paragraphedeliste"/>
              <w:numPr>
                <w:ilvl w:val="0"/>
                <w:numId w:val="1"/>
              </w:numPr>
              <w:jc w:val="both"/>
            </w:pPr>
            <w:r w:rsidRPr="00A61D15">
              <w:t xml:space="preserve">Activité 3 : </w:t>
            </w:r>
            <w:r w:rsidR="008E2554" w:rsidRPr="00A61D15">
              <w:t>repérer les causes, les opportunités et les obstacles d’un tel rapprochement.</w:t>
            </w:r>
          </w:p>
          <w:p w14:paraId="7C0E7F5C" w14:textId="0BB466F8" w:rsidR="00117579" w:rsidRPr="00A61D15" w:rsidRDefault="00117579" w:rsidP="008E3AD0">
            <w:pPr>
              <w:pStyle w:val="Paragraphedeliste"/>
              <w:numPr>
                <w:ilvl w:val="0"/>
                <w:numId w:val="1"/>
              </w:numPr>
              <w:jc w:val="both"/>
            </w:pPr>
            <w:r w:rsidRPr="00A61D15">
              <w:t>Activité 5 :</w:t>
            </w:r>
            <w:r w:rsidR="008E2554" w:rsidRPr="00A61D15">
              <w:t xml:space="preserve"> présenter une chronique économique.</w:t>
            </w:r>
          </w:p>
          <w:p w14:paraId="74364D4F" w14:textId="3A4D977D" w:rsidR="00A33F16" w:rsidRPr="00A61D15" w:rsidRDefault="00A366EB" w:rsidP="008E3AD0">
            <w:pPr>
              <w:jc w:val="both"/>
              <w:rPr>
                <w:b/>
              </w:rPr>
            </w:pPr>
            <w:r w:rsidRPr="00A61D15">
              <w:rPr>
                <w:b/>
              </w:rPr>
              <w:t>Linguistique</w:t>
            </w:r>
          </w:p>
          <w:p w14:paraId="2D5DAAE9" w14:textId="57B505B6" w:rsidR="00A33F16" w:rsidRPr="00A61D15" w:rsidRDefault="00117579" w:rsidP="008E3AD0">
            <w:pPr>
              <w:pStyle w:val="Paragraphedeliste"/>
              <w:numPr>
                <w:ilvl w:val="0"/>
                <w:numId w:val="1"/>
              </w:numPr>
              <w:jc w:val="both"/>
            </w:pPr>
            <w:r w:rsidRPr="00A61D15">
              <w:t>Activité 4 :</w:t>
            </w:r>
            <w:r w:rsidR="008E2554" w:rsidRPr="00A61D15">
              <w:t xml:space="preserve"> (re)voir l’utilisation de la synecdoque dans la presse.</w:t>
            </w:r>
          </w:p>
        </w:tc>
      </w:tr>
    </w:tbl>
    <w:p w14:paraId="2C67A2B0" w14:textId="77777777" w:rsidR="00A33F16" w:rsidRPr="00A61D15" w:rsidRDefault="00A33F16" w:rsidP="00A33F16">
      <w:pPr>
        <w:rPr>
          <w:lang w:val="fr-FR"/>
        </w:rPr>
      </w:pPr>
    </w:p>
    <w:p w14:paraId="1ED90432" w14:textId="369F5D90" w:rsidR="00532C8E" w:rsidRPr="00A61D15" w:rsidRDefault="00517CA0" w:rsidP="00532C8E">
      <w:pPr>
        <w:rPr>
          <w:lang w:val="fr-FR"/>
        </w:rPr>
      </w:pPr>
      <w:r w:rsidRPr="00A61D15">
        <w:rPr>
          <w:noProof/>
          <w:lang w:val="fr-FR"/>
        </w:rPr>
        <w:drawing>
          <wp:inline distT="0" distB="0" distL="0" distR="0" wp14:anchorId="53BFBCB2" wp14:editId="713DF0CA">
            <wp:extent cx="1207770" cy="361950"/>
            <wp:effectExtent l="0" t="0" r="0" b="0"/>
            <wp:docPr id="35" name="Image 35" descr="C:\Users\VMOISAN\AppData\Local\Microsoft\Windows\INetCache\Content.Word\activité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1" descr="C:\Users\VMOISAN\AppData\Local\Microsoft\Windows\INetCache\Content.Word\activité1.pn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207770" cy="361950"/>
                    </a:xfrm>
                    <a:prstGeom prst="rect">
                      <a:avLst/>
                    </a:prstGeom>
                    <a:noFill/>
                    <a:ln>
                      <a:noFill/>
                    </a:ln>
                  </pic:spPr>
                </pic:pic>
              </a:graphicData>
            </a:graphic>
          </wp:inline>
        </w:drawing>
      </w:r>
      <w:r w:rsidRPr="00A61D15">
        <w:rPr>
          <w:noProof/>
          <w:lang w:val="fr-FR"/>
        </w:rPr>
        <w:drawing>
          <wp:inline distT="0" distB="0" distL="0" distR="0" wp14:anchorId="1AD51D87" wp14:editId="40D2C78B">
            <wp:extent cx="1528445" cy="361950"/>
            <wp:effectExtent l="0" t="0" r="0" b="0"/>
            <wp:docPr id="36" name="Image 36" descr="C:\Users\VMOISAN\AppData\Local\Microsoft\Windows\INetCache\Content.Word\1. mise en rout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2" descr="C:\Users\VMOISAN\AppData\Local\Microsoft\Windows\INetCache\Content.Word\1. mise en route.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528445" cy="361950"/>
                    </a:xfrm>
                    <a:prstGeom prst="rect">
                      <a:avLst/>
                    </a:prstGeom>
                    <a:noFill/>
                    <a:ln>
                      <a:noFill/>
                    </a:ln>
                  </pic:spPr>
                </pic:pic>
              </a:graphicData>
            </a:graphic>
          </wp:inline>
        </w:drawing>
      </w:r>
    </w:p>
    <w:p w14:paraId="0682A5DE" w14:textId="77777777" w:rsidR="00396052" w:rsidRPr="00A61D15" w:rsidRDefault="00396052" w:rsidP="00EE4377">
      <w:pPr>
        <w:jc w:val="both"/>
        <w:rPr>
          <w:b/>
          <w:lang w:val="fr-FR"/>
        </w:rPr>
      </w:pPr>
    </w:p>
    <w:p w14:paraId="5D21F5DC" w14:textId="77777777" w:rsidR="00532C8E" w:rsidRPr="00A61D15" w:rsidRDefault="00532C8E" w:rsidP="00EE4377">
      <w:pPr>
        <w:jc w:val="both"/>
        <w:rPr>
          <w:b/>
          <w:lang w:val="fr-FR"/>
        </w:rPr>
      </w:pPr>
      <w:r w:rsidRPr="00A61D15">
        <w:rPr>
          <w:b/>
          <w:lang w:val="fr-FR"/>
        </w:rPr>
        <w:t>Consigne</w:t>
      </w:r>
    </w:p>
    <w:p w14:paraId="11609B79" w14:textId="205E9EA8" w:rsidR="00937F2F" w:rsidRPr="00A61D15" w:rsidRDefault="00937F2F" w:rsidP="00937F2F">
      <w:pPr>
        <w:jc w:val="both"/>
        <w:rPr>
          <w:lang w:val="fr-FR"/>
        </w:rPr>
      </w:pPr>
      <w:r w:rsidRPr="00A61D15">
        <w:rPr>
          <w:lang w:val="fr-FR"/>
        </w:rPr>
        <w:t xml:space="preserve">Connaissez-vous bien le </w:t>
      </w:r>
      <w:r w:rsidR="00F07CC6" w:rsidRPr="00A61D15">
        <w:rPr>
          <w:lang w:val="fr-FR"/>
        </w:rPr>
        <w:t>Vietnam</w:t>
      </w:r>
      <w:r w:rsidRPr="00A61D15">
        <w:rPr>
          <w:lang w:val="fr-FR"/>
        </w:rPr>
        <w:t xml:space="preserve"> ? Jouez en équipe : </w:t>
      </w:r>
      <w:r w:rsidR="00F07CC6" w:rsidRPr="00A61D15">
        <w:rPr>
          <w:lang w:val="fr-FR"/>
        </w:rPr>
        <w:t>répondez aux questions de ce quiz</w:t>
      </w:r>
      <w:r w:rsidRPr="00A61D15">
        <w:rPr>
          <w:lang w:val="fr-FR"/>
        </w:rPr>
        <w:t>.</w:t>
      </w:r>
    </w:p>
    <w:p w14:paraId="48338869" w14:textId="77777777" w:rsidR="00396052" w:rsidRPr="00A61D15" w:rsidRDefault="00396052" w:rsidP="00EE4377">
      <w:pPr>
        <w:jc w:val="both"/>
        <w:rPr>
          <w:lang w:val="fr-FR"/>
        </w:rPr>
      </w:pPr>
    </w:p>
    <w:p w14:paraId="7C050BC4" w14:textId="77777777" w:rsidR="00532C8E" w:rsidRPr="00A61D15" w:rsidRDefault="00532C8E" w:rsidP="00EE4377">
      <w:pPr>
        <w:jc w:val="both"/>
        <w:rPr>
          <w:b/>
          <w:lang w:val="fr-FR"/>
        </w:rPr>
      </w:pPr>
      <w:r w:rsidRPr="00A61D15">
        <w:rPr>
          <w:b/>
          <w:lang w:val="fr-FR"/>
        </w:rPr>
        <w:t xml:space="preserve">Mise en œuvre </w:t>
      </w:r>
    </w:p>
    <w:p w14:paraId="68A1666C" w14:textId="6B3E5165" w:rsidR="00102E31" w:rsidRPr="00A61D15" w:rsidRDefault="00EE4377" w:rsidP="0050649A">
      <w:pPr>
        <w:pStyle w:val="Paragraphedeliste"/>
        <w:numPr>
          <w:ilvl w:val="0"/>
          <w:numId w:val="3"/>
        </w:numPr>
        <w:jc w:val="both"/>
        <w:rPr>
          <w:i/>
          <w:iCs/>
        </w:rPr>
      </w:pPr>
      <w:r w:rsidRPr="00A61D15">
        <w:rPr>
          <w:rFonts w:eastAsia="Arial Unicode MS"/>
        </w:rPr>
        <w:t xml:space="preserve">Former des petits groupes de 3-4 </w:t>
      </w:r>
      <w:proofErr w:type="spellStart"/>
      <w:r w:rsidRPr="00A61D15">
        <w:rPr>
          <w:rFonts w:eastAsia="Arial Unicode MS"/>
        </w:rPr>
        <w:t>apprenant</w:t>
      </w:r>
      <w:r w:rsidR="00F07CC6" w:rsidRPr="00A61D15">
        <w:rPr>
          <w:rFonts w:eastAsia="Arial Unicode MS" w:cs="Tahoma"/>
        </w:rPr>
        <w:t>·</w:t>
      </w:r>
      <w:r w:rsidRPr="00A61D15">
        <w:rPr>
          <w:rFonts w:eastAsia="Arial Unicode MS" w:cs="Tahoma"/>
        </w:rPr>
        <w:t>e</w:t>
      </w:r>
      <w:r w:rsidR="00F07CC6" w:rsidRPr="00A61D15">
        <w:rPr>
          <w:rFonts w:eastAsia="Arial Unicode MS" w:cs="Tahoma"/>
        </w:rPr>
        <w:t>·</w:t>
      </w:r>
      <w:r w:rsidRPr="00A61D15">
        <w:rPr>
          <w:rFonts w:eastAsia="Arial Unicode MS" w:cs="Tahoma"/>
        </w:rPr>
        <w:t>s</w:t>
      </w:r>
      <w:proofErr w:type="spellEnd"/>
      <w:r w:rsidRPr="00A61D15">
        <w:rPr>
          <w:rFonts w:eastAsia="Arial Unicode MS" w:cs="Tahoma"/>
        </w:rPr>
        <w:t xml:space="preserve">. </w:t>
      </w:r>
    </w:p>
    <w:p w14:paraId="4B8AB040" w14:textId="33BD2E1E" w:rsidR="00EE4377" w:rsidRPr="00A61D15" w:rsidRDefault="00F07CC6" w:rsidP="00EE4377">
      <w:pPr>
        <w:pStyle w:val="Paragraphedeliste"/>
        <w:numPr>
          <w:ilvl w:val="0"/>
          <w:numId w:val="3"/>
        </w:numPr>
        <w:jc w:val="both"/>
        <w:rPr>
          <w:i/>
          <w:iCs/>
        </w:rPr>
      </w:pPr>
      <w:r w:rsidRPr="00A61D15">
        <w:rPr>
          <w:rFonts w:eastAsia="Arial Unicode MS" w:cs="Tahoma"/>
        </w:rPr>
        <w:t>Annoncer une à une les questions ci-dessous. Selon le niveau de la classe, ne pas proposer les éléments de réponses dans un premier temps. Les proposer si aucun groupe n’a la réponse à la question.</w:t>
      </w:r>
    </w:p>
    <w:p w14:paraId="1CE5D65F" w14:textId="77777777" w:rsidR="00F07CC6" w:rsidRPr="00A61D15" w:rsidRDefault="00F07CC6" w:rsidP="00F07CC6">
      <w:pPr>
        <w:pStyle w:val="Paragraphedeliste"/>
        <w:numPr>
          <w:ilvl w:val="0"/>
          <w:numId w:val="3"/>
        </w:numPr>
        <w:jc w:val="both"/>
        <w:rPr>
          <w:i/>
          <w:iCs/>
        </w:rPr>
      </w:pPr>
      <w:r w:rsidRPr="00A61D15">
        <w:rPr>
          <w:rFonts w:cs="Tahoma"/>
        </w:rPr>
        <w:t>À</w:t>
      </w:r>
      <w:r w:rsidRPr="00A61D15">
        <w:t xml:space="preserve"> la fin du jeu, compter les points et désigner l’équipe gagnante.</w:t>
      </w:r>
    </w:p>
    <w:p w14:paraId="1CBB003A" w14:textId="77777777" w:rsidR="00F07CC6" w:rsidRPr="00A61D15" w:rsidRDefault="00F07CC6" w:rsidP="00F07CC6">
      <w:pPr>
        <w:jc w:val="both"/>
        <w:rPr>
          <w:lang w:val="fr-FR"/>
        </w:rPr>
      </w:pPr>
    </w:p>
    <w:p w14:paraId="7CF93EAD" w14:textId="28CAE20D" w:rsidR="00F07CC6" w:rsidRPr="00A61D15" w:rsidRDefault="00F07CC6" w:rsidP="00F07CC6">
      <w:pPr>
        <w:jc w:val="both"/>
        <w:rPr>
          <w:lang w:val="fr-FR"/>
        </w:rPr>
      </w:pPr>
      <w:r w:rsidRPr="00A61D15">
        <w:rPr>
          <w:lang w:val="fr-FR"/>
        </w:rPr>
        <w:t>1. Dans quelle r</w:t>
      </w:r>
      <w:r w:rsidR="00567278" w:rsidRPr="00A61D15">
        <w:rPr>
          <w:lang w:val="fr-FR"/>
        </w:rPr>
        <w:t>é</w:t>
      </w:r>
      <w:r w:rsidRPr="00A61D15">
        <w:rPr>
          <w:lang w:val="fr-FR"/>
        </w:rPr>
        <w:t xml:space="preserve">gion du monde se trouve le </w:t>
      </w:r>
      <w:r w:rsidR="00E23BFA" w:rsidRPr="00A61D15">
        <w:rPr>
          <w:lang w:val="fr-FR"/>
        </w:rPr>
        <w:t>Vietnam ?</w:t>
      </w:r>
    </w:p>
    <w:p w14:paraId="74B75D00" w14:textId="7F9420DE" w:rsidR="00F07CC6" w:rsidRPr="00A61D15" w:rsidRDefault="00F07CC6" w:rsidP="00F07CC6">
      <w:pPr>
        <w:jc w:val="both"/>
        <w:rPr>
          <w:lang w:val="fr-FR"/>
        </w:rPr>
      </w:pPr>
      <w:bookmarkStart w:id="1" w:name="_Hlk145419281"/>
      <w:r w:rsidRPr="00A61D15">
        <w:rPr>
          <w:lang w:val="fr-FR"/>
        </w:rPr>
        <w:tab/>
      </w:r>
      <w:r w:rsidRPr="00A61D15">
        <w:rPr>
          <w:lang w:val="fr-FR"/>
        </w:rPr>
        <w:sym w:font="Wingdings" w:char="F0A8"/>
      </w:r>
      <w:r w:rsidRPr="00A61D15">
        <w:rPr>
          <w:lang w:val="fr-FR"/>
        </w:rPr>
        <w:t xml:space="preserve"> En Asie du Sud-Est.</w:t>
      </w:r>
      <w:r w:rsidRPr="00A61D15">
        <w:rPr>
          <w:lang w:val="fr-FR"/>
        </w:rPr>
        <w:tab/>
      </w:r>
      <w:r w:rsidRPr="00A61D15">
        <w:rPr>
          <w:lang w:val="fr-FR"/>
        </w:rPr>
        <w:tab/>
      </w:r>
      <w:r w:rsidRPr="00A61D15">
        <w:rPr>
          <w:lang w:val="fr-FR"/>
        </w:rPr>
        <w:sym w:font="Wingdings" w:char="F0A8"/>
      </w:r>
      <w:r w:rsidRPr="00A61D15">
        <w:rPr>
          <w:lang w:val="fr-FR"/>
        </w:rPr>
        <w:t xml:space="preserve"> En Asie centrale.</w:t>
      </w:r>
      <w:r w:rsidRPr="00A61D15">
        <w:rPr>
          <w:lang w:val="fr-FR"/>
        </w:rPr>
        <w:tab/>
      </w:r>
      <w:r w:rsidRPr="00A61D15">
        <w:rPr>
          <w:lang w:val="fr-FR"/>
        </w:rPr>
        <w:sym w:font="Wingdings" w:char="F0A8"/>
      </w:r>
      <w:r w:rsidRPr="00A61D15">
        <w:rPr>
          <w:lang w:val="fr-FR"/>
        </w:rPr>
        <w:t xml:space="preserve"> En Extrême-Orient (Asie orientale).</w:t>
      </w:r>
    </w:p>
    <w:bookmarkEnd w:id="1"/>
    <w:p w14:paraId="2D38A3AC" w14:textId="30631FAE" w:rsidR="00F07CC6" w:rsidRPr="00A61D15" w:rsidRDefault="00F07CC6" w:rsidP="00F07CC6">
      <w:pPr>
        <w:jc w:val="both"/>
        <w:rPr>
          <w:lang w:val="fr-FR"/>
        </w:rPr>
      </w:pPr>
      <w:r w:rsidRPr="00A61D15">
        <w:rPr>
          <w:lang w:val="fr-FR"/>
        </w:rPr>
        <w:t>2. Quel est le régime politique de ce pays ?</w:t>
      </w:r>
    </w:p>
    <w:p w14:paraId="27FA5A22" w14:textId="018325D4" w:rsidR="00567278" w:rsidRPr="00A61D15" w:rsidRDefault="00567278" w:rsidP="00567278">
      <w:pPr>
        <w:jc w:val="both"/>
        <w:rPr>
          <w:lang w:val="fr-FR"/>
        </w:rPr>
      </w:pPr>
      <w:r w:rsidRPr="00A61D15">
        <w:rPr>
          <w:lang w:val="fr-FR"/>
        </w:rPr>
        <w:tab/>
      </w:r>
      <w:r w:rsidRPr="00A61D15">
        <w:rPr>
          <w:lang w:val="fr-FR"/>
        </w:rPr>
        <w:sym w:font="Wingdings" w:char="F0A8"/>
      </w:r>
      <w:r w:rsidRPr="00A61D15">
        <w:rPr>
          <w:lang w:val="fr-FR"/>
        </w:rPr>
        <w:t xml:space="preserve"> Une monarchie.</w:t>
      </w:r>
      <w:r w:rsidRPr="00A61D15">
        <w:rPr>
          <w:lang w:val="fr-FR"/>
        </w:rPr>
        <w:tab/>
      </w:r>
      <w:r w:rsidRPr="00A61D15">
        <w:rPr>
          <w:lang w:val="fr-FR"/>
        </w:rPr>
        <w:tab/>
      </w:r>
      <w:r w:rsidRPr="00A61D15">
        <w:rPr>
          <w:lang w:val="fr-FR"/>
        </w:rPr>
        <w:sym w:font="Wingdings" w:char="F0A8"/>
      </w:r>
      <w:r w:rsidRPr="00A61D15">
        <w:rPr>
          <w:lang w:val="fr-FR"/>
        </w:rPr>
        <w:t xml:space="preserve"> Une dictature.</w:t>
      </w:r>
      <w:r w:rsidRPr="00A61D15">
        <w:rPr>
          <w:lang w:val="fr-FR"/>
        </w:rPr>
        <w:tab/>
      </w:r>
      <w:r w:rsidRPr="00A61D15">
        <w:rPr>
          <w:lang w:val="fr-FR"/>
        </w:rPr>
        <w:sym w:font="Wingdings" w:char="F0A8"/>
      </w:r>
      <w:r w:rsidRPr="00A61D15">
        <w:rPr>
          <w:lang w:val="fr-FR"/>
        </w:rPr>
        <w:t xml:space="preserve"> Une république.</w:t>
      </w:r>
    </w:p>
    <w:p w14:paraId="7454E2A8" w14:textId="13F921C2" w:rsidR="00567278" w:rsidRPr="00A61D15" w:rsidRDefault="00AC2CC3" w:rsidP="00F07CC6">
      <w:pPr>
        <w:jc w:val="both"/>
        <w:rPr>
          <w:lang w:val="fr-FR"/>
        </w:rPr>
      </w:pPr>
      <w:r w:rsidRPr="00A61D15">
        <w:rPr>
          <w:lang w:val="fr-FR"/>
        </w:rPr>
        <w:t>3</w:t>
      </w:r>
      <w:r w:rsidR="00567278" w:rsidRPr="00A61D15">
        <w:rPr>
          <w:lang w:val="fr-FR"/>
        </w:rPr>
        <w:t>.</w:t>
      </w:r>
      <w:r w:rsidRPr="00A61D15">
        <w:rPr>
          <w:lang w:val="fr-FR"/>
        </w:rPr>
        <w:t xml:space="preserve"> Quelle est l’idéologie communément admise au Vietnam ?</w:t>
      </w:r>
    </w:p>
    <w:p w14:paraId="2E2C0F66" w14:textId="01558466" w:rsidR="00567278" w:rsidRPr="00A61D15" w:rsidRDefault="00567278" w:rsidP="00567278">
      <w:pPr>
        <w:jc w:val="both"/>
        <w:rPr>
          <w:lang w:val="fr-FR"/>
        </w:rPr>
      </w:pPr>
      <w:r w:rsidRPr="00A61D15">
        <w:rPr>
          <w:lang w:val="fr-FR"/>
        </w:rPr>
        <w:tab/>
      </w:r>
      <w:r w:rsidRPr="00A61D15">
        <w:rPr>
          <w:lang w:val="fr-FR"/>
        </w:rPr>
        <w:sym w:font="Wingdings" w:char="F0A8"/>
      </w:r>
      <w:r w:rsidRPr="00A61D15">
        <w:rPr>
          <w:lang w:val="fr-FR"/>
        </w:rPr>
        <w:t xml:space="preserve"> </w:t>
      </w:r>
      <w:r w:rsidR="00AC2CC3" w:rsidRPr="00A61D15">
        <w:rPr>
          <w:lang w:val="fr-FR"/>
        </w:rPr>
        <w:t>Le capitalisme</w:t>
      </w:r>
      <w:r w:rsidRPr="00A61D15">
        <w:rPr>
          <w:lang w:val="fr-FR"/>
        </w:rPr>
        <w:t>.</w:t>
      </w:r>
      <w:r w:rsidRPr="00A61D15">
        <w:rPr>
          <w:lang w:val="fr-FR"/>
        </w:rPr>
        <w:tab/>
      </w:r>
      <w:r w:rsidRPr="00A61D15">
        <w:rPr>
          <w:lang w:val="fr-FR"/>
        </w:rPr>
        <w:tab/>
      </w:r>
      <w:r w:rsidRPr="00A61D15">
        <w:rPr>
          <w:lang w:val="fr-FR"/>
        </w:rPr>
        <w:sym w:font="Wingdings" w:char="F0A8"/>
      </w:r>
      <w:r w:rsidRPr="00A61D15">
        <w:rPr>
          <w:lang w:val="fr-FR"/>
        </w:rPr>
        <w:t xml:space="preserve"> </w:t>
      </w:r>
      <w:r w:rsidR="00AC2CC3" w:rsidRPr="00A61D15">
        <w:rPr>
          <w:lang w:val="fr-FR"/>
        </w:rPr>
        <w:t>Le communisme</w:t>
      </w:r>
      <w:r w:rsidRPr="00A61D15">
        <w:rPr>
          <w:lang w:val="fr-FR"/>
        </w:rPr>
        <w:t>.</w:t>
      </w:r>
      <w:r w:rsidRPr="00A61D15">
        <w:rPr>
          <w:lang w:val="fr-FR"/>
        </w:rPr>
        <w:tab/>
      </w:r>
      <w:r w:rsidRPr="00A61D15">
        <w:rPr>
          <w:lang w:val="fr-FR"/>
        </w:rPr>
        <w:sym w:font="Wingdings" w:char="F0A8"/>
      </w:r>
      <w:r w:rsidRPr="00A61D15">
        <w:rPr>
          <w:lang w:val="fr-FR"/>
        </w:rPr>
        <w:t xml:space="preserve"> </w:t>
      </w:r>
      <w:r w:rsidR="00AC2CC3" w:rsidRPr="00A61D15">
        <w:rPr>
          <w:lang w:val="fr-FR"/>
        </w:rPr>
        <w:t>L’anarchisme bouddhique</w:t>
      </w:r>
      <w:r w:rsidRPr="00A61D15">
        <w:rPr>
          <w:lang w:val="fr-FR"/>
        </w:rPr>
        <w:t>.</w:t>
      </w:r>
    </w:p>
    <w:p w14:paraId="19D946F8" w14:textId="20903618" w:rsidR="00567278" w:rsidRPr="00A61D15" w:rsidRDefault="006313A8" w:rsidP="00F07CC6">
      <w:pPr>
        <w:jc w:val="both"/>
        <w:rPr>
          <w:lang w:val="fr-FR"/>
        </w:rPr>
      </w:pPr>
      <w:r w:rsidRPr="00A61D15">
        <w:rPr>
          <w:lang w:val="fr-FR"/>
        </w:rPr>
        <w:t>4</w:t>
      </w:r>
      <w:r w:rsidR="00567278" w:rsidRPr="00A61D15">
        <w:rPr>
          <w:lang w:val="fr-FR"/>
        </w:rPr>
        <w:t>.</w:t>
      </w:r>
      <w:r w:rsidRPr="00A61D15">
        <w:rPr>
          <w:lang w:val="fr-FR"/>
        </w:rPr>
        <w:t xml:space="preserve"> Quel pays a été son ennemi pendant la guerre du </w:t>
      </w:r>
      <w:r w:rsidR="00EE5193" w:rsidRPr="00A61D15">
        <w:rPr>
          <w:lang w:val="fr-FR"/>
        </w:rPr>
        <w:t>Vietnam</w:t>
      </w:r>
      <w:r w:rsidRPr="00A61D15">
        <w:rPr>
          <w:lang w:val="fr-FR"/>
        </w:rPr>
        <w:t>, de 1955 à 1975 ?</w:t>
      </w:r>
    </w:p>
    <w:p w14:paraId="55F9E8D9" w14:textId="61025B59" w:rsidR="00567278" w:rsidRPr="00A61D15" w:rsidRDefault="00567278" w:rsidP="00567278">
      <w:pPr>
        <w:jc w:val="both"/>
        <w:rPr>
          <w:lang w:val="fr-FR"/>
        </w:rPr>
      </w:pPr>
      <w:r w:rsidRPr="00A61D15">
        <w:rPr>
          <w:lang w:val="fr-FR"/>
        </w:rPr>
        <w:tab/>
      </w:r>
      <w:r w:rsidRPr="00A61D15">
        <w:rPr>
          <w:lang w:val="fr-FR"/>
        </w:rPr>
        <w:sym w:font="Wingdings" w:char="F0A8"/>
      </w:r>
      <w:r w:rsidRPr="00A61D15">
        <w:rPr>
          <w:lang w:val="fr-FR"/>
        </w:rPr>
        <w:t xml:space="preserve"> </w:t>
      </w:r>
      <w:r w:rsidR="006313A8" w:rsidRPr="00A61D15">
        <w:rPr>
          <w:lang w:val="fr-FR"/>
        </w:rPr>
        <w:t>La France</w:t>
      </w:r>
      <w:r w:rsidRPr="00A61D15">
        <w:rPr>
          <w:lang w:val="fr-FR"/>
        </w:rPr>
        <w:t>.</w:t>
      </w:r>
      <w:r w:rsidRPr="00A61D15">
        <w:rPr>
          <w:lang w:val="fr-FR"/>
        </w:rPr>
        <w:tab/>
      </w:r>
      <w:r w:rsidRPr="00A61D15">
        <w:rPr>
          <w:lang w:val="fr-FR"/>
        </w:rPr>
        <w:tab/>
      </w:r>
      <w:r w:rsidR="006313A8" w:rsidRPr="00A61D15">
        <w:rPr>
          <w:lang w:val="fr-FR"/>
        </w:rPr>
        <w:tab/>
      </w:r>
      <w:r w:rsidRPr="00A61D15">
        <w:rPr>
          <w:lang w:val="fr-FR"/>
        </w:rPr>
        <w:sym w:font="Wingdings" w:char="F0A8"/>
      </w:r>
      <w:r w:rsidRPr="00A61D15">
        <w:rPr>
          <w:lang w:val="fr-FR"/>
        </w:rPr>
        <w:t xml:space="preserve"> </w:t>
      </w:r>
      <w:r w:rsidR="006313A8" w:rsidRPr="00A61D15">
        <w:rPr>
          <w:lang w:val="fr-FR"/>
        </w:rPr>
        <w:t>La Chine</w:t>
      </w:r>
      <w:r w:rsidRPr="00A61D15">
        <w:rPr>
          <w:lang w:val="fr-FR"/>
        </w:rPr>
        <w:t>.</w:t>
      </w:r>
      <w:r w:rsidR="006313A8" w:rsidRPr="00A61D15">
        <w:rPr>
          <w:lang w:val="fr-FR"/>
        </w:rPr>
        <w:tab/>
      </w:r>
      <w:r w:rsidRPr="00A61D15">
        <w:rPr>
          <w:lang w:val="fr-FR"/>
        </w:rPr>
        <w:tab/>
      </w:r>
      <w:r w:rsidRPr="00A61D15">
        <w:rPr>
          <w:lang w:val="fr-FR"/>
        </w:rPr>
        <w:sym w:font="Wingdings" w:char="F0A8"/>
      </w:r>
      <w:r w:rsidRPr="00A61D15">
        <w:rPr>
          <w:lang w:val="fr-FR"/>
        </w:rPr>
        <w:t xml:space="preserve"> </w:t>
      </w:r>
      <w:r w:rsidR="006313A8" w:rsidRPr="00A61D15">
        <w:rPr>
          <w:lang w:val="fr-FR"/>
        </w:rPr>
        <w:t xml:space="preserve">Les </w:t>
      </w:r>
      <w:bookmarkStart w:id="2" w:name="_Hlk145420903"/>
      <w:r w:rsidR="006313A8" w:rsidRPr="00A61D15">
        <w:rPr>
          <w:rFonts w:cs="Tahoma"/>
          <w:lang w:val="fr-FR"/>
        </w:rPr>
        <w:t>É</w:t>
      </w:r>
      <w:r w:rsidR="006313A8" w:rsidRPr="00A61D15">
        <w:rPr>
          <w:lang w:val="fr-FR"/>
        </w:rPr>
        <w:t>tats-Unis</w:t>
      </w:r>
      <w:r w:rsidRPr="00A61D15">
        <w:rPr>
          <w:lang w:val="fr-FR"/>
        </w:rPr>
        <w:t>.</w:t>
      </w:r>
      <w:bookmarkEnd w:id="2"/>
    </w:p>
    <w:p w14:paraId="6F0EA840" w14:textId="13A2D541" w:rsidR="006313A8" w:rsidRPr="00A61D15" w:rsidRDefault="006313A8" w:rsidP="006313A8">
      <w:pPr>
        <w:jc w:val="both"/>
        <w:rPr>
          <w:lang w:val="fr-FR"/>
        </w:rPr>
      </w:pPr>
      <w:r w:rsidRPr="00A61D15">
        <w:rPr>
          <w:lang w:val="fr-FR"/>
        </w:rPr>
        <w:t>5. Son actuelle économie dynamique lui permet d’appartenir à quel groupe de nouveaux pays industrialisés ?</w:t>
      </w:r>
    </w:p>
    <w:p w14:paraId="205996F3" w14:textId="43186D08" w:rsidR="006313A8" w:rsidRPr="00A61D15" w:rsidRDefault="006313A8" w:rsidP="006313A8">
      <w:pPr>
        <w:jc w:val="both"/>
        <w:rPr>
          <w:lang w:val="fr-FR"/>
        </w:rPr>
      </w:pPr>
      <w:r w:rsidRPr="00A61D15">
        <w:rPr>
          <w:lang w:val="fr-FR"/>
        </w:rPr>
        <w:tab/>
      </w:r>
      <w:r w:rsidRPr="00A61D15">
        <w:rPr>
          <w:lang w:val="fr-FR"/>
        </w:rPr>
        <w:sym w:font="Wingdings" w:char="F0A8"/>
      </w:r>
      <w:r w:rsidRPr="00A61D15">
        <w:rPr>
          <w:lang w:val="fr-FR"/>
        </w:rPr>
        <w:t xml:space="preserve"> Les BRICS.</w:t>
      </w:r>
      <w:r w:rsidRPr="00A61D15">
        <w:rPr>
          <w:lang w:val="fr-FR"/>
        </w:rPr>
        <w:tab/>
      </w:r>
      <w:r w:rsidRPr="00A61D15">
        <w:rPr>
          <w:lang w:val="fr-FR"/>
        </w:rPr>
        <w:tab/>
      </w:r>
      <w:r w:rsidRPr="00A61D15">
        <w:rPr>
          <w:lang w:val="fr-FR"/>
        </w:rPr>
        <w:sym w:font="Wingdings" w:char="F0A8"/>
      </w:r>
      <w:r w:rsidRPr="00A61D15">
        <w:rPr>
          <w:lang w:val="fr-FR"/>
        </w:rPr>
        <w:t xml:space="preserve"> Les </w:t>
      </w:r>
      <w:r w:rsidR="00293214" w:rsidRPr="00A61D15">
        <w:rPr>
          <w:lang w:val="fr-FR"/>
        </w:rPr>
        <w:t>nouveaux tigres</w:t>
      </w:r>
      <w:r w:rsidRPr="00A61D15">
        <w:rPr>
          <w:lang w:val="fr-FR"/>
        </w:rPr>
        <w:t xml:space="preserve"> asiatiques.</w:t>
      </w:r>
      <w:r w:rsidRPr="00A61D15">
        <w:rPr>
          <w:lang w:val="fr-FR"/>
        </w:rPr>
        <w:tab/>
      </w:r>
      <w:r w:rsidRPr="00A61D15">
        <w:rPr>
          <w:lang w:val="fr-FR"/>
        </w:rPr>
        <w:sym w:font="Wingdings" w:char="F0A8"/>
      </w:r>
      <w:r w:rsidRPr="00A61D15">
        <w:rPr>
          <w:lang w:val="fr-FR"/>
        </w:rPr>
        <w:t xml:space="preserve"> Les </w:t>
      </w:r>
      <w:r w:rsidR="0042359E" w:rsidRPr="00A61D15">
        <w:rPr>
          <w:lang w:val="fr-FR"/>
        </w:rPr>
        <w:t>quatre dragons</w:t>
      </w:r>
      <w:r w:rsidRPr="00A61D15">
        <w:rPr>
          <w:lang w:val="fr-FR"/>
        </w:rPr>
        <w:t>.</w:t>
      </w:r>
    </w:p>
    <w:p w14:paraId="532E40A9" w14:textId="7B803F0C" w:rsidR="00567278" w:rsidRPr="00A61D15" w:rsidRDefault="00567278" w:rsidP="00F07CC6">
      <w:pPr>
        <w:jc w:val="both"/>
        <w:rPr>
          <w:lang w:val="fr-FR"/>
        </w:rPr>
      </w:pPr>
      <w:r w:rsidRPr="00A61D15">
        <w:rPr>
          <w:lang w:val="fr-FR"/>
        </w:rPr>
        <w:t>6.</w:t>
      </w:r>
      <w:r w:rsidR="006313A8" w:rsidRPr="00A61D15">
        <w:rPr>
          <w:lang w:val="fr-FR"/>
        </w:rPr>
        <w:t xml:space="preserve"> Quelle est la situation des droits de l’homme au Vietnam ?</w:t>
      </w:r>
    </w:p>
    <w:p w14:paraId="2A305BF7" w14:textId="237D462D" w:rsidR="00567278" w:rsidRPr="00A61D15" w:rsidRDefault="00567278" w:rsidP="00567278">
      <w:pPr>
        <w:jc w:val="both"/>
        <w:rPr>
          <w:lang w:val="fr-FR"/>
        </w:rPr>
      </w:pPr>
      <w:r w:rsidRPr="00A61D15">
        <w:rPr>
          <w:lang w:val="fr-FR"/>
        </w:rPr>
        <w:tab/>
      </w:r>
      <w:r w:rsidRPr="00A61D15">
        <w:rPr>
          <w:lang w:val="fr-FR"/>
        </w:rPr>
        <w:sym w:font="Wingdings" w:char="F0A8"/>
      </w:r>
      <w:r w:rsidRPr="00A61D15">
        <w:rPr>
          <w:lang w:val="fr-FR"/>
        </w:rPr>
        <w:t xml:space="preserve"> </w:t>
      </w:r>
      <w:r w:rsidR="0012515E" w:rsidRPr="00A61D15">
        <w:rPr>
          <w:lang w:val="fr-FR"/>
        </w:rPr>
        <w:t>Ils ne sont pas respectés</w:t>
      </w:r>
      <w:r w:rsidRPr="00A61D15">
        <w:rPr>
          <w:lang w:val="fr-FR"/>
        </w:rPr>
        <w:t>.</w:t>
      </w:r>
      <w:r w:rsidRPr="00A61D15">
        <w:rPr>
          <w:lang w:val="fr-FR"/>
        </w:rPr>
        <w:tab/>
      </w:r>
      <w:r w:rsidRPr="00A61D15">
        <w:rPr>
          <w:lang w:val="fr-FR"/>
        </w:rPr>
        <w:sym w:font="Wingdings" w:char="F0A8"/>
      </w:r>
      <w:r w:rsidRPr="00A61D15">
        <w:rPr>
          <w:lang w:val="fr-FR"/>
        </w:rPr>
        <w:t xml:space="preserve"> </w:t>
      </w:r>
      <w:r w:rsidR="0012515E" w:rsidRPr="00A61D15">
        <w:rPr>
          <w:lang w:val="fr-FR"/>
        </w:rPr>
        <w:t>Ils sont respectés</w:t>
      </w:r>
      <w:r w:rsidRPr="00A61D15">
        <w:rPr>
          <w:lang w:val="fr-FR"/>
        </w:rPr>
        <w:t>.</w:t>
      </w:r>
      <w:r w:rsidRPr="00A61D15">
        <w:rPr>
          <w:lang w:val="fr-FR"/>
        </w:rPr>
        <w:tab/>
      </w:r>
      <w:r w:rsidRPr="00A61D15">
        <w:rPr>
          <w:lang w:val="fr-FR"/>
        </w:rPr>
        <w:sym w:font="Wingdings" w:char="F0A8"/>
      </w:r>
      <w:r w:rsidRPr="00A61D15">
        <w:rPr>
          <w:lang w:val="fr-FR"/>
        </w:rPr>
        <w:t xml:space="preserve"> </w:t>
      </w:r>
      <w:r w:rsidR="0012515E" w:rsidRPr="00A61D15">
        <w:rPr>
          <w:lang w:val="fr-FR"/>
        </w:rPr>
        <w:t>Ils sont en cours évolution</w:t>
      </w:r>
      <w:r w:rsidRPr="00A61D15">
        <w:rPr>
          <w:lang w:val="fr-FR"/>
        </w:rPr>
        <w:t>.</w:t>
      </w:r>
    </w:p>
    <w:p w14:paraId="12E31FC5" w14:textId="1657E0AE" w:rsidR="00704307" w:rsidRPr="00A61D15" w:rsidRDefault="00517CA0" w:rsidP="00EE4377">
      <w:pPr>
        <w:jc w:val="both"/>
        <w:rPr>
          <w:iCs/>
          <w:lang w:val="fr-FR"/>
        </w:rPr>
      </w:pPr>
      <w:r w:rsidRPr="00A61D15">
        <w:rPr>
          <w:iCs/>
          <w:noProof/>
          <w:lang w:val="fr-FR"/>
        </w:rPr>
        <w:drawing>
          <wp:inline distT="0" distB="0" distL="0" distR="0" wp14:anchorId="5A486D5C" wp14:editId="78D93BA9">
            <wp:extent cx="1323975" cy="361950"/>
            <wp:effectExtent l="0" t="0" r="9525" b="0"/>
            <wp:docPr id="50" name="Image 50" descr="C:\Users\VMOISAN\AppData\Local\Microsoft\Windows\INetCache\Content.Word\corrigé.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8" descr="C:\Users\VMOISAN\AppData\Local\Microsoft\Windows\INetCache\Content.Word\corrigé.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23975" cy="361950"/>
                    </a:xfrm>
                    <a:prstGeom prst="rect">
                      <a:avLst/>
                    </a:prstGeom>
                    <a:noFill/>
                    <a:ln>
                      <a:noFill/>
                    </a:ln>
                  </pic:spPr>
                </pic:pic>
              </a:graphicData>
            </a:graphic>
          </wp:inline>
        </w:drawing>
      </w:r>
    </w:p>
    <w:p w14:paraId="603FAD1B" w14:textId="43B7E984" w:rsidR="00704307" w:rsidRPr="00A61D15" w:rsidRDefault="00F07CC6" w:rsidP="00F07CC6">
      <w:pPr>
        <w:jc w:val="both"/>
        <w:rPr>
          <w:iCs/>
          <w:lang w:val="fr-FR"/>
        </w:rPr>
      </w:pPr>
      <w:r w:rsidRPr="00A61D15">
        <w:rPr>
          <w:iCs/>
          <w:lang w:val="fr-FR"/>
        </w:rPr>
        <w:t>1. En Asie du Sud-Est.</w:t>
      </w:r>
    </w:p>
    <w:p w14:paraId="18D21A5A" w14:textId="6433427A" w:rsidR="00F07CC6" w:rsidRPr="00A61D15" w:rsidRDefault="00F07CC6" w:rsidP="00F07CC6">
      <w:pPr>
        <w:jc w:val="both"/>
        <w:rPr>
          <w:iCs/>
          <w:lang w:val="fr-FR"/>
        </w:rPr>
      </w:pPr>
      <w:r w:rsidRPr="00A61D15">
        <w:rPr>
          <w:iCs/>
          <w:lang w:val="fr-FR"/>
        </w:rPr>
        <w:t xml:space="preserve">2. </w:t>
      </w:r>
      <w:r w:rsidR="00AC2CC3" w:rsidRPr="00A61D15">
        <w:rPr>
          <w:iCs/>
          <w:lang w:val="fr-FR"/>
        </w:rPr>
        <w:t>Une République.</w:t>
      </w:r>
    </w:p>
    <w:p w14:paraId="3E2CC5F3" w14:textId="3EF19777" w:rsidR="00F07CC6" w:rsidRPr="00A61D15" w:rsidRDefault="006313A8" w:rsidP="00F07CC6">
      <w:pPr>
        <w:jc w:val="both"/>
        <w:rPr>
          <w:iCs/>
          <w:lang w:val="fr-FR"/>
        </w:rPr>
      </w:pPr>
      <w:r w:rsidRPr="00A61D15">
        <w:rPr>
          <w:iCs/>
          <w:lang w:val="fr-FR"/>
        </w:rPr>
        <w:t>3</w:t>
      </w:r>
      <w:r w:rsidR="00F07CC6" w:rsidRPr="00A61D15">
        <w:rPr>
          <w:iCs/>
          <w:lang w:val="fr-FR"/>
        </w:rPr>
        <w:t>.</w:t>
      </w:r>
      <w:r w:rsidR="00AC2CC3" w:rsidRPr="00A61D15">
        <w:rPr>
          <w:iCs/>
          <w:lang w:val="fr-FR"/>
        </w:rPr>
        <w:t xml:space="preserve"> Le communisme.</w:t>
      </w:r>
    </w:p>
    <w:p w14:paraId="7B968996" w14:textId="73CFAC6A" w:rsidR="00F07CC6" w:rsidRPr="00A61D15" w:rsidRDefault="006313A8" w:rsidP="00F07CC6">
      <w:pPr>
        <w:jc w:val="both"/>
        <w:rPr>
          <w:iCs/>
          <w:lang w:val="fr-FR"/>
        </w:rPr>
      </w:pPr>
      <w:r w:rsidRPr="00A61D15">
        <w:rPr>
          <w:iCs/>
          <w:lang w:val="fr-FR"/>
        </w:rPr>
        <w:t>4</w:t>
      </w:r>
      <w:r w:rsidR="00F07CC6" w:rsidRPr="00A61D15">
        <w:rPr>
          <w:iCs/>
          <w:lang w:val="fr-FR"/>
        </w:rPr>
        <w:t>.</w:t>
      </w:r>
      <w:r w:rsidRPr="00A61D15">
        <w:rPr>
          <w:iCs/>
          <w:lang w:val="fr-FR"/>
        </w:rPr>
        <w:t xml:space="preserve"> Les </w:t>
      </w:r>
      <w:r w:rsidRPr="00A61D15">
        <w:rPr>
          <w:rFonts w:cs="Tahoma"/>
          <w:lang w:val="fr-FR"/>
        </w:rPr>
        <w:t>É</w:t>
      </w:r>
      <w:r w:rsidRPr="00A61D15">
        <w:rPr>
          <w:lang w:val="fr-FR"/>
        </w:rPr>
        <w:t>tats-Unis.</w:t>
      </w:r>
    </w:p>
    <w:p w14:paraId="513D4F89" w14:textId="119C5EE9" w:rsidR="006313A8" w:rsidRPr="00A61D15" w:rsidRDefault="006313A8" w:rsidP="006313A8">
      <w:pPr>
        <w:jc w:val="both"/>
        <w:rPr>
          <w:iCs/>
          <w:lang w:val="fr-FR"/>
        </w:rPr>
      </w:pPr>
      <w:r w:rsidRPr="00A61D15">
        <w:rPr>
          <w:iCs/>
          <w:lang w:val="fr-FR"/>
        </w:rPr>
        <w:t xml:space="preserve">5. Les </w:t>
      </w:r>
      <w:r w:rsidR="00EE5193" w:rsidRPr="00A61D15">
        <w:rPr>
          <w:iCs/>
          <w:lang w:val="fr-FR"/>
        </w:rPr>
        <w:t>nouveaux t</w:t>
      </w:r>
      <w:r w:rsidRPr="00A61D15">
        <w:rPr>
          <w:iCs/>
          <w:lang w:val="fr-FR"/>
        </w:rPr>
        <w:t>igres asiatiques.</w:t>
      </w:r>
    </w:p>
    <w:p w14:paraId="1135A99E" w14:textId="0344A6C7" w:rsidR="00F07CC6" w:rsidRPr="00A61D15" w:rsidRDefault="00F07CC6" w:rsidP="00F07CC6">
      <w:pPr>
        <w:jc w:val="both"/>
        <w:rPr>
          <w:iCs/>
          <w:lang w:val="fr-FR"/>
        </w:rPr>
      </w:pPr>
      <w:r w:rsidRPr="00A61D15">
        <w:rPr>
          <w:iCs/>
          <w:lang w:val="fr-FR"/>
        </w:rPr>
        <w:t>6.</w:t>
      </w:r>
      <w:r w:rsidR="006313A8" w:rsidRPr="00A61D15">
        <w:rPr>
          <w:iCs/>
          <w:lang w:val="fr-FR"/>
        </w:rPr>
        <w:t xml:space="preserve"> </w:t>
      </w:r>
      <w:r w:rsidR="0012515E" w:rsidRPr="00A61D15">
        <w:rPr>
          <w:iCs/>
          <w:lang w:val="fr-FR"/>
        </w:rPr>
        <w:t>Ils ne sont pas respectés.</w:t>
      </w:r>
    </w:p>
    <w:p w14:paraId="05E0DE7F" w14:textId="5EA6A0A8" w:rsidR="00704307" w:rsidRPr="00A61D15" w:rsidRDefault="00517CA0" w:rsidP="00704307">
      <w:pPr>
        <w:rPr>
          <w:iCs/>
          <w:lang w:val="fr-FR"/>
        </w:rPr>
      </w:pPr>
      <w:r w:rsidRPr="00A61D15">
        <w:rPr>
          <w:noProof/>
          <w:lang w:val="fr-FR"/>
        </w:rPr>
        <w:lastRenderedPageBreak/>
        <w:drawing>
          <wp:inline distT="0" distB="0" distL="0" distR="0" wp14:anchorId="1C03AE93" wp14:editId="7F01885C">
            <wp:extent cx="1200150" cy="361950"/>
            <wp:effectExtent l="0" t="0" r="0" b="0"/>
            <wp:docPr id="37" name="Image 37" descr="C:\Users\VMOISAN\AppData\Local\Microsoft\Windows\INetCache\Content.Word\activité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3" descr="C:\Users\VMOISAN\AppData\Local\Microsoft\Windows\INetCache\Content.Word\activité2.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200150" cy="361950"/>
                    </a:xfrm>
                    <a:prstGeom prst="rect">
                      <a:avLst/>
                    </a:prstGeom>
                    <a:noFill/>
                    <a:ln>
                      <a:noFill/>
                    </a:ln>
                  </pic:spPr>
                </pic:pic>
              </a:graphicData>
            </a:graphic>
          </wp:inline>
        </w:drawing>
      </w:r>
      <w:r w:rsidRPr="00A61D15">
        <w:rPr>
          <w:noProof/>
          <w:lang w:val="fr-FR"/>
        </w:rPr>
        <w:drawing>
          <wp:inline distT="0" distB="0" distL="0" distR="0" wp14:anchorId="396E23B9" wp14:editId="77407626">
            <wp:extent cx="1446530" cy="361950"/>
            <wp:effectExtent l="0" t="0" r="1270" b="0"/>
            <wp:docPr id="38" name="Image 38" descr="C:\Users\VMOISAN\AppData\Local\Microsoft\Windows\INetCache\Content.Word\2. découvert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 descr="C:\Users\VMOISAN\AppData\Local\Microsoft\Windows\INetCache\Content.Word\2. découverte.p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446530" cy="361950"/>
                    </a:xfrm>
                    <a:prstGeom prst="rect">
                      <a:avLst/>
                    </a:prstGeom>
                    <a:noFill/>
                    <a:ln>
                      <a:noFill/>
                    </a:ln>
                  </pic:spPr>
                </pic:pic>
              </a:graphicData>
            </a:graphic>
          </wp:inline>
        </w:drawing>
      </w:r>
    </w:p>
    <w:p w14:paraId="1EC46104" w14:textId="77777777" w:rsidR="00396052" w:rsidRPr="00A61D15" w:rsidRDefault="00396052" w:rsidP="0050649A">
      <w:pPr>
        <w:jc w:val="both"/>
        <w:rPr>
          <w:b/>
          <w:lang w:val="fr-FR"/>
        </w:rPr>
      </w:pPr>
    </w:p>
    <w:p w14:paraId="6ECA96BD" w14:textId="77777777" w:rsidR="00704307" w:rsidRPr="00A61D15" w:rsidRDefault="00704307" w:rsidP="0050649A">
      <w:pPr>
        <w:jc w:val="both"/>
        <w:rPr>
          <w:b/>
          <w:lang w:val="fr-FR"/>
        </w:rPr>
      </w:pPr>
      <w:r w:rsidRPr="00A61D15">
        <w:rPr>
          <w:b/>
          <w:lang w:val="fr-FR"/>
        </w:rPr>
        <w:t>Consigne</w:t>
      </w:r>
    </w:p>
    <w:p w14:paraId="124A4A1F" w14:textId="12592A22" w:rsidR="00396052" w:rsidRPr="00A61D15" w:rsidRDefault="0050649A" w:rsidP="004D7439">
      <w:pPr>
        <w:jc w:val="both"/>
        <w:rPr>
          <w:lang w:val="fr-FR"/>
        </w:rPr>
      </w:pPr>
      <w:r w:rsidRPr="00A61D15">
        <w:rPr>
          <w:lang w:val="fr-FR"/>
        </w:rPr>
        <w:t xml:space="preserve">Faites l’activité 2 : </w:t>
      </w:r>
      <w:r w:rsidR="004D7439" w:rsidRPr="00A61D15">
        <w:rPr>
          <w:lang w:val="fr-FR"/>
        </w:rPr>
        <w:t xml:space="preserve">écoutez le reportage et </w:t>
      </w:r>
      <w:r w:rsidR="00F03A55" w:rsidRPr="00A61D15">
        <w:rPr>
          <w:lang w:val="fr-FR"/>
        </w:rPr>
        <w:t xml:space="preserve">notez les informations principales. </w:t>
      </w:r>
      <w:r w:rsidR="00BC3D50" w:rsidRPr="00A61D15">
        <w:rPr>
          <w:lang w:val="fr-FR"/>
        </w:rPr>
        <w:t>Imaginez</w:t>
      </w:r>
      <w:r w:rsidR="00F03A55" w:rsidRPr="00A61D15">
        <w:rPr>
          <w:lang w:val="fr-FR"/>
        </w:rPr>
        <w:t xml:space="preserve"> le lancement du</w:t>
      </w:r>
      <w:r w:rsidR="00826AF6" w:rsidRPr="00A61D15">
        <w:rPr>
          <w:lang w:val="fr-FR"/>
        </w:rPr>
        <w:t xml:space="preserve"> sujet </w:t>
      </w:r>
      <w:r w:rsidR="00BC3D50" w:rsidRPr="00A61D15">
        <w:rPr>
          <w:lang w:val="fr-FR"/>
        </w:rPr>
        <w:t>par le présentateur du journal</w:t>
      </w:r>
      <w:r w:rsidR="00F74680" w:rsidRPr="00A61D15">
        <w:rPr>
          <w:lang w:val="fr-FR"/>
        </w:rPr>
        <w:t xml:space="preserve"> télévisé</w:t>
      </w:r>
      <w:r w:rsidR="00FE61EC" w:rsidRPr="00A61D15">
        <w:rPr>
          <w:lang w:val="fr-FR"/>
        </w:rPr>
        <w:t xml:space="preserve"> (qui, quoi, où, quand)</w:t>
      </w:r>
      <w:r w:rsidR="00EB34E2" w:rsidRPr="00A61D15">
        <w:rPr>
          <w:lang w:val="fr-FR"/>
        </w:rPr>
        <w:t xml:space="preserve">. </w:t>
      </w:r>
    </w:p>
    <w:p w14:paraId="55EF7F80" w14:textId="77777777" w:rsidR="004D7439" w:rsidRPr="00A61D15" w:rsidRDefault="004D7439" w:rsidP="004D7439">
      <w:pPr>
        <w:jc w:val="both"/>
        <w:rPr>
          <w:lang w:val="fr-FR"/>
        </w:rPr>
      </w:pPr>
    </w:p>
    <w:p w14:paraId="470A4FDE" w14:textId="77777777" w:rsidR="00704307" w:rsidRPr="00A61D15" w:rsidRDefault="00704307" w:rsidP="0050649A">
      <w:pPr>
        <w:jc w:val="both"/>
        <w:rPr>
          <w:b/>
          <w:lang w:val="fr-FR"/>
        </w:rPr>
      </w:pPr>
      <w:r w:rsidRPr="00A61D15">
        <w:rPr>
          <w:b/>
          <w:lang w:val="fr-FR"/>
        </w:rPr>
        <w:t xml:space="preserve">Mise en œuvre </w:t>
      </w:r>
    </w:p>
    <w:p w14:paraId="66F13764" w14:textId="77777777" w:rsidR="00F07CC6" w:rsidRPr="00A61D15" w:rsidRDefault="00F07CC6" w:rsidP="0050649A">
      <w:pPr>
        <w:pStyle w:val="Paragraphedeliste"/>
        <w:numPr>
          <w:ilvl w:val="0"/>
          <w:numId w:val="3"/>
        </w:numPr>
        <w:jc w:val="both"/>
        <w:rPr>
          <w:i/>
          <w:iCs/>
        </w:rPr>
      </w:pPr>
      <w:r w:rsidRPr="00A61D15">
        <w:rPr>
          <w:rFonts w:eastAsia="Arial Unicode MS" w:cs="Tahoma"/>
        </w:rPr>
        <w:t xml:space="preserve">Distribuer la fiche apprenant. </w:t>
      </w:r>
    </w:p>
    <w:p w14:paraId="71A6D1DC" w14:textId="37D8C218" w:rsidR="002D7815" w:rsidRPr="00A61D15" w:rsidRDefault="0050649A" w:rsidP="00826AF6">
      <w:pPr>
        <w:pStyle w:val="Paragraphedeliste"/>
        <w:numPr>
          <w:ilvl w:val="0"/>
          <w:numId w:val="3"/>
        </w:numPr>
        <w:jc w:val="both"/>
        <w:rPr>
          <w:i/>
          <w:iCs/>
        </w:rPr>
      </w:pPr>
      <w:r w:rsidRPr="00A61D15">
        <w:rPr>
          <w:rFonts w:eastAsia="Arial Unicode MS"/>
        </w:rPr>
        <w:t xml:space="preserve">Prendre connaissance de l’activité </w:t>
      </w:r>
      <w:r w:rsidR="00826AF6" w:rsidRPr="00A61D15">
        <w:rPr>
          <w:rFonts w:eastAsia="Arial Unicode MS"/>
        </w:rPr>
        <w:t>et laisser réaliser l’activité individuellement.</w:t>
      </w:r>
    </w:p>
    <w:p w14:paraId="03306861" w14:textId="62A3109D" w:rsidR="0050649A" w:rsidRPr="00A61D15" w:rsidRDefault="0050649A" w:rsidP="0050649A">
      <w:pPr>
        <w:pStyle w:val="Paragraphedeliste"/>
        <w:numPr>
          <w:ilvl w:val="0"/>
          <w:numId w:val="3"/>
        </w:numPr>
        <w:jc w:val="both"/>
        <w:rPr>
          <w:i/>
          <w:iCs/>
        </w:rPr>
      </w:pPr>
      <w:r w:rsidRPr="00A61D15">
        <w:rPr>
          <w:rFonts w:eastAsia="Arial Unicode MS"/>
        </w:rPr>
        <w:t xml:space="preserve">Diffuser le reportage en entier, </w:t>
      </w:r>
      <w:r w:rsidRPr="00A61D15">
        <w:rPr>
          <w:rFonts w:eastAsia="Arial Unicode MS"/>
          <w:u w:val="single"/>
        </w:rPr>
        <w:t>avec le son</w:t>
      </w:r>
      <w:r w:rsidRPr="00A61D15">
        <w:rPr>
          <w:rFonts w:eastAsia="Arial Unicode MS"/>
        </w:rPr>
        <w:t xml:space="preserve"> et sans les sous-titres.</w:t>
      </w:r>
    </w:p>
    <w:p w14:paraId="5A5707AC" w14:textId="69F9E58A" w:rsidR="0050649A" w:rsidRPr="00A61D15" w:rsidRDefault="0050649A" w:rsidP="002453D3">
      <w:pPr>
        <w:pStyle w:val="Paragraphedeliste"/>
        <w:numPr>
          <w:ilvl w:val="0"/>
          <w:numId w:val="3"/>
        </w:numPr>
        <w:jc w:val="both"/>
        <w:rPr>
          <w:i/>
          <w:iCs/>
        </w:rPr>
      </w:pPr>
      <w:r w:rsidRPr="00A61D15">
        <w:rPr>
          <w:rFonts w:eastAsia="Arial Unicode MS"/>
        </w:rPr>
        <w:t xml:space="preserve">Inviter les </w:t>
      </w:r>
      <w:proofErr w:type="spellStart"/>
      <w:r w:rsidRPr="00A61D15">
        <w:rPr>
          <w:rFonts w:eastAsia="Arial Unicode MS"/>
        </w:rPr>
        <w:t>apprenant</w:t>
      </w:r>
      <w:r w:rsidRPr="00A61D15">
        <w:rPr>
          <w:rFonts w:eastAsia="Arial Unicode MS" w:cs="Tahoma"/>
        </w:rPr>
        <w:t>‧e‧s</w:t>
      </w:r>
      <w:proofErr w:type="spellEnd"/>
      <w:r w:rsidRPr="00A61D15">
        <w:rPr>
          <w:rFonts w:eastAsia="Arial Unicode MS" w:cs="Tahoma"/>
        </w:rPr>
        <w:t xml:space="preserve"> à comparer leurs réponses. Puis mettre en commun.</w:t>
      </w:r>
    </w:p>
    <w:p w14:paraId="27CDD970" w14:textId="6A8B90D9" w:rsidR="00D93A8A" w:rsidRPr="00A61D15" w:rsidRDefault="00517CA0" w:rsidP="0050649A">
      <w:pPr>
        <w:jc w:val="both"/>
        <w:rPr>
          <w:iCs/>
          <w:lang w:val="fr-FR"/>
        </w:rPr>
      </w:pPr>
      <w:r w:rsidRPr="00A61D15">
        <w:rPr>
          <w:iCs/>
          <w:noProof/>
          <w:lang w:val="fr-FR"/>
        </w:rPr>
        <w:drawing>
          <wp:inline distT="0" distB="0" distL="0" distR="0" wp14:anchorId="03395BFE" wp14:editId="70A14E29">
            <wp:extent cx="1323975" cy="361950"/>
            <wp:effectExtent l="0" t="0" r="9525" b="0"/>
            <wp:docPr id="51" name="Image 51" descr="C:\Users\VMOISAN\AppData\Local\Microsoft\Windows\INetCache\Content.Word\corrigé.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9" descr="C:\Users\VMOISAN\AppData\Local\Microsoft\Windows\INetCache\Content.Word\corrigé.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23975" cy="361950"/>
                    </a:xfrm>
                    <a:prstGeom prst="rect">
                      <a:avLst/>
                    </a:prstGeom>
                    <a:noFill/>
                    <a:ln>
                      <a:noFill/>
                    </a:ln>
                  </pic:spPr>
                </pic:pic>
              </a:graphicData>
            </a:graphic>
          </wp:inline>
        </w:drawing>
      </w:r>
    </w:p>
    <w:p w14:paraId="3C72AB9D" w14:textId="593F7752" w:rsidR="008E2554" w:rsidRPr="00A61D15" w:rsidRDefault="008E2554" w:rsidP="0050649A">
      <w:pPr>
        <w:jc w:val="both"/>
        <w:rPr>
          <w:iCs/>
          <w:lang w:val="fr-FR"/>
        </w:rPr>
      </w:pPr>
      <w:r w:rsidRPr="00A61D15">
        <w:rPr>
          <w:lang w:val="fr-FR"/>
        </w:rPr>
        <w:t xml:space="preserve">Les </w:t>
      </w:r>
      <w:r w:rsidRPr="00A61D15">
        <w:rPr>
          <w:rFonts w:cs="Tahoma"/>
          <w:lang w:val="fr-FR"/>
        </w:rPr>
        <w:t>É</w:t>
      </w:r>
      <w:r w:rsidRPr="00A61D15">
        <w:rPr>
          <w:lang w:val="fr-FR"/>
        </w:rPr>
        <w:t>tats-Unis et le Vietnam</w:t>
      </w:r>
      <w:r w:rsidR="00D95616" w:rsidRPr="00A61D15">
        <w:rPr>
          <w:lang w:val="fr-FR"/>
        </w:rPr>
        <w:t>, puissance économique désormais incontournable,</w:t>
      </w:r>
      <w:r w:rsidRPr="00A61D15">
        <w:rPr>
          <w:lang w:val="fr-FR"/>
        </w:rPr>
        <w:t xml:space="preserve"> se rapprochent malgré leurs </w:t>
      </w:r>
      <w:r w:rsidR="00826AF6" w:rsidRPr="00A61D15">
        <w:rPr>
          <w:lang w:val="fr-FR"/>
        </w:rPr>
        <w:t>différends par le passé et leur</w:t>
      </w:r>
      <w:r w:rsidR="00216CCF" w:rsidRPr="00A61D15">
        <w:rPr>
          <w:lang w:val="fr-FR"/>
        </w:rPr>
        <w:t>s</w:t>
      </w:r>
      <w:r w:rsidR="00826AF6" w:rsidRPr="00A61D15">
        <w:rPr>
          <w:lang w:val="fr-FR"/>
        </w:rPr>
        <w:t xml:space="preserve"> </w:t>
      </w:r>
      <w:r w:rsidRPr="00A61D15">
        <w:rPr>
          <w:lang w:val="fr-FR"/>
        </w:rPr>
        <w:t>idéologies opposées</w:t>
      </w:r>
      <w:r w:rsidR="00826AF6" w:rsidRPr="00A61D15">
        <w:rPr>
          <w:lang w:val="fr-FR"/>
        </w:rPr>
        <w:t>.</w:t>
      </w:r>
      <w:r w:rsidR="00167E2A" w:rsidRPr="00A61D15">
        <w:rPr>
          <w:lang w:val="fr-FR"/>
        </w:rPr>
        <w:t xml:space="preserve"> Écoutez ce reportage de notre envoyé spécial au Vietnam.</w:t>
      </w:r>
    </w:p>
    <w:p w14:paraId="545C7BF5" w14:textId="77777777" w:rsidR="0050649A" w:rsidRPr="00A61D15" w:rsidRDefault="0050649A" w:rsidP="0050649A">
      <w:pPr>
        <w:spacing w:after="160"/>
        <w:jc w:val="both"/>
        <w:rPr>
          <w:iCs/>
          <w:lang w:val="fr-FR"/>
        </w:rPr>
      </w:pPr>
    </w:p>
    <w:p w14:paraId="3D593F7C" w14:textId="491827CA" w:rsidR="00704307" w:rsidRPr="00A61D15" w:rsidRDefault="00517CA0" w:rsidP="00704307">
      <w:pPr>
        <w:rPr>
          <w:noProof/>
          <w:lang w:val="fr-FR"/>
        </w:rPr>
      </w:pPr>
      <w:r w:rsidRPr="00A61D15">
        <w:rPr>
          <w:noProof/>
          <w:lang w:val="fr-FR"/>
        </w:rPr>
        <w:drawing>
          <wp:inline distT="0" distB="0" distL="0" distR="0" wp14:anchorId="093BB87A" wp14:editId="1D7D7294">
            <wp:extent cx="1207770" cy="361950"/>
            <wp:effectExtent l="0" t="0" r="0" b="0"/>
            <wp:docPr id="39" name="Image 39" descr="C:\Users\VMOISAN\AppData\Local\Microsoft\Windows\INetCache\Content.Word\activité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6" descr="C:\Users\VMOISAN\AppData\Local\Microsoft\Windows\INetCache\Content.Word\activité3.pn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207770" cy="361950"/>
                    </a:xfrm>
                    <a:prstGeom prst="rect">
                      <a:avLst/>
                    </a:prstGeom>
                    <a:noFill/>
                    <a:ln>
                      <a:noFill/>
                    </a:ln>
                  </pic:spPr>
                </pic:pic>
              </a:graphicData>
            </a:graphic>
          </wp:inline>
        </w:drawing>
      </w:r>
      <w:r w:rsidRPr="00A61D15">
        <w:rPr>
          <w:noProof/>
          <w:lang w:val="fr-FR"/>
        </w:rPr>
        <w:drawing>
          <wp:inline distT="0" distB="0" distL="0" distR="0" wp14:anchorId="33B4FAF3" wp14:editId="0F17C216">
            <wp:extent cx="1781175" cy="361950"/>
            <wp:effectExtent l="0" t="0" r="9525" b="0"/>
            <wp:docPr id="40" name="Image 40" descr="C:\Users\VMOISAN\AppData\Local\Microsoft\Windows\INetCache\Content.Word\3. compréhensio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8" descr="C:\Users\VMOISAN\AppData\Local\Microsoft\Windows\INetCache\Content.Word\3. compréhension.png"/>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781175" cy="361950"/>
                    </a:xfrm>
                    <a:prstGeom prst="rect">
                      <a:avLst/>
                    </a:prstGeom>
                    <a:noFill/>
                    <a:ln>
                      <a:noFill/>
                    </a:ln>
                  </pic:spPr>
                </pic:pic>
              </a:graphicData>
            </a:graphic>
          </wp:inline>
        </w:drawing>
      </w:r>
    </w:p>
    <w:p w14:paraId="23E5508A" w14:textId="281EF669" w:rsidR="00396052" w:rsidRPr="00A61D15" w:rsidRDefault="00396052" w:rsidP="00D649AB">
      <w:pPr>
        <w:jc w:val="both"/>
        <w:rPr>
          <w:iCs/>
          <w:lang w:val="fr-FR"/>
        </w:rPr>
      </w:pPr>
    </w:p>
    <w:p w14:paraId="2F4F8577" w14:textId="77777777" w:rsidR="00704307" w:rsidRPr="00A61D15" w:rsidRDefault="00704307" w:rsidP="00D649AB">
      <w:pPr>
        <w:jc w:val="both"/>
        <w:rPr>
          <w:b/>
          <w:lang w:val="fr-FR"/>
        </w:rPr>
      </w:pPr>
      <w:r w:rsidRPr="00A61D15">
        <w:rPr>
          <w:b/>
          <w:lang w:val="fr-FR"/>
        </w:rPr>
        <w:t>Consigne</w:t>
      </w:r>
    </w:p>
    <w:p w14:paraId="18BFFD13" w14:textId="5AC5776F" w:rsidR="00704307" w:rsidRPr="00A61D15" w:rsidRDefault="0050649A" w:rsidP="00577370">
      <w:pPr>
        <w:jc w:val="both"/>
        <w:rPr>
          <w:lang w:val="fr-FR"/>
        </w:rPr>
      </w:pPr>
      <w:r w:rsidRPr="00A61D15">
        <w:rPr>
          <w:lang w:val="fr-FR"/>
        </w:rPr>
        <w:t xml:space="preserve">Faites l’activité 3 : </w:t>
      </w:r>
      <w:bookmarkStart w:id="3" w:name="_Hlk135143217"/>
      <w:r w:rsidR="00577370" w:rsidRPr="00A61D15">
        <w:rPr>
          <w:lang w:val="fr-FR"/>
        </w:rPr>
        <w:t xml:space="preserve">écoutez le reportage. Prenez des notes et complétez les informations </w:t>
      </w:r>
      <w:r w:rsidR="00E81AAD" w:rsidRPr="00A61D15">
        <w:rPr>
          <w:lang w:val="fr-FR"/>
        </w:rPr>
        <w:t xml:space="preserve">ci-dessous </w:t>
      </w:r>
      <w:r w:rsidR="00577370" w:rsidRPr="00A61D15">
        <w:rPr>
          <w:lang w:val="fr-FR"/>
        </w:rPr>
        <w:t xml:space="preserve">concernant le rapprochement des </w:t>
      </w:r>
      <w:r w:rsidR="00577370" w:rsidRPr="00A61D15">
        <w:rPr>
          <w:rFonts w:cs="Tahoma"/>
          <w:lang w:val="fr-FR"/>
        </w:rPr>
        <w:t>É</w:t>
      </w:r>
      <w:r w:rsidR="00577370" w:rsidRPr="00A61D15">
        <w:rPr>
          <w:lang w:val="fr-FR"/>
        </w:rPr>
        <w:t>tats-Unis avec le Vietnam.</w:t>
      </w:r>
      <w:bookmarkEnd w:id="3"/>
    </w:p>
    <w:p w14:paraId="185C8963" w14:textId="77777777" w:rsidR="00396052" w:rsidRPr="00A61D15" w:rsidRDefault="00396052" w:rsidP="00D649AB">
      <w:pPr>
        <w:jc w:val="both"/>
        <w:rPr>
          <w:lang w:val="fr-FR"/>
        </w:rPr>
      </w:pPr>
    </w:p>
    <w:p w14:paraId="310F5962" w14:textId="77777777" w:rsidR="00704307" w:rsidRPr="00A61D15" w:rsidRDefault="00704307" w:rsidP="00D649AB">
      <w:pPr>
        <w:jc w:val="both"/>
        <w:rPr>
          <w:b/>
          <w:lang w:val="fr-FR"/>
        </w:rPr>
      </w:pPr>
      <w:r w:rsidRPr="00A61D15">
        <w:rPr>
          <w:b/>
          <w:lang w:val="fr-FR"/>
        </w:rPr>
        <w:t xml:space="preserve">Mise en œuvre </w:t>
      </w:r>
    </w:p>
    <w:p w14:paraId="34E4C3D8" w14:textId="5DD3A781" w:rsidR="00704307" w:rsidRPr="00A61D15" w:rsidRDefault="0050649A" w:rsidP="00D649AB">
      <w:pPr>
        <w:pStyle w:val="Paragraphedeliste"/>
        <w:numPr>
          <w:ilvl w:val="0"/>
          <w:numId w:val="3"/>
        </w:numPr>
        <w:jc w:val="both"/>
        <w:rPr>
          <w:i/>
          <w:iCs/>
        </w:rPr>
      </w:pPr>
      <w:r w:rsidRPr="00A61D15">
        <w:rPr>
          <w:rFonts w:eastAsia="Arial Unicode MS"/>
        </w:rPr>
        <w:t xml:space="preserve">Former des binômes. </w:t>
      </w:r>
      <w:r w:rsidR="00D649AB" w:rsidRPr="00A61D15">
        <w:rPr>
          <w:rFonts w:eastAsia="Arial Unicode MS"/>
        </w:rPr>
        <w:t>Faire lire les différents items et lever les éventuelles difficultés lexicales.</w:t>
      </w:r>
    </w:p>
    <w:p w14:paraId="4F2A87AF" w14:textId="752BEEF5" w:rsidR="00D649AB" w:rsidRPr="00A61D15" w:rsidRDefault="00D649AB" w:rsidP="00D649AB">
      <w:pPr>
        <w:pStyle w:val="Paragraphedeliste"/>
        <w:numPr>
          <w:ilvl w:val="0"/>
          <w:numId w:val="3"/>
        </w:numPr>
        <w:jc w:val="both"/>
        <w:rPr>
          <w:i/>
          <w:iCs/>
        </w:rPr>
      </w:pPr>
      <w:r w:rsidRPr="00A61D15">
        <w:rPr>
          <w:rFonts w:eastAsia="Arial Unicode MS"/>
        </w:rPr>
        <w:t xml:space="preserve">Diffuser le reportage en entier, </w:t>
      </w:r>
      <w:r w:rsidRPr="00A61D15">
        <w:rPr>
          <w:rFonts w:eastAsia="Arial Unicode MS"/>
          <w:u w:val="single"/>
        </w:rPr>
        <w:t>avec le son</w:t>
      </w:r>
      <w:r w:rsidRPr="00A61D15">
        <w:rPr>
          <w:rFonts w:eastAsia="Arial Unicode MS"/>
        </w:rPr>
        <w:t xml:space="preserve"> et sans les sous-titres.</w:t>
      </w:r>
    </w:p>
    <w:p w14:paraId="5E84D05C" w14:textId="74B562AB" w:rsidR="00D649AB" w:rsidRPr="00A61D15" w:rsidRDefault="00D649AB" w:rsidP="00D649AB">
      <w:pPr>
        <w:pStyle w:val="Paragraphedeliste"/>
        <w:numPr>
          <w:ilvl w:val="0"/>
          <w:numId w:val="3"/>
        </w:numPr>
        <w:jc w:val="both"/>
        <w:rPr>
          <w:i/>
          <w:iCs/>
        </w:rPr>
      </w:pPr>
      <w:r w:rsidRPr="00A61D15">
        <w:t>Laisser un temps de concertation aux binômes. Rediffuser le reportage une dernière fois si nécessaire.</w:t>
      </w:r>
    </w:p>
    <w:p w14:paraId="5C100635" w14:textId="66BCFD82" w:rsidR="00D649AB" w:rsidRPr="00A61D15" w:rsidRDefault="00D649AB" w:rsidP="00D649AB">
      <w:pPr>
        <w:pStyle w:val="Paragraphedeliste"/>
        <w:numPr>
          <w:ilvl w:val="0"/>
          <w:numId w:val="3"/>
        </w:numPr>
        <w:jc w:val="both"/>
        <w:rPr>
          <w:i/>
          <w:iCs/>
        </w:rPr>
      </w:pPr>
      <w:r w:rsidRPr="00A61D15">
        <w:t>Mettre en commun.</w:t>
      </w:r>
    </w:p>
    <w:p w14:paraId="4739F4A2" w14:textId="3996F1EF" w:rsidR="00D93A8A" w:rsidRPr="00A61D15" w:rsidRDefault="00517CA0" w:rsidP="00D649AB">
      <w:pPr>
        <w:jc w:val="both"/>
        <w:rPr>
          <w:iCs/>
          <w:lang w:val="fr-FR"/>
        </w:rPr>
      </w:pPr>
      <w:r w:rsidRPr="00A61D15">
        <w:rPr>
          <w:iCs/>
          <w:noProof/>
          <w:lang w:val="fr-FR"/>
        </w:rPr>
        <w:drawing>
          <wp:inline distT="0" distB="0" distL="0" distR="0" wp14:anchorId="0F873B9F" wp14:editId="0734C936">
            <wp:extent cx="1323975" cy="361950"/>
            <wp:effectExtent l="0" t="0" r="9525" b="0"/>
            <wp:docPr id="52" name="Image 52" descr="C:\Users\VMOISAN\AppData\Local\Microsoft\Windows\INetCache\Content.Word\corrigé.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0" descr="C:\Users\VMOISAN\AppData\Local\Microsoft\Windows\INetCache\Content.Word\corrigé.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23975" cy="361950"/>
                    </a:xfrm>
                    <a:prstGeom prst="rect">
                      <a:avLst/>
                    </a:prstGeom>
                    <a:noFill/>
                    <a:ln>
                      <a:noFill/>
                    </a:ln>
                  </pic:spPr>
                </pic:pic>
              </a:graphicData>
            </a:graphic>
          </wp:inline>
        </w:drawing>
      </w:r>
    </w:p>
    <w:p w14:paraId="3CBDA3D3" w14:textId="0E77C16E" w:rsidR="00704307" w:rsidRPr="00A61D15" w:rsidRDefault="00577370" w:rsidP="00D649AB">
      <w:pPr>
        <w:jc w:val="both"/>
        <w:rPr>
          <w:iCs/>
          <w:lang w:val="fr-FR"/>
        </w:rPr>
      </w:pPr>
      <w:r w:rsidRPr="00A61D15">
        <w:rPr>
          <w:iCs/>
          <w:u w:val="single"/>
          <w:lang w:val="fr-FR"/>
        </w:rPr>
        <w:t>Causes</w:t>
      </w:r>
      <w:r w:rsidRPr="00A61D15">
        <w:rPr>
          <w:iCs/>
          <w:lang w:val="fr-FR"/>
        </w:rPr>
        <w:t> :</w:t>
      </w:r>
    </w:p>
    <w:p w14:paraId="112094BD" w14:textId="24E16166" w:rsidR="00577370" w:rsidRPr="00A61D15" w:rsidRDefault="00577370" w:rsidP="00D649AB">
      <w:pPr>
        <w:jc w:val="both"/>
        <w:rPr>
          <w:iCs/>
          <w:lang w:val="fr-FR"/>
        </w:rPr>
      </w:pPr>
      <w:r w:rsidRPr="00A61D15">
        <w:rPr>
          <w:iCs/>
          <w:lang w:val="fr-FR"/>
        </w:rPr>
        <w:t xml:space="preserve">- </w:t>
      </w:r>
      <w:r w:rsidR="000803E8" w:rsidRPr="00A61D15">
        <w:rPr>
          <w:iCs/>
          <w:lang w:val="fr-FR"/>
        </w:rPr>
        <w:t>S</w:t>
      </w:r>
      <w:r w:rsidRPr="00A61D15">
        <w:rPr>
          <w:iCs/>
          <w:lang w:val="fr-FR"/>
        </w:rPr>
        <w:t>ituation géopolitique du Vietnam : une puissance essentielle dans le monde et dans la région.</w:t>
      </w:r>
    </w:p>
    <w:p w14:paraId="30DE7B5C" w14:textId="56738EFD" w:rsidR="00577370" w:rsidRPr="00A61D15" w:rsidRDefault="00577370" w:rsidP="00D649AB">
      <w:pPr>
        <w:jc w:val="both"/>
        <w:rPr>
          <w:iCs/>
          <w:lang w:val="fr-FR"/>
        </w:rPr>
      </w:pPr>
      <w:r w:rsidRPr="00A61D15">
        <w:rPr>
          <w:iCs/>
          <w:lang w:val="fr-FR"/>
        </w:rPr>
        <w:t xml:space="preserve">- </w:t>
      </w:r>
      <w:r w:rsidR="000803E8" w:rsidRPr="00A61D15">
        <w:rPr>
          <w:iCs/>
          <w:lang w:val="fr-FR"/>
        </w:rPr>
        <w:t>R</w:t>
      </w:r>
      <w:r w:rsidRPr="00A61D15">
        <w:rPr>
          <w:iCs/>
          <w:lang w:val="fr-FR"/>
        </w:rPr>
        <w:t xml:space="preserve">ôle dans l’industrie mondiale : le Vietnam est une plaque tournante de l’industrie mondiale qui attire les multinationales étrangères, coût réduit de sa main-d’œuvre. </w:t>
      </w:r>
    </w:p>
    <w:p w14:paraId="1F9A5520" w14:textId="28F76298" w:rsidR="00577370" w:rsidRPr="00A61D15" w:rsidRDefault="00577370" w:rsidP="00577370">
      <w:pPr>
        <w:jc w:val="both"/>
        <w:rPr>
          <w:iCs/>
          <w:lang w:val="fr-FR"/>
        </w:rPr>
      </w:pPr>
      <w:r w:rsidRPr="00A61D15">
        <w:rPr>
          <w:iCs/>
          <w:lang w:val="fr-FR"/>
        </w:rPr>
        <w:t xml:space="preserve">- </w:t>
      </w:r>
      <w:r w:rsidR="000803E8" w:rsidRPr="00A61D15">
        <w:rPr>
          <w:iCs/>
          <w:lang w:val="fr-FR"/>
        </w:rPr>
        <w:t>A</w:t>
      </w:r>
      <w:r w:rsidRPr="00A61D15">
        <w:rPr>
          <w:iCs/>
          <w:lang w:val="fr-FR"/>
        </w:rPr>
        <w:t>tout du sous-sol du pays : immenses réserves de terres rares indispensables à l’industrie technologique.</w:t>
      </w:r>
    </w:p>
    <w:p w14:paraId="46C8797E" w14:textId="77777777" w:rsidR="00577370" w:rsidRPr="00A61D15" w:rsidRDefault="00577370" w:rsidP="00D649AB">
      <w:pPr>
        <w:jc w:val="both"/>
        <w:rPr>
          <w:iCs/>
          <w:lang w:val="fr-FR"/>
        </w:rPr>
      </w:pPr>
    </w:p>
    <w:p w14:paraId="08CCF5D4" w14:textId="3ED8F67A" w:rsidR="00577370" w:rsidRPr="00A61D15" w:rsidRDefault="00577370" w:rsidP="00D649AB">
      <w:pPr>
        <w:jc w:val="both"/>
        <w:rPr>
          <w:iCs/>
          <w:lang w:val="fr-FR"/>
        </w:rPr>
      </w:pPr>
      <w:r w:rsidRPr="00A61D15">
        <w:rPr>
          <w:iCs/>
          <w:u w:val="single"/>
          <w:lang w:val="fr-FR"/>
        </w:rPr>
        <w:t>Obstacles</w:t>
      </w:r>
      <w:r w:rsidRPr="00A61D15">
        <w:rPr>
          <w:iCs/>
          <w:lang w:val="fr-FR"/>
        </w:rPr>
        <w:t> :</w:t>
      </w:r>
    </w:p>
    <w:p w14:paraId="21185C97" w14:textId="6B5E7406" w:rsidR="00577370" w:rsidRPr="00A61D15" w:rsidRDefault="00577370" w:rsidP="00D649AB">
      <w:pPr>
        <w:jc w:val="both"/>
        <w:rPr>
          <w:iCs/>
          <w:lang w:val="fr-FR"/>
        </w:rPr>
      </w:pPr>
      <w:r w:rsidRPr="00A61D15">
        <w:rPr>
          <w:iCs/>
          <w:lang w:val="fr-FR"/>
        </w:rPr>
        <w:t>1/ Une idéologie radicalement opposée.</w:t>
      </w:r>
    </w:p>
    <w:p w14:paraId="0AC1E079" w14:textId="5C56AA48" w:rsidR="00577370" w:rsidRPr="00A61D15" w:rsidRDefault="00577370" w:rsidP="00D649AB">
      <w:pPr>
        <w:jc w:val="both"/>
        <w:rPr>
          <w:iCs/>
          <w:lang w:val="fr-FR"/>
        </w:rPr>
      </w:pPr>
      <w:r w:rsidRPr="00A61D15">
        <w:rPr>
          <w:iCs/>
          <w:lang w:val="fr-FR"/>
        </w:rPr>
        <w:t>2/ Le Vietnam ne respecte pas les droits de l’homme.</w:t>
      </w:r>
    </w:p>
    <w:p w14:paraId="3A2F6CED" w14:textId="77777777" w:rsidR="00577370" w:rsidRPr="00A61D15" w:rsidRDefault="00577370" w:rsidP="00D649AB">
      <w:pPr>
        <w:jc w:val="both"/>
        <w:rPr>
          <w:iCs/>
          <w:lang w:val="fr-FR"/>
        </w:rPr>
      </w:pPr>
    </w:p>
    <w:p w14:paraId="6DDEF0FF" w14:textId="1826885F" w:rsidR="00577370" w:rsidRPr="00A61D15" w:rsidRDefault="00E36CCB" w:rsidP="00D649AB">
      <w:pPr>
        <w:jc w:val="both"/>
        <w:rPr>
          <w:iCs/>
          <w:lang w:val="fr-FR"/>
        </w:rPr>
      </w:pPr>
      <w:r w:rsidRPr="00A61D15">
        <w:rPr>
          <w:iCs/>
          <w:u w:val="single"/>
          <w:lang w:val="fr-FR"/>
        </w:rPr>
        <w:t>Opportunités</w:t>
      </w:r>
      <w:r w:rsidR="00577370" w:rsidRPr="00A61D15">
        <w:rPr>
          <w:iCs/>
          <w:u w:val="single"/>
          <w:lang w:val="fr-FR"/>
        </w:rPr>
        <w:t xml:space="preserve"> futures</w:t>
      </w:r>
      <w:r w:rsidR="00577370" w:rsidRPr="00A61D15">
        <w:rPr>
          <w:iCs/>
          <w:lang w:val="fr-FR"/>
        </w:rPr>
        <w:t> :</w:t>
      </w:r>
    </w:p>
    <w:p w14:paraId="412E18FB" w14:textId="2B79CBC3" w:rsidR="00577370" w:rsidRPr="00A61D15" w:rsidRDefault="00577370" w:rsidP="00D649AB">
      <w:pPr>
        <w:jc w:val="both"/>
        <w:rPr>
          <w:iCs/>
          <w:lang w:val="fr-FR"/>
        </w:rPr>
      </w:pPr>
      <w:r w:rsidRPr="00A61D15">
        <w:rPr>
          <w:iCs/>
          <w:lang w:val="fr-FR"/>
        </w:rPr>
        <w:t xml:space="preserve">- </w:t>
      </w:r>
      <w:r w:rsidR="000803E8" w:rsidRPr="00A61D15">
        <w:rPr>
          <w:rFonts w:cs="Tahoma"/>
          <w:iCs/>
          <w:lang w:val="fr-FR"/>
        </w:rPr>
        <w:t>É</w:t>
      </w:r>
      <w:r w:rsidRPr="00A61D15">
        <w:rPr>
          <w:iCs/>
          <w:lang w:val="fr-FR"/>
        </w:rPr>
        <w:t>ducation : aller étudier à l’étranger.</w:t>
      </w:r>
    </w:p>
    <w:p w14:paraId="3C5539F7" w14:textId="30BF4298" w:rsidR="00577370" w:rsidRPr="00A61D15" w:rsidRDefault="00577370" w:rsidP="00D649AB">
      <w:pPr>
        <w:jc w:val="both"/>
        <w:rPr>
          <w:iCs/>
          <w:lang w:val="fr-FR"/>
        </w:rPr>
      </w:pPr>
      <w:r w:rsidRPr="00A61D15">
        <w:rPr>
          <w:iCs/>
          <w:lang w:val="fr-FR"/>
        </w:rPr>
        <w:t xml:space="preserve">- </w:t>
      </w:r>
      <w:r w:rsidR="000803E8" w:rsidRPr="00A61D15">
        <w:rPr>
          <w:rFonts w:cs="Tahoma"/>
          <w:iCs/>
          <w:lang w:val="fr-FR"/>
        </w:rPr>
        <w:t>É</w:t>
      </w:r>
      <w:r w:rsidRPr="00A61D15">
        <w:rPr>
          <w:iCs/>
          <w:lang w:val="fr-FR"/>
        </w:rPr>
        <w:t>conomie et finance : le développement des affaires avec l’investissement d’entreprises américaines et la création d’emplois.</w:t>
      </w:r>
    </w:p>
    <w:p w14:paraId="1E6B7878" w14:textId="64ABE00D" w:rsidR="00577370" w:rsidRPr="00A61D15" w:rsidRDefault="00577370" w:rsidP="00D649AB">
      <w:pPr>
        <w:jc w:val="both"/>
        <w:rPr>
          <w:iCs/>
          <w:lang w:val="fr-FR"/>
        </w:rPr>
      </w:pPr>
      <w:r w:rsidRPr="00A61D15">
        <w:rPr>
          <w:iCs/>
          <w:lang w:val="fr-FR"/>
        </w:rPr>
        <w:t xml:space="preserve">- </w:t>
      </w:r>
      <w:r w:rsidR="000803E8" w:rsidRPr="00A61D15">
        <w:rPr>
          <w:iCs/>
          <w:lang w:val="fr-FR"/>
        </w:rPr>
        <w:t>C</w:t>
      </w:r>
      <w:r w:rsidRPr="00A61D15">
        <w:rPr>
          <w:iCs/>
          <w:lang w:val="fr-FR"/>
        </w:rPr>
        <w:t>oopération : la lutte contre le réchauffement climatique, la chaîne d’approvisionnement en semi-conducteurs, la transition énergétique...</w:t>
      </w:r>
    </w:p>
    <w:p w14:paraId="0AA4A815" w14:textId="346A7BF7" w:rsidR="00577370" w:rsidRPr="00A61D15" w:rsidRDefault="00577370" w:rsidP="00D649AB">
      <w:pPr>
        <w:jc w:val="both"/>
        <w:rPr>
          <w:iCs/>
          <w:lang w:val="fr-FR"/>
        </w:rPr>
      </w:pPr>
      <w:r w:rsidRPr="00A61D15">
        <w:rPr>
          <w:iCs/>
          <w:lang w:val="fr-FR"/>
        </w:rPr>
        <w:t xml:space="preserve">- diplomatie : les </w:t>
      </w:r>
      <w:r w:rsidRPr="00A61D15">
        <w:rPr>
          <w:rFonts w:cs="Tahoma"/>
          <w:iCs/>
          <w:lang w:val="fr-FR"/>
        </w:rPr>
        <w:t>É</w:t>
      </w:r>
      <w:r w:rsidRPr="00A61D15">
        <w:rPr>
          <w:iCs/>
          <w:lang w:val="fr-FR"/>
        </w:rPr>
        <w:t>tats-Unis seraient moins dépendant</w:t>
      </w:r>
      <w:r w:rsidR="000803E8" w:rsidRPr="00A61D15">
        <w:rPr>
          <w:iCs/>
          <w:lang w:val="fr-FR"/>
        </w:rPr>
        <w:t>s</w:t>
      </w:r>
      <w:r w:rsidRPr="00A61D15">
        <w:rPr>
          <w:iCs/>
          <w:lang w:val="fr-FR"/>
        </w:rPr>
        <w:t xml:space="preserve"> de la Chine.</w:t>
      </w:r>
    </w:p>
    <w:p w14:paraId="3A3FBF22" w14:textId="77777777" w:rsidR="00577370" w:rsidRPr="00A61D15" w:rsidRDefault="00577370" w:rsidP="000803E8">
      <w:pPr>
        <w:spacing w:after="160"/>
        <w:jc w:val="both"/>
        <w:rPr>
          <w:iCs/>
          <w:lang w:val="fr-FR"/>
        </w:rPr>
      </w:pPr>
    </w:p>
    <w:p w14:paraId="26E22BC5" w14:textId="77777777" w:rsidR="00F5474B" w:rsidRPr="00A61D15" w:rsidRDefault="00F5474B" w:rsidP="000803E8">
      <w:pPr>
        <w:spacing w:after="160"/>
        <w:jc w:val="both"/>
        <w:rPr>
          <w:iCs/>
          <w:lang w:val="fr-FR"/>
        </w:rPr>
      </w:pPr>
    </w:p>
    <w:p w14:paraId="5242B7F5" w14:textId="20AB3C58" w:rsidR="00704307" w:rsidRPr="00A61D15" w:rsidRDefault="00517CA0" w:rsidP="00704307">
      <w:pPr>
        <w:rPr>
          <w:noProof/>
          <w:lang w:val="fr-FR"/>
        </w:rPr>
      </w:pPr>
      <w:r w:rsidRPr="00A61D15">
        <w:rPr>
          <w:noProof/>
          <w:lang w:val="fr-FR"/>
        </w:rPr>
        <w:lastRenderedPageBreak/>
        <w:drawing>
          <wp:inline distT="0" distB="0" distL="0" distR="0" wp14:anchorId="5F505BD0" wp14:editId="20B2D226">
            <wp:extent cx="1207770" cy="361950"/>
            <wp:effectExtent l="0" t="0" r="0" b="0"/>
            <wp:docPr id="43" name="Image 43" descr="C:\Users\VMOISAN\AppData\Local\Microsoft\Windows\INetCache\Content.Word\activité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9" descr="C:\Users\VMOISAN\AppData\Local\Microsoft\Windows\INetCache\Content.Word\activité4.png"/>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207770" cy="361950"/>
                    </a:xfrm>
                    <a:prstGeom prst="rect">
                      <a:avLst/>
                    </a:prstGeom>
                    <a:noFill/>
                    <a:ln>
                      <a:noFill/>
                    </a:ln>
                  </pic:spPr>
                </pic:pic>
              </a:graphicData>
            </a:graphic>
          </wp:inline>
        </w:drawing>
      </w:r>
      <w:r w:rsidR="00A63104" w:rsidRPr="00A61D15">
        <w:rPr>
          <w:noProof/>
          <w:lang w:val="fr-FR"/>
        </w:rPr>
        <w:t xml:space="preserve"> </w:t>
      </w:r>
      <w:r w:rsidR="00A63104" w:rsidRPr="00A61D15">
        <w:rPr>
          <w:noProof/>
          <w:lang w:val="fr-FR"/>
        </w:rPr>
        <w:drawing>
          <wp:inline distT="0" distB="0" distL="0" distR="0" wp14:anchorId="7338E4A2" wp14:editId="354B3165">
            <wp:extent cx="2149475" cy="361950"/>
            <wp:effectExtent l="0" t="0" r="3175" b="0"/>
            <wp:docPr id="46" name="Image 46" descr="C:\Users\VMOISAN\AppData\Local\Microsoft\Windows\INetCache\Content.Word\4. travail de la langu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2" descr="C:\Users\VMOISAN\AppData\Local\Microsoft\Windows\INetCache\Content.Word\4. travail de la langue.png"/>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2149475" cy="361950"/>
                    </a:xfrm>
                    <a:prstGeom prst="rect">
                      <a:avLst/>
                    </a:prstGeom>
                    <a:noFill/>
                    <a:ln>
                      <a:noFill/>
                    </a:ln>
                  </pic:spPr>
                </pic:pic>
              </a:graphicData>
            </a:graphic>
          </wp:inline>
        </w:drawing>
      </w:r>
    </w:p>
    <w:p w14:paraId="389B6BEE" w14:textId="3D886AB8" w:rsidR="002A58AA" w:rsidRPr="00A61D15" w:rsidRDefault="002A58AA" w:rsidP="00704307">
      <w:pPr>
        <w:rPr>
          <w:b/>
          <w:lang w:val="fr-FR"/>
        </w:rPr>
      </w:pPr>
      <w:r w:rsidRPr="00A61D15">
        <w:rPr>
          <w:noProof/>
          <w:lang w:val="fr-FR"/>
        </w:rPr>
        <w:drawing>
          <wp:inline distT="0" distB="0" distL="0" distR="0" wp14:anchorId="3572E5D8" wp14:editId="31C03201">
            <wp:extent cx="1207770" cy="361950"/>
            <wp:effectExtent l="0" t="0" r="0" b="0"/>
            <wp:docPr id="41" name="Image 41" descr="C:\Users\VMOISAN\AppData\Local\Microsoft\Windows\INetCache\Content.Word\parti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3" descr="C:\Users\VMOISAN\AppData\Local\Microsoft\Windows\INetCache\Content.Word\partie1.png"/>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207770" cy="361950"/>
                    </a:xfrm>
                    <a:prstGeom prst="rect">
                      <a:avLst/>
                    </a:prstGeom>
                    <a:noFill/>
                    <a:ln>
                      <a:noFill/>
                    </a:ln>
                  </pic:spPr>
                </pic:pic>
              </a:graphicData>
            </a:graphic>
          </wp:inline>
        </w:drawing>
      </w:r>
    </w:p>
    <w:p w14:paraId="39D71A73" w14:textId="77777777" w:rsidR="00704307" w:rsidRPr="00A61D15" w:rsidRDefault="00704307" w:rsidP="00A63104">
      <w:pPr>
        <w:jc w:val="both"/>
        <w:rPr>
          <w:b/>
          <w:lang w:val="fr-FR"/>
        </w:rPr>
      </w:pPr>
      <w:r w:rsidRPr="00A61D15">
        <w:rPr>
          <w:b/>
          <w:lang w:val="fr-FR"/>
        </w:rPr>
        <w:t>Consigne</w:t>
      </w:r>
    </w:p>
    <w:p w14:paraId="09205744" w14:textId="294AC0DA" w:rsidR="00396052" w:rsidRPr="00A61D15" w:rsidRDefault="00A63104" w:rsidP="00A63104">
      <w:pPr>
        <w:jc w:val="both"/>
        <w:rPr>
          <w:lang w:val="fr-FR"/>
        </w:rPr>
      </w:pPr>
      <w:r w:rsidRPr="00A61D15">
        <w:rPr>
          <w:lang w:val="fr-FR"/>
        </w:rPr>
        <w:t xml:space="preserve">Faites l’activité 4 : </w:t>
      </w:r>
      <w:r w:rsidR="002A58AA" w:rsidRPr="00A61D15">
        <w:rPr>
          <w:lang w:val="fr-FR"/>
        </w:rPr>
        <w:t xml:space="preserve">observez ces extraits du reportage. </w:t>
      </w:r>
      <w:r w:rsidR="002A58AA" w:rsidRPr="00A61D15">
        <w:rPr>
          <w:rFonts w:cs="Tahoma"/>
          <w:lang w:val="fr-FR"/>
        </w:rPr>
        <w:t>À</w:t>
      </w:r>
      <w:r w:rsidR="002A58AA" w:rsidRPr="00A61D15">
        <w:rPr>
          <w:lang w:val="fr-FR"/>
        </w:rPr>
        <w:t xml:space="preserve"> quoi font habituellement référence les mots en gras : des choses, des lieux, des personnes ? Est-ce le cas dans les extraits sélectionnés ? Que ou qui remplacent-ils en réalité ?</w:t>
      </w:r>
    </w:p>
    <w:p w14:paraId="651BBC4E" w14:textId="77777777" w:rsidR="00A63104" w:rsidRPr="00A61D15" w:rsidRDefault="00A63104" w:rsidP="00A63104">
      <w:pPr>
        <w:jc w:val="both"/>
        <w:rPr>
          <w:lang w:val="fr-FR"/>
        </w:rPr>
      </w:pPr>
    </w:p>
    <w:p w14:paraId="38C07D15" w14:textId="77777777" w:rsidR="00704307" w:rsidRPr="00A61D15" w:rsidRDefault="00704307" w:rsidP="00A63104">
      <w:pPr>
        <w:jc w:val="both"/>
        <w:rPr>
          <w:b/>
          <w:lang w:val="fr-FR"/>
        </w:rPr>
      </w:pPr>
      <w:r w:rsidRPr="00A61D15">
        <w:rPr>
          <w:b/>
          <w:lang w:val="fr-FR"/>
        </w:rPr>
        <w:t xml:space="preserve">Mise en œuvre </w:t>
      </w:r>
    </w:p>
    <w:p w14:paraId="4B8B5D01" w14:textId="7CF26EA1" w:rsidR="00704307" w:rsidRPr="00A61D15" w:rsidRDefault="00A63104" w:rsidP="00A63104">
      <w:pPr>
        <w:pStyle w:val="Paragraphedeliste"/>
        <w:numPr>
          <w:ilvl w:val="0"/>
          <w:numId w:val="3"/>
        </w:numPr>
        <w:jc w:val="both"/>
        <w:rPr>
          <w:i/>
          <w:iCs/>
        </w:rPr>
      </w:pPr>
      <w:r w:rsidRPr="00A61D15">
        <w:rPr>
          <w:rFonts w:eastAsia="Arial Unicode MS"/>
        </w:rPr>
        <w:t>Toujours en binômes. Prendre connaissance de l’activité et s’assurer de sa bonne compréhension.</w:t>
      </w:r>
    </w:p>
    <w:p w14:paraId="23BE415C" w14:textId="243B8A65" w:rsidR="00A63104" w:rsidRPr="00A61D15" w:rsidRDefault="00A63104" w:rsidP="00A63104">
      <w:pPr>
        <w:pStyle w:val="Paragraphedeliste"/>
        <w:numPr>
          <w:ilvl w:val="0"/>
          <w:numId w:val="3"/>
        </w:numPr>
        <w:jc w:val="both"/>
        <w:rPr>
          <w:i/>
          <w:iCs/>
        </w:rPr>
      </w:pPr>
      <w:r w:rsidRPr="00A61D15">
        <w:rPr>
          <w:rFonts w:eastAsia="Arial Unicode MS"/>
        </w:rPr>
        <w:t>Laisser 10 minutes de réflexion</w:t>
      </w:r>
      <w:r w:rsidR="003F4CD8" w:rsidRPr="00A61D15">
        <w:rPr>
          <w:rFonts w:eastAsia="Arial Unicode MS"/>
        </w:rPr>
        <w:t>. Passer dans la classe pour apporter une aide ponctuelle.</w:t>
      </w:r>
    </w:p>
    <w:p w14:paraId="7558A6FC" w14:textId="7AED6369" w:rsidR="003F4CD8" w:rsidRPr="00A61D15" w:rsidRDefault="003F4CD8" w:rsidP="00A63104">
      <w:pPr>
        <w:pStyle w:val="Paragraphedeliste"/>
        <w:numPr>
          <w:ilvl w:val="0"/>
          <w:numId w:val="3"/>
        </w:numPr>
        <w:jc w:val="both"/>
        <w:rPr>
          <w:i/>
          <w:iCs/>
        </w:rPr>
      </w:pPr>
      <w:r w:rsidRPr="00A61D15">
        <w:rPr>
          <w:rFonts w:eastAsia="Arial Unicode MS"/>
        </w:rPr>
        <w:t>Mettre en commun.</w:t>
      </w:r>
    </w:p>
    <w:p w14:paraId="59628C4E" w14:textId="5BB2FA83" w:rsidR="002A58AA" w:rsidRPr="00A61D15" w:rsidRDefault="002A58AA" w:rsidP="00A63104">
      <w:pPr>
        <w:pStyle w:val="Paragraphedeliste"/>
        <w:numPr>
          <w:ilvl w:val="0"/>
          <w:numId w:val="3"/>
        </w:numPr>
        <w:jc w:val="both"/>
        <w:rPr>
          <w:i/>
          <w:iCs/>
        </w:rPr>
      </w:pPr>
      <w:r w:rsidRPr="00A61D15">
        <w:rPr>
          <w:rFonts w:eastAsia="Arial Unicode MS"/>
        </w:rPr>
        <w:t>Faire le point sur la synecdoque, une figure de style de substitution.</w:t>
      </w:r>
    </w:p>
    <w:p w14:paraId="3C7BC90E" w14:textId="44592840" w:rsidR="00D93A8A" w:rsidRPr="00A61D15" w:rsidRDefault="00517CA0" w:rsidP="00A63104">
      <w:pPr>
        <w:jc w:val="both"/>
        <w:rPr>
          <w:iCs/>
          <w:lang w:val="fr-FR"/>
        </w:rPr>
      </w:pPr>
      <w:r w:rsidRPr="00A61D15">
        <w:rPr>
          <w:iCs/>
          <w:noProof/>
          <w:lang w:val="fr-FR"/>
        </w:rPr>
        <w:drawing>
          <wp:inline distT="0" distB="0" distL="0" distR="0" wp14:anchorId="7BDFAFF3" wp14:editId="503F9190">
            <wp:extent cx="1323975" cy="361950"/>
            <wp:effectExtent l="0" t="0" r="9525" b="0"/>
            <wp:docPr id="54" name="Image 54" descr="C:\Users\VMOISAN\AppData\Local\Microsoft\Windows\INetCache\Content.Word\corrigé.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2" descr="C:\Users\VMOISAN\AppData\Local\Microsoft\Windows\INetCache\Content.Word\corrigé.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23975" cy="361950"/>
                    </a:xfrm>
                    <a:prstGeom prst="rect">
                      <a:avLst/>
                    </a:prstGeom>
                    <a:noFill/>
                    <a:ln>
                      <a:noFill/>
                    </a:ln>
                  </pic:spPr>
                </pic:pic>
              </a:graphicData>
            </a:graphic>
          </wp:inline>
        </w:drawing>
      </w:r>
    </w:p>
    <w:p w14:paraId="2BC33D90" w14:textId="178F71B7" w:rsidR="00352C7A" w:rsidRPr="00A61D15" w:rsidRDefault="002A58AA" w:rsidP="00A63104">
      <w:pPr>
        <w:pStyle w:val="Paragraphedeliste"/>
        <w:numPr>
          <w:ilvl w:val="0"/>
          <w:numId w:val="5"/>
        </w:numPr>
        <w:jc w:val="both"/>
        <w:rPr>
          <w:iCs/>
        </w:rPr>
      </w:pPr>
      <w:r w:rsidRPr="00A61D15">
        <w:rPr>
          <w:iCs/>
        </w:rPr>
        <w:t xml:space="preserve">Washington, le Vietnam et les </w:t>
      </w:r>
      <w:bookmarkStart w:id="4" w:name="_Hlk145501886"/>
      <w:r w:rsidRPr="00A61D15">
        <w:rPr>
          <w:rFonts w:cs="Tahoma"/>
          <w:iCs/>
        </w:rPr>
        <w:t>É</w:t>
      </w:r>
      <w:r w:rsidRPr="00A61D15">
        <w:rPr>
          <w:iCs/>
        </w:rPr>
        <w:t xml:space="preserve">tats-Unis </w:t>
      </w:r>
      <w:bookmarkEnd w:id="4"/>
      <w:r w:rsidRPr="00A61D15">
        <w:rPr>
          <w:iCs/>
        </w:rPr>
        <w:t>font référence à un lieu ; les Américains à un groupe de personnes.</w:t>
      </w:r>
    </w:p>
    <w:p w14:paraId="23209C88" w14:textId="2934B888" w:rsidR="002A58AA" w:rsidRPr="00A61D15" w:rsidRDefault="002A58AA" w:rsidP="00A63104">
      <w:pPr>
        <w:pStyle w:val="Paragraphedeliste"/>
        <w:numPr>
          <w:ilvl w:val="0"/>
          <w:numId w:val="5"/>
        </w:numPr>
        <w:jc w:val="both"/>
        <w:rPr>
          <w:iCs/>
        </w:rPr>
      </w:pPr>
      <w:r w:rsidRPr="00A61D15">
        <w:rPr>
          <w:iCs/>
        </w:rPr>
        <w:t xml:space="preserve">Dans ces extraits, la première signification de ces mots n’est pas respectée : ils sont utilisés pour parler de termes plus grands ou plus petits. « Washington » et les </w:t>
      </w:r>
      <w:r w:rsidRPr="00A61D15">
        <w:rPr>
          <w:rFonts w:cs="Tahoma"/>
          <w:iCs/>
        </w:rPr>
        <w:t>É</w:t>
      </w:r>
      <w:r w:rsidRPr="00A61D15">
        <w:rPr>
          <w:iCs/>
        </w:rPr>
        <w:t>tats-Unis sont employés à la place du « gouvernement américain » ; le « Vietnam » fait référence au gouvernement vietnamien ; les « Américains » concernent seulement les « entreprises américaines ».</w:t>
      </w:r>
    </w:p>
    <w:p w14:paraId="733588E9" w14:textId="0BB518C0" w:rsidR="002A58AA" w:rsidRPr="00A61D15" w:rsidRDefault="002A58AA" w:rsidP="00A63104">
      <w:pPr>
        <w:pStyle w:val="Paragraphedeliste"/>
        <w:numPr>
          <w:ilvl w:val="0"/>
          <w:numId w:val="5"/>
        </w:numPr>
        <w:jc w:val="both"/>
        <w:rPr>
          <w:iCs/>
        </w:rPr>
      </w:pPr>
      <w:r w:rsidRPr="00A61D15">
        <w:rPr>
          <w:iCs/>
        </w:rPr>
        <w:t>Il s’agit d’une figure de style</w:t>
      </w:r>
      <w:r w:rsidR="00C5015A" w:rsidRPr="00A61D15">
        <w:rPr>
          <w:iCs/>
        </w:rPr>
        <w:t>, la synecdoque.</w:t>
      </w:r>
    </w:p>
    <w:p w14:paraId="1F965746" w14:textId="191F2217" w:rsidR="009C321F" w:rsidRPr="00A61D15" w:rsidRDefault="009C321F" w:rsidP="009C321F">
      <w:pPr>
        <w:jc w:val="both"/>
        <w:rPr>
          <w:iCs/>
          <w:lang w:val="fr-FR"/>
        </w:rPr>
      </w:pPr>
      <w:r w:rsidRPr="00A61D15">
        <w:rPr>
          <w:noProof/>
          <w:lang w:val="fr-FR"/>
        </w:rPr>
        <w:drawing>
          <wp:inline distT="0" distB="0" distL="0" distR="0" wp14:anchorId="603CBDE0" wp14:editId="04912B87">
            <wp:extent cx="6118860" cy="365760"/>
            <wp:effectExtent l="0" t="0" r="0" b="0"/>
            <wp:docPr id="1588407280"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6118860" cy="365760"/>
                    </a:xfrm>
                    <a:prstGeom prst="rect">
                      <a:avLst/>
                    </a:prstGeom>
                    <a:noFill/>
                    <a:ln>
                      <a:noFill/>
                    </a:ln>
                  </pic:spPr>
                </pic:pic>
              </a:graphicData>
            </a:graphic>
          </wp:inline>
        </w:drawing>
      </w:r>
    </w:p>
    <w:p w14:paraId="5D3FE896" w14:textId="51CE2918" w:rsidR="009C321F" w:rsidRPr="00A61D15" w:rsidRDefault="009C321F" w:rsidP="009C321F">
      <w:pPr>
        <w:jc w:val="both"/>
        <w:rPr>
          <w:iCs/>
          <w:lang w:val="fr-FR"/>
        </w:rPr>
      </w:pPr>
      <w:r w:rsidRPr="00A61D15">
        <w:rPr>
          <w:iCs/>
          <w:lang w:val="fr-FR"/>
        </w:rPr>
        <w:t xml:space="preserve">La synecdoque est une figure de style très souvent utilisée dans la presse. Il s’agit de substituer un terme par un autre qui lui est associé par un rapport d’inclusion. Par exemple </w:t>
      </w:r>
      <w:r w:rsidR="00761607" w:rsidRPr="00A61D15">
        <w:rPr>
          <w:iCs/>
          <w:lang w:val="fr-FR"/>
        </w:rPr>
        <w:t>le tout et la partie (« L’usine crachait une fumée toxique » = la cheminée de l’usine), l’objet et la matière (« Croiser le fer » = l’épée)</w:t>
      </w:r>
      <w:r w:rsidRPr="00A61D15">
        <w:rPr>
          <w:iCs/>
          <w:lang w:val="fr-FR"/>
        </w:rPr>
        <w:t xml:space="preserve">, </w:t>
      </w:r>
      <w:r w:rsidR="00761607" w:rsidRPr="00A61D15">
        <w:rPr>
          <w:iCs/>
          <w:lang w:val="fr-FR"/>
        </w:rPr>
        <w:t>l’espèce et le genre (« La bête a été attrapée » = le chien).</w:t>
      </w:r>
      <w:r w:rsidR="0001055F" w:rsidRPr="00A61D15">
        <w:rPr>
          <w:iCs/>
          <w:lang w:val="fr-FR"/>
        </w:rPr>
        <w:t xml:space="preserve"> La synecdoque permet de faire ressortir une caractéristique de la réalité qu’elle représente.</w:t>
      </w:r>
    </w:p>
    <w:p w14:paraId="7BD016EB" w14:textId="77777777" w:rsidR="00704307" w:rsidRPr="00A61D15" w:rsidRDefault="00704307" w:rsidP="0001055F">
      <w:pPr>
        <w:spacing w:after="160"/>
        <w:jc w:val="both"/>
        <w:rPr>
          <w:iCs/>
          <w:lang w:val="fr-FR"/>
        </w:rPr>
      </w:pPr>
    </w:p>
    <w:p w14:paraId="03C470CB" w14:textId="77777777" w:rsidR="00C5015A" w:rsidRPr="00A61D15" w:rsidRDefault="00C5015A" w:rsidP="00C5015A">
      <w:pPr>
        <w:rPr>
          <w:iCs/>
          <w:lang w:val="fr-FR"/>
        </w:rPr>
      </w:pPr>
      <w:r w:rsidRPr="00A61D15">
        <w:rPr>
          <w:noProof/>
          <w:lang w:val="fr-FR"/>
        </w:rPr>
        <w:drawing>
          <wp:inline distT="0" distB="0" distL="0" distR="0" wp14:anchorId="108A732C" wp14:editId="21A9A7A5">
            <wp:extent cx="1207770" cy="361950"/>
            <wp:effectExtent l="0" t="0" r="0" b="0"/>
            <wp:docPr id="42" name="Image 42" descr="C:\Users\VMOISAN\AppData\Local\Microsoft\Windows\INetCache\Content.Word\parti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6" descr="C:\Users\VMOISAN\AppData\Local\Microsoft\Windows\INetCache\Content.Word\partie2.png"/>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1207770" cy="361950"/>
                    </a:xfrm>
                    <a:prstGeom prst="rect">
                      <a:avLst/>
                    </a:prstGeom>
                    <a:noFill/>
                    <a:ln>
                      <a:noFill/>
                    </a:ln>
                  </pic:spPr>
                </pic:pic>
              </a:graphicData>
            </a:graphic>
          </wp:inline>
        </w:drawing>
      </w:r>
    </w:p>
    <w:p w14:paraId="21F908CB" w14:textId="77777777" w:rsidR="00F5474B" w:rsidRPr="00A61D15" w:rsidRDefault="00F5474B" w:rsidP="00C5015A">
      <w:pPr>
        <w:rPr>
          <w:iCs/>
          <w:lang w:val="fr-FR"/>
        </w:rPr>
      </w:pPr>
    </w:p>
    <w:p w14:paraId="2227E0FB" w14:textId="77777777" w:rsidR="00C5015A" w:rsidRPr="00A61D15" w:rsidRDefault="00C5015A" w:rsidP="00C5015A">
      <w:pPr>
        <w:jc w:val="both"/>
        <w:rPr>
          <w:b/>
          <w:lang w:val="fr-FR"/>
        </w:rPr>
      </w:pPr>
      <w:r w:rsidRPr="00A61D15">
        <w:rPr>
          <w:b/>
          <w:lang w:val="fr-FR"/>
        </w:rPr>
        <w:t>Consigne</w:t>
      </w:r>
    </w:p>
    <w:p w14:paraId="611B881A" w14:textId="2A3144CC" w:rsidR="00C5015A" w:rsidRPr="00A61D15" w:rsidRDefault="00C5015A" w:rsidP="00C5015A">
      <w:pPr>
        <w:pStyle w:val="Sansinterligne"/>
        <w:jc w:val="both"/>
      </w:pPr>
      <w:r w:rsidRPr="00A61D15">
        <w:t xml:space="preserve">Entraînez-vous. </w:t>
      </w:r>
      <w:r w:rsidR="0026509E" w:rsidRPr="00A61D15">
        <w:t>Reformulez les phrases ci-dessous en remplaçant les termes en gras par la figure de style observée dans la partie 1.</w:t>
      </w:r>
    </w:p>
    <w:p w14:paraId="5ACA5DB7" w14:textId="77777777" w:rsidR="00C5015A" w:rsidRPr="00A61D15" w:rsidRDefault="00C5015A" w:rsidP="00C5015A">
      <w:pPr>
        <w:jc w:val="both"/>
        <w:rPr>
          <w:lang w:val="fr-FR"/>
        </w:rPr>
      </w:pPr>
    </w:p>
    <w:p w14:paraId="207A0FEC" w14:textId="77777777" w:rsidR="00C5015A" w:rsidRPr="00A61D15" w:rsidRDefault="00C5015A" w:rsidP="00C5015A">
      <w:pPr>
        <w:jc w:val="both"/>
        <w:rPr>
          <w:b/>
          <w:lang w:val="fr-FR"/>
        </w:rPr>
      </w:pPr>
      <w:r w:rsidRPr="00A61D15">
        <w:rPr>
          <w:b/>
          <w:lang w:val="fr-FR"/>
        </w:rPr>
        <w:t xml:space="preserve">Mise en œuvre </w:t>
      </w:r>
    </w:p>
    <w:p w14:paraId="05C18D6E" w14:textId="66EF043E" w:rsidR="00C5015A" w:rsidRPr="00A61D15" w:rsidRDefault="00C5015A" w:rsidP="00C5015A">
      <w:pPr>
        <w:pStyle w:val="Paragraphedeliste"/>
        <w:numPr>
          <w:ilvl w:val="0"/>
          <w:numId w:val="3"/>
        </w:numPr>
        <w:jc w:val="both"/>
        <w:rPr>
          <w:i/>
          <w:iCs/>
        </w:rPr>
      </w:pPr>
      <w:r w:rsidRPr="00A61D15">
        <w:rPr>
          <w:rFonts w:eastAsia="Arial Unicode MS"/>
        </w:rPr>
        <w:t>Conserver la disposition en binômes.</w:t>
      </w:r>
    </w:p>
    <w:p w14:paraId="03325806" w14:textId="2787E6E1" w:rsidR="00C5015A" w:rsidRPr="00A61D15" w:rsidRDefault="00C5015A" w:rsidP="00C5015A">
      <w:pPr>
        <w:pStyle w:val="Paragraphedeliste"/>
        <w:numPr>
          <w:ilvl w:val="0"/>
          <w:numId w:val="3"/>
        </w:numPr>
        <w:jc w:val="both"/>
        <w:rPr>
          <w:i/>
          <w:iCs/>
        </w:rPr>
      </w:pPr>
      <w:r w:rsidRPr="00A61D15">
        <w:rPr>
          <w:rFonts w:eastAsia="Arial Unicode MS"/>
        </w:rPr>
        <w:t>Faire lire la consigne et s’assurer de sa bonne compréhension.</w:t>
      </w:r>
    </w:p>
    <w:p w14:paraId="5C184DD1" w14:textId="38B06D60" w:rsidR="00C5015A" w:rsidRPr="00A61D15" w:rsidRDefault="00C5015A" w:rsidP="00C5015A">
      <w:pPr>
        <w:pStyle w:val="Paragraphedeliste"/>
        <w:numPr>
          <w:ilvl w:val="0"/>
          <w:numId w:val="3"/>
        </w:numPr>
        <w:jc w:val="both"/>
        <w:rPr>
          <w:i/>
          <w:iCs/>
        </w:rPr>
      </w:pPr>
      <w:r w:rsidRPr="00A61D15">
        <w:rPr>
          <w:rFonts w:eastAsia="Arial Unicode MS"/>
        </w:rPr>
        <w:t>Laisser un temps nécessaire à la réalisation de l’activité.</w:t>
      </w:r>
    </w:p>
    <w:p w14:paraId="12363EB6" w14:textId="560DF3E5" w:rsidR="00C5015A" w:rsidRPr="00A61D15" w:rsidRDefault="00C5015A" w:rsidP="00C5015A">
      <w:pPr>
        <w:pStyle w:val="Paragraphedeliste"/>
        <w:numPr>
          <w:ilvl w:val="0"/>
          <w:numId w:val="3"/>
        </w:numPr>
        <w:jc w:val="both"/>
        <w:rPr>
          <w:i/>
          <w:iCs/>
        </w:rPr>
      </w:pPr>
      <w:r w:rsidRPr="00A61D15">
        <w:rPr>
          <w:rFonts w:eastAsia="Arial Unicode MS"/>
        </w:rPr>
        <w:t>Mettre en commun.</w:t>
      </w:r>
    </w:p>
    <w:p w14:paraId="6D5B6D61" w14:textId="77777777" w:rsidR="00C5015A" w:rsidRPr="00A61D15" w:rsidRDefault="00C5015A" w:rsidP="00C5015A">
      <w:pPr>
        <w:jc w:val="both"/>
        <w:rPr>
          <w:iCs/>
          <w:lang w:val="fr-FR"/>
        </w:rPr>
      </w:pPr>
      <w:r w:rsidRPr="00A61D15">
        <w:rPr>
          <w:iCs/>
          <w:noProof/>
          <w:lang w:val="fr-FR"/>
        </w:rPr>
        <w:drawing>
          <wp:inline distT="0" distB="0" distL="0" distR="0" wp14:anchorId="522B2484" wp14:editId="098A81FE">
            <wp:extent cx="1323975" cy="361950"/>
            <wp:effectExtent l="0" t="0" r="9525" b="0"/>
            <wp:docPr id="53" name="Image 53" descr="C:\Users\VMOISAN\AppData\Local\Microsoft\Windows\INetCache\Content.Word\corrigé.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1" descr="C:\Users\VMOISAN\AppData\Local\Microsoft\Windows\INetCache\Content.Word\corrigé.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23975" cy="361950"/>
                    </a:xfrm>
                    <a:prstGeom prst="rect">
                      <a:avLst/>
                    </a:prstGeom>
                    <a:noFill/>
                    <a:ln>
                      <a:noFill/>
                    </a:ln>
                  </pic:spPr>
                </pic:pic>
              </a:graphicData>
            </a:graphic>
          </wp:inline>
        </w:drawing>
      </w:r>
    </w:p>
    <w:p w14:paraId="678019D2" w14:textId="50D375AB" w:rsidR="00C5015A" w:rsidRPr="00A61D15" w:rsidRDefault="00C5015A" w:rsidP="00C5015A">
      <w:pPr>
        <w:jc w:val="both"/>
        <w:rPr>
          <w:iCs/>
          <w:lang w:val="fr-FR"/>
        </w:rPr>
      </w:pPr>
      <w:r w:rsidRPr="00A61D15">
        <w:rPr>
          <w:iCs/>
          <w:u w:val="single"/>
          <w:lang w:val="fr-FR"/>
        </w:rPr>
        <w:t>Parmi les réponses possibles</w:t>
      </w:r>
      <w:r w:rsidRPr="00A61D15">
        <w:rPr>
          <w:iCs/>
          <w:lang w:val="fr-FR"/>
        </w:rPr>
        <w:t> :</w:t>
      </w:r>
    </w:p>
    <w:p w14:paraId="0BEB6828" w14:textId="478DCDF5" w:rsidR="00C5015A" w:rsidRPr="00A61D15" w:rsidRDefault="00C5015A" w:rsidP="00C5015A">
      <w:pPr>
        <w:jc w:val="both"/>
        <w:rPr>
          <w:iCs/>
          <w:lang w:val="fr-FR"/>
        </w:rPr>
      </w:pPr>
      <w:r w:rsidRPr="00A61D15">
        <w:rPr>
          <w:iCs/>
          <w:lang w:val="fr-FR"/>
        </w:rPr>
        <w:t>1. Hanoï a réservé un accueil chaleureux à Joe Biden.</w:t>
      </w:r>
    </w:p>
    <w:p w14:paraId="2B319EA4" w14:textId="32C3D73A" w:rsidR="00C5015A" w:rsidRPr="00A61D15" w:rsidRDefault="00C5015A" w:rsidP="00C5015A">
      <w:pPr>
        <w:jc w:val="both"/>
        <w:rPr>
          <w:iCs/>
          <w:lang w:val="fr-FR"/>
        </w:rPr>
      </w:pPr>
      <w:r w:rsidRPr="00A61D15">
        <w:rPr>
          <w:iCs/>
          <w:lang w:val="fr-FR"/>
        </w:rPr>
        <w:t>2. La Chine observe avec méfiance ce rapprochement historique.</w:t>
      </w:r>
    </w:p>
    <w:p w14:paraId="002B7FBE" w14:textId="477F9221" w:rsidR="00C5015A" w:rsidRPr="00A61D15" w:rsidRDefault="00C5015A" w:rsidP="00C5015A">
      <w:pPr>
        <w:jc w:val="both"/>
        <w:rPr>
          <w:iCs/>
          <w:lang w:val="fr-FR"/>
        </w:rPr>
      </w:pPr>
      <w:r w:rsidRPr="00A61D15">
        <w:rPr>
          <w:iCs/>
          <w:lang w:val="fr-FR"/>
        </w:rPr>
        <w:t xml:space="preserve">3. </w:t>
      </w:r>
      <w:r w:rsidR="00CA6EA8" w:rsidRPr="00A61D15">
        <w:rPr>
          <w:iCs/>
          <w:lang w:val="fr-FR"/>
        </w:rPr>
        <w:t>L</w:t>
      </w:r>
      <w:r w:rsidRPr="00A61D15">
        <w:rPr>
          <w:iCs/>
          <w:lang w:val="fr-FR"/>
        </w:rPr>
        <w:t>e pays espère beaucoup de cette visite de Joe Biden.</w:t>
      </w:r>
    </w:p>
    <w:p w14:paraId="386B8999" w14:textId="77777777" w:rsidR="00C5015A" w:rsidRPr="00A61D15" w:rsidRDefault="00C5015A" w:rsidP="00C5015A">
      <w:pPr>
        <w:spacing w:after="160"/>
        <w:rPr>
          <w:iCs/>
          <w:lang w:val="fr-FR"/>
        </w:rPr>
      </w:pPr>
    </w:p>
    <w:p w14:paraId="790C2948" w14:textId="6EF152DE" w:rsidR="00704307" w:rsidRPr="00A61D15" w:rsidRDefault="00517CA0" w:rsidP="00704307">
      <w:pPr>
        <w:rPr>
          <w:iCs/>
          <w:lang w:val="fr-FR"/>
        </w:rPr>
      </w:pPr>
      <w:r w:rsidRPr="00A61D15">
        <w:rPr>
          <w:noProof/>
          <w:lang w:val="fr-FR"/>
        </w:rPr>
        <w:lastRenderedPageBreak/>
        <w:drawing>
          <wp:inline distT="0" distB="0" distL="0" distR="0" wp14:anchorId="48AFF68B" wp14:editId="6FBEE600">
            <wp:extent cx="1207770" cy="361950"/>
            <wp:effectExtent l="0" t="0" r="0" b="0"/>
            <wp:docPr id="45" name="Image 45" descr="C:\Users\VMOISAN\AppData\Local\Microsoft\Windows\INetCache\Content.Word\activité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1" descr="C:\Users\VMOISAN\AppData\Local\Microsoft\Windows\INetCache\Content.Word\activité5.png"/>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207770" cy="361950"/>
                    </a:xfrm>
                    <a:prstGeom prst="rect">
                      <a:avLst/>
                    </a:prstGeom>
                    <a:noFill/>
                    <a:ln>
                      <a:noFill/>
                    </a:ln>
                  </pic:spPr>
                </pic:pic>
              </a:graphicData>
            </a:graphic>
          </wp:inline>
        </w:drawing>
      </w:r>
    </w:p>
    <w:p w14:paraId="6298AF5B" w14:textId="77777777" w:rsidR="00396052" w:rsidRPr="00A61D15" w:rsidRDefault="00396052" w:rsidP="00704307">
      <w:pPr>
        <w:rPr>
          <w:b/>
          <w:lang w:val="fr-FR"/>
        </w:rPr>
      </w:pPr>
    </w:p>
    <w:p w14:paraId="168C2E2C" w14:textId="77777777" w:rsidR="00704307" w:rsidRPr="00A61D15" w:rsidRDefault="00704307" w:rsidP="00704307">
      <w:pPr>
        <w:rPr>
          <w:b/>
          <w:lang w:val="fr-FR"/>
        </w:rPr>
      </w:pPr>
      <w:r w:rsidRPr="00A61D15">
        <w:rPr>
          <w:b/>
          <w:lang w:val="fr-FR"/>
        </w:rPr>
        <w:t>Consigne</w:t>
      </w:r>
    </w:p>
    <w:p w14:paraId="63A57975" w14:textId="77777777" w:rsidR="00C5015A" w:rsidRPr="00A61D15" w:rsidRDefault="006D55E7" w:rsidP="00C5015A">
      <w:pPr>
        <w:jc w:val="both"/>
        <w:rPr>
          <w:lang w:val="fr-FR"/>
        </w:rPr>
      </w:pPr>
      <w:r w:rsidRPr="00A61D15">
        <w:rPr>
          <w:lang w:val="fr-FR"/>
        </w:rPr>
        <w:t xml:space="preserve">Faites l’activité 5 : </w:t>
      </w:r>
      <w:r w:rsidR="00C5015A" w:rsidRPr="00A61D15">
        <w:rPr>
          <w:lang w:val="fr-FR"/>
        </w:rPr>
        <w:t xml:space="preserve">vous êtes journaliste économique à Radio France. Présentez un rapprochement par intérêt entre deux pays, à la manière du journaliste d’Arte. </w:t>
      </w:r>
    </w:p>
    <w:p w14:paraId="5342F249" w14:textId="5E3161E8" w:rsidR="00396052" w:rsidRPr="00A61D15" w:rsidRDefault="00396052" w:rsidP="00C5015A">
      <w:pPr>
        <w:jc w:val="both"/>
        <w:rPr>
          <w:lang w:val="fr-FR"/>
        </w:rPr>
      </w:pPr>
    </w:p>
    <w:p w14:paraId="4A55CD02" w14:textId="77777777" w:rsidR="00704307" w:rsidRPr="00A61D15" w:rsidRDefault="00704307" w:rsidP="005F4A48">
      <w:pPr>
        <w:jc w:val="both"/>
        <w:rPr>
          <w:b/>
          <w:lang w:val="fr-FR"/>
        </w:rPr>
      </w:pPr>
      <w:r w:rsidRPr="00A61D15">
        <w:rPr>
          <w:b/>
          <w:lang w:val="fr-FR"/>
        </w:rPr>
        <w:t xml:space="preserve">Mise en œuvre </w:t>
      </w:r>
    </w:p>
    <w:p w14:paraId="58A6B48B" w14:textId="4D9C760E" w:rsidR="00704307" w:rsidRPr="00A61D15" w:rsidRDefault="00C5015A" w:rsidP="005F4A48">
      <w:pPr>
        <w:pStyle w:val="Paragraphedeliste"/>
        <w:numPr>
          <w:ilvl w:val="0"/>
          <w:numId w:val="3"/>
        </w:numPr>
        <w:jc w:val="both"/>
        <w:rPr>
          <w:i/>
          <w:iCs/>
        </w:rPr>
      </w:pPr>
      <w:r w:rsidRPr="00A61D15">
        <w:rPr>
          <w:rFonts w:eastAsia="Arial Unicode MS"/>
        </w:rPr>
        <w:t xml:space="preserve">Former des groupes de 3-4 </w:t>
      </w:r>
      <w:proofErr w:type="spellStart"/>
      <w:r w:rsidRPr="00A61D15">
        <w:rPr>
          <w:rFonts w:eastAsia="Arial Unicode MS"/>
        </w:rPr>
        <w:t>apprenant·e·s</w:t>
      </w:r>
      <w:proofErr w:type="spellEnd"/>
      <w:r w:rsidRPr="00A61D15">
        <w:rPr>
          <w:rFonts w:eastAsia="Arial Unicode MS"/>
        </w:rPr>
        <w:t>. Prendre connaissance de l’activité.</w:t>
      </w:r>
    </w:p>
    <w:p w14:paraId="36DFD6AF" w14:textId="7AC7619D" w:rsidR="000E5DBE" w:rsidRPr="00A61D15" w:rsidRDefault="000E5DBE" w:rsidP="005F4A48">
      <w:pPr>
        <w:pStyle w:val="Paragraphedeliste"/>
        <w:numPr>
          <w:ilvl w:val="0"/>
          <w:numId w:val="3"/>
        </w:numPr>
        <w:jc w:val="both"/>
        <w:rPr>
          <w:i/>
          <w:iCs/>
        </w:rPr>
      </w:pPr>
      <w:r w:rsidRPr="00A61D15">
        <w:rPr>
          <w:rFonts w:eastAsia="Arial Unicode MS"/>
        </w:rPr>
        <w:t xml:space="preserve">Laisser un temps de </w:t>
      </w:r>
      <w:r w:rsidR="00C5015A" w:rsidRPr="00A61D15">
        <w:rPr>
          <w:rFonts w:eastAsia="Arial Unicode MS"/>
        </w:rPr>
        <w:t>réalisation</w:t>
      </w:r>
      <w:r w:rsidRPr="00A61D15">
        <w:rPr>
          <w:rFonts w:eastAsia="Arial Unicode MS"/>
        </w:rPr>
        <w:t xml:space="preserve"> de 20-25 minutes. Circuler dans la classe en tant que personne-ressource.</w:t>
      </w:r>
    </w:p>
    <w:p w14:paraId="422E8FC0" w14:textId="2CEA6F23" w:rsidR="000E5DBE" w:rsidRPr="00A61D15" w:rsidRDefault="000E5DBE" w:rsidP="00C5015A">
      <w:pPr>
        <w:pStyle w:val="Paragraphedeliste"/>
        <w:numPr>
          <w:ilvl w:val="0"/>
          <w:numId w:val="3"/>
        </w:numPr>
        <w:jc w:val="both"/>
        <w:rPr>
          <w:i/>
          <w:iCs/>
        </w:rPr>
      </w:pPr>
      <w:r w:rsidRPr="00A61D15">
        <w:rPr>
          <w:rFonts w:eastAsia="Arial Unicode MS"/>
        </w:rPr>
        <w:t xml:space="preserve">Lorsque tous les groupes sont prêts, lancer </w:t>
      </w:r>
      <w:r w:rsidR="00C5015A" w:rsidRPr="00A61D15">
        <w:rPr>
          <w:rFonts w:eastAsia="Arial Unicode MS"/>
        </w:rPr>
        <w:t xml:space="preserve">la présentation </w:t>
      </w:r>
      <w:r w:rsidR="0082362C" w:rsidRPr="00A61D15">
        <w:rPr>
          <w:rFonts w:eastAsia="Arial Unicode MS"/>
        </w:rPr>
        <w:t xml:space="preserve">de la </w:t>
      </w:r>
      <w:r w:rsidR="00C5015A" w:rsidRPr="00A61D15">
        <w:rPr>
          <w:rFonts w:eastAsia="Arial Unicode MS"/>
        </w:rPr>
        <w:t>chronique économique de chaque groupe</w:t>
      </w:r>
      <w:r w:rsidR="005F4A48" w:rsidRPr="00A61D15">
        <w:rPr>
          <w:rFonts w:eastAsia="Arial Unicode MS"/>
        </w:rPr>
        <w:t xml:space="preserve">. </w:t>
      </w:r>
    </w:p>
    <w:p w14:paraId="5FF3BC95" w14:textId="55B93516" w:rsidR="005F4A48" w:rsidRPr="00A61D15" w:rsidRDefault="005F4A48" w:rsidP="005F4A48">
      <w:pPr>
        <w:pStyle w:val="Paragraphedeliste"/>
        <w:numPr>
          <w:ilvl w:val="0"/>
          <w:numId w:val="3"/>
        </w:numPr>
        <w:jc w:val="both"/>
        <w:rPr>
          <w:i/>
          <w:iCs/>
        </w:rPr>
      </w:pPr>
      <w:r w:rsidRPr="00A61D15">
        <w:rPr>
          <w:rFonts w:eastAsia="Arial Unicode MS"/>
        </w:rPr>
        <w:t>Relever les éventuelles erreurs en vue d’un retour linguistique ultérieur.</w:t>
      </w:r>
    </w:p>
    <w:p w14:paraId="0E692B24" w14:textId="5F100ADC" w:rsidR="00D93A8A" w:rsidRPr="00A61D15" w:rsidRDefault="00517CA0" w:rsidP="005F4A48">
      <w:pPr>
        <w:jc w:val="both"/>
        <w:rPr>
          <w:iCs/>
          <w:lang w:val="fr-FR"/>
        </w:rPr>
      </w:pPr>
      <w:r w:rsidRPr="00A61D15">
        <w:rPr>
          <w:iCs/>
          <w:noProof/>
          <w:lang w:val="fr-FR"/>
        </w:rPr>
        <w:drawing>
          <wp:inline distT="0" distB="0" distL="0" distR="0" wp14:anchorId="509C1721" wp14:editId="26F713CA">
            <wp:extent cx="1323975" cy="361950"/>
            <wp:effectExtent l="0" t="0" r="9525" b="0"/>
            <wp:docPr id="55" name="Image 55" descr="C:\Users\VMOISAN\AppData\Local\Microsoft\Windows\INetCache\Content.Word\corrigé.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3" descr="C:\Users\VMOISAN\AppData\Local\Microsoft\Windows\INetCache\Content.Word\corrigé.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23975" cy="361950"/>
                    </a:xfrm>
                    <a:prstGeom prst="rect">
                      <a:avLst/>
                    </a:prstGeom>
                    <a:noFill/>
                    <a:ln>
                      <a:noFill/>
                    </a:ln>
                  </pic:spPr>
                </pic:pic>
              </a:graphicData>
            </a:graphic>
          </wp:inline>
        </w:drawing>
      </w:r>
    </w:p>
    <w:p w14:paraId="67877338" w14:textId="3C2DE470" w:rsidR="00434A4C" w:rsidRPr="00A61D15" w:rsidRDefault="00C5015A" w:rsidP="005F4A48">
      <w:pPr>
        <w:pStyle w:val="Paragraphedeliste"/>
        <w:numPr>
          <w:ilvl w:val="0"/>
          <w:numId w:val="5"/>
        </w:numPr>
        <w:jc w:val="both"/>
        <w:rPr>
          <w:iCs/>
        </w:rPr>
      </w:pPr>
      <w:r w:rsidRPr="00A61D15">
        <w:rPr>
          <w:iCs/>
        </w:rPr>
        <w:t>Cela ne vous a pas échappé, cette semaine (nom du représentant d’un pays) s’est rendu en / au / aux... pour une visite diplomatique.</w:t>
      </w:r>
    </w:p>
    <w:p w14:paraId="73A8B41B" w14:textId="0801CB1E" w:rsidR="00D93A8A" w:rsidRPr="00A61D15" w:rsidRDefault="00C5015A" w:rsidP="005F4A48">
      <w:pPr>
        <w:pStyle w:val="Paragraphedeliste"/>
        <w:numPr>
          <w:ilvl w:val="0"/>
          <w:numId w:val="5"/>
        </w:numPr>
        <w:jc w:val="both"/>
        <w:rPr>
          <w:iCs/>
        </w:rPr>
      </w:pPr>
      <w:r w:rsidRPr="00A61D15">
        <w:rPr>
          <w:iCs/>
        </w:rPr>
        <w:t>Rappelez-vous, les relations de ces deux pays n’ont pas toujours été heureuses...</w:t>
      </w:r>
    </w:p>
    <w:p w14:paraId="40E1C358" w14:textId="4E006A07" w:rsidR="003A2223" w:rsidRPr="00A61D15" w:rsidRDefault="00C5015A" w:rsidP="005F4A48">
      <w:pPr>
        <w:pStyle w:val="Paragraphedeliste"/>
        <w:numPr>
          <w:ilvl w:val="0"/>
          <w:numId w:val="5"/>
        </w:numPr>
        <w:jc w:val="both"/>
        <w:rPr>
          <w:iCs/>
        </w:rPr>
      </w:pPr>
      <w:r w:rsidRPr="00A61D15">
        <w:rPr>
          <w:iCs/>
        </w:rPr>
        <w:t>(</w:t>
      </w:r>
      <w:r w:rsidR="006C6872" w:rsidRPr="00A61D15">
        <w:rPr>
          <w:iCs/>
        </w:rPr>
        <w:t>N</w:t>
      </w:r>
      <w:r w:rsidRPr="00A61D15">
        <w:rPr>
          <w:iCs/>
        </w:rPr>
        <w:t>om du président d’un pays sous forme de synecdoque) a salué...</w:t>
      </w:r>
    </w:p>
    <w:p w14:paraId="3A81BF41" w14:textId="24E6867D" w:rsidR="003A2223" w:rsidRPr="00A61D15" w:rsidRDefault="00C5015A" w:rsidP="005F4A48">
      <w:pPr>
        <w:pStyle w:val="Paragraphedeliste"/>
        <w:numPr>
          <w:ilvl w:val="0"/>
          <w:numId w:val="5"/>
        </w:numPr>
        <w:jc w:val="both"/>
        <w:rPr>
          <w:iCs/>
        </w:rPr>
      </w:pPr>
      <w:r w:rsidRPr="00A61D15">
        <w:rPr>
          <w:iCs/>
        </w:rPr>
        <w:t>(</w:t>
      </w:r>
      <w:r w:rsidR="006C6872" w:rsidRPr="00A61D15">
        <w:rPr>
          <w:iCs/>
        </w:rPr>
        <w:t>N</w:t>
      </w:r>
      <w:r w:rsidRPr="00A61D15">
        <w:rPr>
          <w:iCs/>
        </w:rPr>
        <w:t>om des habitants d’un pays sous forme de synecdoque) espèrent</w:t>
      </w:r>
      <w:r w:rsidR="00F106E6" w:rsidRPr="00A61D15">
        <w:rPr>
          <w:iCs/>
        </w:rPr>
        <w:t xml:space="preserve"> beaucoup de cette rencontre car...</w:t>
      </w:r>
    </w:p>
    <w:p w14:paraId="4B99D0E6" w14:textId="6DF6AE9D" w:rsidR="00434A4C" w:rsidRPr="00A61D15" w:rsidRDefault="00F106E6" w:rsidP="003A2223">
      <w:pPr>
        <w:pStyle w:val="Paragraphedeliste"/>
        <w:numPr>
          <w:ilvl w:val="0"/>
          <w:numId w:val="5"/>
        </w:numPr>
        <w:jc w:val="both"/>
        <w:rPr>
          <w:iCs/>
        </w:rPr>
      </w:pPr>
      <w:r w:rsidRPr="00A61D15">
        <w:rPr>
          <w:iCs/>
        </w:rPr>
        <w:t xml:space="preserve">Ce rapprochement n’est </w:t>
      </w:r>
      <w:r w:rsidR="0026509E" w:rsidRPr="00A61D15">
        <w:rPr>
          <w:iCs/>
        </w:rPr>
        <w:t xml:space="preserve">pas </w:t>
      </w:r>
      <w:r w:rsidRPr="00A61D15">
        <w:rPr>
          <w:iCs/>
        </w:rPr>
        <w:t>du goût de... qui...</w:t>
      </w:r>
    </w:p>
    <w:p w14:paraId="0794F623" w14:textId="40285CCA" w:rsidR="00A60009" w:rsidRPr="00A61D15" w:rsidRDefault="00434A4C" w:rsidP="003A2223">
      <w:pPr>
        <w:pStyle w:val="Paragraphedeliste"/>
        <w:numPr>
          <w:ilvl w:val="0"/>
          <w:numId w:val="5"/>
        </w:numPr>
        <w:jc w:val="both"/>
        <w:rPr>
          <w:iCs/>
        </w:rPr>
      </w:pPr>
      <w:r w:rsidRPr="00A61D15">
        <w:rPr>
          <w:iCs/>
        </w:rPr>
        <w:t>Etc.</w:t>
      </w:r>
      <w:r w:rsidR="003A2223" w:rsidRPr="00A61D15">
        <w:rPr>
          <w:iCs/>
        </w:rPr>
        <w:t xml:space="preserve"> </w:t>
      </w:r>
    </w:p>
    <w:sectPr w:rsidR="00A60009" w:rsidRPr="00A61D15" w:rsidSect="00A33F16">
      <w:headerReference w:type="default" r:id="rId20"/>
      <w:footerReference w:type="default" r:id="rId21"/>
      <w:pgSz w:w="11906" w:h="16838"/>
      <w:pgMar w:top="1134" w:right="1134" w:bottom="1134" w:left="1134" w:header="397" w:footer="39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C012E1" w14:textId="77777777" w:rsidR="000A1148" w:rsidRDefault="000A1148" w:rsidP="00A33F16">
      <w:pPr>
        <w:spacing w:line="240" w:lineRule="auto"/>
      </w:pPr>
      <w:r>
        <w:separator/>
      </w:r>
    </w:p>
  </w:endnote>
  <w:endnote w:type="continuationSeparator" w:id="0">
    <w:p w14:paraId="3DD0D5BD" w14:textId="77777777" w:rsidR="000A1148" w:rsidRDefault="000A1148" w:rsidP="00A33F1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Grilledutableau"/>
      <w:tblW w:w="5000" w:type="pct"/>
      <w:tblBorders>
        <w:top w:val="single" w:sz="4" w:space="0" w:color="8498C3"/>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221"/>
      <w:gridCol w:w="1417"/>
    </w:tblGrid>
    <w:tr w:rsidR="00A33F16" w14:paraId="20838429" w14:textId="77777777" w:rsidTr="00A504CF">
      <w:tc>
        <w:tcPr>
          <w:tcW w:w="4265" w:type="pct"/>
        </w:tcPr>
        <w:p w14:paraId="787FAAF0" w14:textId="3C99737C" w:rsidR="00A33F16" w:rsidRPr="00A33F16" w:rsidRDefault="00A33F16" w:rsidP="00A33F16">
          <w:pPr>
            <w:pStyle w:val="Pieddepage"/>
          </w:pPr>
          <w:r w:rsidRPr="00A33F16">
            <w:t xml:space="preserve">Conception : </w:t>
          </w:r>
          <w:r w:rsidR="002111D1">
            <w:t>Sophie Laboiry</w:t>
          </w:r>
          <w:r w:rsidRPr="00A33F16">
            <w:t xml:space="preserve">, </w:t>
          </w:r>
          <w:r w:rsidR="002111D1">
            <w:t xml:space="preserve">Alliance </w:t>
          </w:r>
          <w:r w:rsidR="009E18E4">
            <w:t>F</w:t>
          </w:r>
          <w:r w:rsidR="002111D1">
            <w:t>rançaise de Bruxelles-Europe</w:t>
          </w:r>
        </w:p>
        <w:p w14:paraId="54CDBDA9" w14:textId="02D41107" w:rsidR="00A33F16" w:rsidRDefault="00A33F16" w:rsidP="00A33F16">
          <w:pPr>
            <w:pStyle w:val="Pieddepage"/>
          </w:pPr>
          <w:r>
            <w:t>enseigner.tv5monde.co</w:t>
          </w:r>
          <w:r w:rsidR="00AB58D8">
            <w:t xml:space="preserve">m </w:t>
          </w:r>
        </w:p>
      </w:tc>
      <w:tc>
        <w:tcPr>
          <w:tcW w:w="735" w:type="pct"/>
        </w:tcPr>
        <w:p w14:paraId="73F1DBA0" w14:textId="1CBB9C0C" w:rsidR="00A33F16" w:rsidRDefault="00A33F16" w:rsidP="00A33F16">
          <w:pPr>
            <w:pStyle w:val="Pieddepage"/>
            <w:jc w:val="right"/>
          </w:pPr>
          <w:r>
            <w:t xml:space="preserve">Page </w:t>
          </w:r>
          <w:r w:rsidRPr="00A33F16">
            <w:rPr>
              <w:b/>
            </w:rPr>
            <w:fldChar w:fldCharType="begin"/>
          </w:r>
          <w:r w:rsidRPr="00A33F16">
            <w:rPr>
              <w:b/>
            </w:rPr>
            <w:instrText>PAGE  \* Arabic  \* MERGEFORMAT</w:instrText>
          </w:r>
          <w:r w:rsidRPr="00A33F16">
            <w:rPr>
              <w:b/>
            </w:rPr>
            <w:fldChar w:fldCharType="separate"/>
          </w:r>
          <w:r w:rsidR="00780E75">
            <w:rPr>
              <w:b/>
              <w:noProof/>
            </w:rPr>
            <w:t>5</w:t>
          </w:r>
          <w:r w:rsidRPr="00A33F16">
            <w:rPr>
              <w:b/>
            </w:rPr>
            <w:fldChar w:fldCharType="end"/>
          </w:r>
          <w:r>
            <w:t xml:space="preserve"> / </w:t>
          </w:r>
          <w:r w:rsidR="00A61D15">
            <w:fldChar w:fldCharType="begin"/>
          </w:r>
          <w:r w:rsidR="00A61D15">
            <w:instrText>NUMPAGES  \* Arabic  \* MERGEFORMAT</w:instrText>
          </w:r>
          <w:r w:rsidR="00A61D15">
            <w:fldChar w:fldCharType="separate"/>
          </w:r>
          <w:r w:rsidR="00780E75">
            <w:rPr>
              <w:noProof/>
            </w:rPr>
            <w:t>5</w:t>
          </w:r>
          <w:r w:rsidR="00A61D15">
            <w:rPr>
              <w:noProof/>
            </w:rPr>
            <w:fldChar w:fldCharType="end"/>
          </w:r>
        </w:p>
      </w:tc>
    </w:tr>
  </w:tbl>
  <w:p w14:paraId="7071D642" w14:textId="77777777" w:rsidR="00A33F16" w:rsidRDefault="00A33F16" w:rsidP="00A33F16">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1FB8A6E" w14:textId="77777777" w:rsidR="000A1148" w:rsidRDefault="000A1148" w:rsidP="00A33F16">
      <w:pPr>
        <w:spacing w:line="240" w:lineRule="auto"/>
      </w:pPr>
      <w:r>
        <w:separator/>
      </w:r>
    </w:p>
  </w:footnote>
  <w:footnote w:type="continuationSeparator" w:id="0">
    <w:p w14:paraId="37827447" w14:textId="77777777" w:rsidR="000A1148" w:rsidRDefault="000A1148" w:rsidP="00A33F16">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C407F4" w14:textId="4C82A4C2" w:rsidR="00A33F16" w:rsidRDefault="00E319D7" w:rsidP="00A33F16">
    <w:pPr>
      <w:pStyle w:val="En-tteniveau"/>
      <w:numPr>
        <w:ilvl w:val="0"/>
        <w:numId w:val="0"/>
      </w:numPr>
      <w:jc w:val="left"/>
    </w:pPr>
    <w:r>
      <w:rPr>
        <w:noProof/>
        <w:lang w:eastAsia="fr-FR"/>
      </w:rPr>
      <w:drawing>
        <wp:inline distT="0" distB="0" distL="0" distR="0" wp14:anchorId="7A98D639" wp14:editId="545F5499">
          <wp:extent cx="354965" cy="252730"/>
          <wp:effectExtent l="0" t="0" r="0" b="0"/>
          <wp:docPr id="5" name="Image 5" descr="b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b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54965" cy="252730"/>
                  </a:xfrm>
                  <a:prstGeom prst="rect">
                    <a:avLst/>
                  </a:prstGeom>
                  <a:noFill/>
                  <a:ln>
                    <a:noFill/>
                  </a:ln>
                </pic:spPr>
              </pic:pic>
            </a:graphicData>
          </a:graphic>
        </wp:inline>
      </w:drawing>
    </w:r>
    <w:r w:rsidR="00AC2BC1">
      <w:rPr>
        <w:noProof/>
        <w:lang w:eastAsia="fr-FR"/>
      </w:rPr>
      <w:drawing>
        <wp:inline distT="0" distB="0" distL="0" distR="0" wp14:anchorId="753A9122" wp14:editId="6A0A7FCB">
          <wp:extent cx="2491740" cy="251460"/>
          <wp:effectExtent l="0" t="0" r="3810" b="0"/>
          <wp:docPr id="301266494"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491740" cy="251460"/>
                  </a:xfrm>
                  <a:prstGeom prst="rect">
                    <a:avLst/>
                  </a:prstGeom>
                  <a:noFill/>
                  <a:ln>
                    <a:noFill/>
                  </a:ln>
                </pic:spPr>
              </pic:pic>
            </a:graphicData>
          </a:graphic>
        </wp:inline>
      </w:drawing>
    </w:r>
    <w:r w:rsidR="00780E75">
      <w:rPr>
        <w:noProof/>
        <w:lang w:eastAsia="fr-FR"/>
      </w:rPr>
      <w:drawing>
        <wp:inline distT="0" distB="0" distL="0" distR="0" wp14:anchorId="08B16ED1" wp14:editId="50910716">
          <wp:extent cx="688975" cy="252730"/>
          <wp:effectExtent l="0" t="0" r="0" b="0"/>
          <wp:docPr id="3" name="Image 3" descr="C:\Users\VMOISAN\AppData\Local\Microsoft\Windows\INetCache\Content.Word\oif.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6" descr="C:\Users\VMOISAN\AppData\Local\Microsoft\Windows\INetCache\Content.Word\oif.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688975" cy="25273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52" type="#_x0000_t75" style="width:34.5pt;height:34.5pt" o:bullet="t">
        <v:imagedata r:id="rId1" o:title="flèche gris"/>
      </v:shape>
    </w:pict>
  </w:numPicBullet>
  <w:abstractNum w:abstractNumId="0" w15:restartNumberingAfterBreak="0">
    <w:nsid w:val="08CD50C6"/>
    <w:multiLevelType w:val="hybridMultilevel"/>
    <w:tmpl w:val="196CB6DE"/>
    <w:lvl w:ilvl="0" w:tplc="E9ECA8B6">
      <w:start w:val="1"/>
      <w:numFmt w:val="bullet"/>
      <w:lvlText w:val=""/>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19C021FA"/>
    <w:multiLevelType w:val="hybridMultilevel"/>
    <w:tmpl w:val="908CAF8A"/>
    <w:lvl w:ilvl="0" w:tplc="040C0001">
      <w:start w:val="1"/>
      <w:numFmt w:val="bullet"/>
      <w:lvlText w:val=""/>
      <w:lvlJc w:val="left"/>
      <w:pPr>
        <w:ind w:left="720" w:hanging="360"/>
      </w:pPr>
      <w:rPr>
        <w:rFonts w:ascii="Symbol" w:hAnsi="Symbol" w:hint="default"/>
      </w:rPr>
    </w:lvl>
    <w:lvl w:ilvl="1" w:tplc="C9567EC2">
      <w:numFmt w:val="bullet"/>
      <w:lvlText w:val="-"/>
      <w:lvlJc w:val="left"/>
      <w:pPr>
        <w:ind w:left="1440" w:hanging="360"/>
      </w:pPr>
      <w:rPr>
        <w:rFonts w:ascii="Tahoma" w:eastAsiaTheme="minorHAnsi" w:hAnsi="Tahoma" w:cs="Tahoma"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2B8F460D"/>
    <w:multiLevelType w:val="hybridMultilevel"/>
    <w:tmpl w:val="6D7214BE"/>
    <w:lvl w:ilvl="0" w:tplc="040C0001">
      <w:start w:val="1"/>
      <w:numFmt w:val="bullet"/>
      <w:lvlText w:val=""/>
      <w:lvlJc w:val="left"/>
      <w:pPr>
        <w:ind w:left="720" w:hanging="360"/>
      </w:pPr>
      <w:rPr>
        <w:rFonts w:ascii="Symbol" w:hAnsi="Symbol" w:hint="default"/>
        <w:i w:val="0"/>
        <w:strike w:val="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37E2251F"/>
    <w:multiLevelType w:val="hybridMultilevel"/>
    <w:tmpl w:val="616256A2"/>
    <w:lvl w:ilvl="0" w:tplc="E3140428">
      <w:start w:val="1"/>
      <w:numFmt w:val="bullet"/>
      <w:pStyle w:val="En-tteniveau"/>
      <w:lvlText w:val=""/>
      <w:lvlPicBulletId w:val="0"/>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38FF4A81"/>
    <w:multiLevelType w:val="hybridMultilevel"/>
    <w:tmpl w:val="6FF8FB0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4CC3267B"/>
    <w:multiLevelType w:val="hybridMultilevel"/>
    <w:tmpl w:val="391426A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611703AD"/>
    <w:multiLevelType w:val="hybridMultilevel"/>
    <w:tmpl w:val="593CB356"/>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881089108">
    <w:abstractNumId w:val="1"/>
  </w:num>
  <w:num w:numId="2" w16cid:durableId="1591768684">
    <w:abstractNumId w:val="3"/>
  </w:num>
  <w:num w:numId="3" w16cid:durableId="1342588789">
    <w:abstractNumId w:val="2"/>
  </w:num>
  <w:num w:numId="4" w16cid:durableId="165636223">
    <w:abstractNumId w:val="6"/>
  </w:num>
  <w:num w:numId="5" w16cid:durableId="1998655665">
    <w:abstractNumId w:val="0"/>
  </w:num>
  <w:num w:numId="6" w16cid:durableId="1798375947">
    <w:abstractNumId w:val="4"/>
  </w:num>
  <w:num w:numId="7" w16cid:durableId="34224094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30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3F16"/>
    <w:rsid w:val="00000354"/>
    <w:rsid w:val="0001055F"/>
    <w:rsid w:val="0002398E"/>
    <w:rsid w:val="000803E8"/>
    <w:rsid w:val="00090EAD"/>
    <w:rsid w:val="00096690"/>
    <w:rsid w:val="000A1148"/>
    <w:rsid w:val="000B2EE1"/>
    <w:rsid w:val="000E5DBE"/>
    <w:rsid w:val="00102E31"/>
    <w:rsid w:val="001044CC"/>
    <w:rsid w:val="00112F75"/>
    <w:rsid w:val="00117579"/>
    <w:rsid w:val="0012515E"/>
    <w:rsid w:val="00167E2A"/>
    <w:rsid w:val="00181B6E"/>
    <w:rsid w:val="001F6298"/>
    <w:rsid w:val="002111D1"/>
    <w:rsid w:val="00216CCF"/>
    <w:rsid w:val="00240DC6"/>
    <w:rsid w:val="00263F21"/>
    <w:rsid w:val="0026509E"/>
    <w:rsid w:val="002841B3"/>
    <w:rsid w:val="00293214"/>
    <w:rsid w:val="002A58AA"/>
    <w:rsid w:val="002B3928"/>
    <w:rsid w:val="002D7815"/>
    <w:rsid w:val="0031638D"/>
    <w:rsid w:val="00350E73"/>
    <w:rsid w:val="00352C7A"/>
    <w:rsid w:val="00364B4C"/>
    <w:rsid w:val="0038176B"/>
    <w:rsid w:val="00396052"/>
    <w:rsid w:val="003A2223"/>
    <w:rsid w:val="003F4CD8"/>
    <w:rsid w:val="004007DD"/>
    <w:rsid w:val="0042359E"/>
    <w:rsid w:val="00434A4C"/>
    <w:rsid w:val="004428D0"/>
    <w:rsid w:val="004D7439"/>
    <w:rsid w:val="004E63B4"/>
    <w:rsid w:val="0050649A"/>
    <w:rsid w:val="00517CA0"/>
    <w:rsid w:val="005261B2"/>
    <w:rsid w:val="00532C8E"/>
    <w:rsid w:val="00567278"/>
    <w:rsid w:val="00577370"/>
    <w:rsid w:val="00577D1D"/>
    <w:rsid w:val="005845FA"/>
    <w:rsid w:val="005B1C6B"/>
    <w:rsid w:val="005B20D3"/>
    <w:rsid w:val="005C672D"/>
    <w:rsid w:val="005E2048"/>
    <w:rsid w:val="005F4A48"/>
    <w:rsid w:val="006313A8"/>
    <w:rsid w:val="006C6872"/>
    <w:rsid w:val="006D55E7"/>
    <w:rsid w:val="006F601A"/>
    <w:rsid w:val="00704307"/>
    <w:rsid w:val="00740188"/>
    <w:rsid w:val="00761607"/>
    <w:rsid w:val="00780E75"/>
    <w:rsid w:val="007B340D"/>
    <w:rsid w:val="008107BD"/>
    <w:rsid w:val="0082362C"/>
    <w:rsid w:val="00825249"/>
    <w:rsid w:val="00826AF6"/>
    <w:rsid w:val="00830770"/>
    <w:rsid w:val="00850DAE"/>
    <w:rsid w:val="00864BDA"/>
    <w:rsid w:val="00874965"/>
    <w:rsid w:val="008E2554"/>
    <w:rsid w:val="008E3AD0"/>
    <w:rsid w:val="009038B9"/>
    <w:rsid w:val="00937F2F"/>
    <w:rsid w:val="009410A5"/>
    <w:rsid w:val="0095543B"/>
    <w:rsid w:val="009A01E5"/>
    <w:rsid w:val="009A50CC"/>
    <w:rsid w:val="009C321F"/>
    <w:rsid w:val="009D5C91"/>
    <w:rsid w:val="009E18E4"/>
    <w:rsid w:val="00A001A7"/>
    <w:rsid w:val="00A33F16"/>
    <w:rsid w:val="00A35020"/>
    <w:rsid w:val="00A366EB"/>
    <w:rsid w:val="00A44024"/>
    <w:rsid w:val="00A44DEB"/>
    <w:rsid w:val="00A50122"/>
    <w:rsid w:val="00A60009"/>
    <w:rsid w:val="00A61D15"/>
    <w:rsid w:val="00A63104"/>
    <w:rsid w:val="00AB58D8"/>
    <w:rsid w:val="00AC2BC1"/>
    <w:rsid w:val="00AC2CC3"/>
    <w:rsid w:val="00B8013A"/>
    <w:rsid w:val="00B941B9"/>
    <w:rsid w:val="00BC06E3"/>
    <w:rsid w:val="00BC3D50"/>
    <w:rsid w:val="00C472D4"/>
    <w:rsid w:val="00C478BF"/>
    <w:rsid w:val="00C5015A"/>
    <w:rsid w:val="00C60997"/>
    <w:rsid w:val="00CA6EA8"/>
    <w:rsid w:val="00CB3D8E"/>
    <w:rsid w:val="00CC1F67"/>
    <w:rsid w:val="00D101FD"/>
    <w:rsid w:val="00D35FE0"/>
    <w:rsid w:val="00D649AB"/>
    <w:rsid w:val="00D93A8A"/>
    <w:rsid w:val="00D95616"/>
    <w:rsid w:val="00DB71CB"/>
    <w:rsid w:val="00E23BFA"/>
    <w:rsid w:val="00E319D7"/>
    <w:rsid w:val="00E36CCB"/>
    <w:rsid w:val="00E81AAD"/>
    <w:rsid w:val="00EB34E2"/>
    <w:rsid w:val="00EE4377"/>
    <w:rsid w:val="00EE5193"/>
    <w:rsid w:val="00F03A55"/>
    <w:rsid w:val="00F07CC6"/>
    <w:rsid w:val="00F106E6"/>
    <w:rsid w:val="00F27629"/>
    <w:rsid w:val="00F44EC5"/>
    <w:rsid w:val="00F5474B"/>
    <w:rsid w:val="00F72744"/>
    <w:rsid w:val="00F74680"/>
    <w:rsid w:val="00FE61EC"/>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3073"/>
    <o:shapelayout v:ext="edit">
      <o:idmap v:ext="edit" data="2"/>
    </o:shapelayout>
  </w:shapeDefaults>
  <w:decimalSymbol w:val=","/>
  <w:listSeparator w:val=";"/>
  <w14:docId w14:val="0E9906F5"/>
  <w15:chartTrackingRefBased/>
  <w15:docId w15:val="{C6197B17-4CF1-461C-A958-3137AD6984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fr-F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007DD"/>
    <w:pPr>
      <w:spacing w:after="0"/>
    </w:pPr>
    <w:rPr>
      <w:rFonts w:ascii="Tahoma" w:hAnsi="Tahoma"/>
      <w:sz w:val="20"/>
    </w:rPr>
  </w:style>
  <w:style w:type="paragraph" w:styleId="Titre1">
    <w:name w:val="heading 1"/>
    <w:basedOn w:val="Titre2"/>
    <w:next w:val="Normal"/>
    <w:link w:val="Titre1Car"/>
    <w:uiPriority w:val="9"/>
    <w:qFormat/>
    <w:rsid w:val="000B2EE1"/>
    <w:pPr>
      <w:outlineLvl w:val="0"/>
    </w:pPr>
    <w:rPr>
      <w:rFonts w:ascii="Tahoma" w:hAnsi="Tahoma"/>
      <w:b/>
      <w:caps/>
      <w:color w:val="3D5BA3" w:themeColor="accent1"/>
      <w:sz w:val="16"/>
      <w:lang w:val="fr-FR"/>
    </w:rPr>
  </w:style>
  <w:style w:type="paragraph" w:styleId="Titre2">
    <w:name w:val="heading 2"/>
    <w:basedOn w:val="Normal"/>
    <w:next w:val="Normal"/>
    <w:link w:val="Titre2Car"/>
    <w:uiPriority w:val="9"/>
    <w:unhideWhenUsed/>
    <w:qFormat/>
    <w:rsid w:val="00A33F16"/>
    <w:pPr>
      <w:keepNext/>
      <w:keepLines/>
      <w:spacing w:before="40"/>
      <w:outlineLvl w:val="1"/>
    </w:pPr>
    <w:rPr>
      <w:rFonts w:asciiTheme="majorHAnsi" w:eastAsiaTheme="majorEastAsia" w:hAnsiTheme="majorHAnsi" w:cstheme="majorBidi"/>
      <w:color w:val="2D4479" w:themeColor="accent1" w:themeShade="BF"/>
      <w:sz w:val="26"/>
      <w:szCs w:val="26"/>
    </w:rPr>
  </w:style>
  <w:style w:type="paragraph" w:styleId="Titre3">
    <w:name w:val="heading 3"/>
    <w:basedOn w:val="Normal"/>
    <w:next w:val="Normal"/>
    <w:link w:val="Titre3Car"/>
    <w:uiPriority w:val="9"/>
    <w:unhideWhenUsed/>
    <w:qFormat/>
    <w:rsid w:val="00A33F16"/>
    <w:pPr>
      <w:keepNext/>
      <w:keepLines/>
      <w:spacing w:before="40"/>
      <w:outlineLvl w:val="2"/>
    </w:pPr>
    <w:rPr>
      <w:rFonts w:asciiTheme="majorHAnsi" w:eastAsiaTheme="majorEastAsia" w:hAnsiTheme="majorHAnsi" w:cstheme="majorBidi"/>
      <w:color w:val="1E2D50" w:themeColor="accent1" w:themeShade="7F"/>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itre">
    <w:name w:val="Title"/>
    <w:basedOn w:val="Normal"/>
    <w:next w:val="Normal"/>
    <w:link w:val="TitreCar"/>
    <w:uiPriority w:val="10"/>
    <w:qFormat/>
    <w:rsid w:val="00A50122"/>
    <w:pPr>
      <w:pBdr>
        <w:bottom w:val="single" w:sz="24" w:space="1" w:color="3D5BA3" w:themeColor="accent1"/>
      </w:pBdr>
      <w:spacing w:line="240" w:lineRule="auto"/>
      <w:contextualSpacing/>
    </w:pPr>
    <w:rPr>
      <w:rFonts w:eastAsiaTheme="majorEastAsia" w:cs="Arial"/>
      <w:b/>
      <w:color w:val="3D5BA3" w:themeColor="accent1"/>
      <w:spacing w:val="-10"/>
      <w:kern w:val="28"/>
      <w:sz w:val="32"/>
      <w:szCs w:val="56"/>
    </w:rPr>
  </w:style>
  <w:style w:type="character" w:customStyle="1" w:styleId="TitreCar">
    <w:name w:val="Titre Car"/>
    <w:basedOn w:val="Policepardfaut"/>
    <w:link w:val="Titre"/>
    <w:uiPriority w:val="10"/>
    <w:rsid w:val="00A50122"/>
    <w:rPr>
      <w:rFonts w:ascii="Arial" w:eastAsiaTheme="majorEastAsia" w:hAnsi="Arial" w:cs="Arial"/>
      <w:b/>
      <w:color w:val="3D5BA3" w:themeColor="accent1"/>
      <w:spacing w:val="-10"/>
      <w:kern w:val="28"/>
      <w:sz w:val="32"/>
      <w:szCs w:val="56"/>
    </w:rPr>
  </w:style>
  <w:style w:type="character" w:customStyle="1" w:styleId="Titre2Car">
    <w:name w:val="Titre 2 Car"/>
    <w:basedOn w:val="Policepardfaut"/>
    <w:link w:val="Titre2"/>
    <w:uiPriority w:val="9"/>
    <w:rsid w:val="00A33F16"/>
    <w:rPr>
      <w:rFonts w:asciiTheme="majorHAnsi" w:eastAsiaTheme="majorEastAsia" w:hAnsiTheme="majorHAnsi" w:cstheme="majorBidi"/>
      <w:color w:val="2D4479" w:themeColor="accent1" w:themeShade="BF"/>
      <w:sz w:val="26"/>
      <w:szCs w:val="26"/>
    </w:rPr>
  </w:style>
  <w:style w:type="character" w:customStyle="1" w:styleId="Titre3Car">
    <w:name w:val="Titre 3 Car"/>
    <w:basedOn w:val="Policepardfaut"/>
    <w:link w:val="Titre3"/>
    <w:uiPriority w:val="9"/>
    <w:rsid w:val="00A33F16"/>
    <w:rPr>
      <w:rFonts w:asciiTheme="majorHAnsi" w:eastAsiaTheme="majorEastAsia" w:hAnsiTheme="majorHAnsi" w:cstheme="majorBidi"/>
      <w:color w:val="1E2D50" w:themeColor="accent1" w:themeShade="7F"/>
      <w:sz w:val="24"/>
      <w:szCs w:val="24"/>
    </w:rPr>
  </w:style>
  <w:style w:type="character" w:customStyle="1" w:styleId="Titre1Car">
    <w:name w:val="Titre 1 Car"/>
    <w:basedOn w:val="Policepardfaut"/>
    <w:link w:val="Titre1"/>
    <w:uiPriority w:val="9"/>
    <w:rsid w:val="000B2EE1"/>
    <w:rPr>
      <w:rFonts w:ascii="Tahoma" w:eastAsiaTheme="majorEastAsia" w:hAnsi="Tahoma" w:cstheme="majorBidi"/>
      <w:b/>
      <w:caps/>
      <w:color w:val="3D5BA3" w:themeColor="accent1"/>
      <w:sz w:val="16"/>
      <w:szCs w:val="26"/>
      <w:lang w:val="fr-FR"/>
    </w:rPr>
  </w:style>
  <w:style w:type="table" w:styleId="Grilledutableau">
    <w:name w:val="Table Grid"/>
    <w:basedOn w:val="TableauNormal"/>
    <w:uiPriority w:val="59"/>
    <w:rsid w:val="00A33F16"/>
    <w:pPr>
      <w:spacing w:after="0" w:line="240" w:lineRule="auto"/>
    </w:pPr>
    <w:rPr>
      <w:lang w:val="fr-FR"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
    <w:name w:val="Hyperlink"/>
    <w:uiPriority w:val="99"/>
    <w:rsid w:val="00A33F16"/>
    <w:rPr>
      <w:color w:val="0000FF"/>
      <w:u w:val="single"/>
    </w:rPr>
  </w:style>
  <w:style w:type="paragraph" w:styleId="Paragraphedeliste">
    <w:name w:val="List Paragraph"/>
    <w:basedOn w:val="Normal"/>
    <w:uiPriority w:val="34"/>
    <w:qFormat/>
    <w:rsid w:val="00A33F16"/>
    <w:pPr>
      <w:spacing w:before="120" w:after="120"/>
      <w:ind w:left="720"/>
      <w:contextualSpacing/>
    </w:pPr>
    <w:rPr>
      <w:lang w:val="fr-FR" w:eastAsia="en-US"/>
    </w:rPr>
  </w:style>
  <w:style w:type="paragraph" w:styleId="En-tte">
    <w:name w:val="header"/>
    <w:basedOn w:val="Normal"/>
    <w:link w:val="En-tteCar"/>
    <w:uiPriority w:val="99"/>
    <w:unhideWhenUsed/>
    <w:rsid w:val="00A33F16"/>
    <w:pPr>
      <w:tabs>
        <w:tab w:val="center" w:pos="4536"/>
        <w:tab w:val="right" w:pos="9072"/>
      </w:tabs>
      <w:spacing w:line="240" w:lineRule="auto"/>
    </w:pPr>
  </w:style>
  <w:style w:type="character" w:customStyle="1" w:styleId="En-tteCar">
    <w:name w:val="En-tête Car"/>
    <w:basedOn w:val="Policepardfaut"/>
    <w:link w:val="En-tte"/>
    <w:uiPriority w:val="99"/>
    <w:rsid w:val="00A33F16"/>
    <w:rPr>
      <w:rFonts w:ascii="Arial" w:hAnsi="Arial"/>
      <w:sz w:val="20"/>
    </w:rPr>
  </w:style>
  <w:style w:type="paragraph" w:styleId="Pieddepage">
    <w:name w:val="footer"/>
    <w:basedOn w:val="Normal"/>
    <w:link w:val="PieddepageCar"/>
    <w:uiPriority w:val="99"/>
    <w:unhideWhenUsed/>
    <w:rsid w:val="00A33F16"/>
    <w:pPr>
      <w:tabs>
        <w:tab w:val="center" w:pos="4536"/>
        <w:tab w:val="right" w:pos="9072"/>
      </w:tabs>
      <w:spacing w:line="240" w:lineRule="auto"/>
    </w:pPr>
    <w:rPr>
      <w:color w:val="8498C3" w:themeColor="text2"/>
      <w:sz w:val="16"/>
      <w:szCs w:val="16"/>
      <w:lang w:val="fr-FR" w:eastAsia="en-US"/>
    </w:rPr>
  </w:style>
  <w:style w:type="character" w:customStyle="1" w:styleId="PieddepageCar">
    <w:name w:val="Pied de page Car"/>
    <w:basedOn w:val="Policepardfaut"/>
    <w:link w:val="Pieddepage"/>
    <w:uiPriority w:val="99"/>
    <w:rsid w:val="00A33F16"/>
    <w:rPr>
      <w:rFonts w:ascii="Arial" w:hAnsi="Arial"/>
      <w:color w:val="8498C3" w:themeColor="text2"/>
      <w:sz w:val="16"/>
      <w:szCs w:val="16"/>
      <w:lang w:val="fr-FR" w:eastAsia="en-US"/>
    </w:rPr>
  </w:style>
  <w:style w:type="paragraph" w:customStyle="1" w:styleId="En-tteniveau">
    <w:name w:val="En-tête niveau"/>
    <w:basedOn w:val="En-tte"/>
    <w:link w:val="En-tteniveauCar"/>
    <w:rsid w:val="00A33F16"/>
    <w:pPr>
      <w:numPr>
        <w:numId w:val="2"/>
      </w:numPr>
      <w:tabs>
        <w:tab w:val="clear" w:pos="4536"/>
        <w:tab w:val="clear" w:pos="9072"/>
      </w:tabs>
      <w:spacing w:line="259" w:lineRule="auto"/>
      <w:jc w:val="right"/>
    </w:pPr>
    <w:rPr>
      <w:rFonts w:eastAsiaTheme="majorEastAsia" w:cstheme="majorBidi"/>
      <w:b/>
      <w:iCs/>
      <w:color w:val="8498C3"/>
      <w:sz w:val="16"/>
      <w:lang w:val="fr-FR" w:eastAsia="en-US"/>
    </w:rPr>
  </w:style>
  <w:style w:type="character" w:customStyle="1" w:styleId="En-tteniveauCar">
    <w:name w:val="En-tête niveau Car"/>
    <w:basedOn w:val="En-tteCar"/>
    <w:link w:val="En-tteniveau"/>
    <w:rsid w:val="00A33F16"/>
    <w:rPr>
      <w:rFonts w:ascii="Arial" w:eastAsiaTheme="majorEastAsia" w:hAnsi="Arial" w:cstheme="majorBidi"/>
      <w:b/>
      <w:iCs/>
      <w:color w:val="8498C3"/>
      <w:sz w:val="16"/>
      <w:lang w:val="fr-FR" w:eastAsia="en-US"/>
    </w:rPr>
  </w:style>
  <w:style w:type="paragraph" w:styleId="Sansinterligne">
    <w:name w:val="No Spacing"/>
    <w:uiPriority w:val="1"/>
    <w:qFormat/>
    <w:rsid w:val="00A33F16"/>
    <w:pPr>
      <w:spacing w:after="0" w:line="240" w:lineRule="auto"/>
    </w:pPr>
    <w:rPr>
      <w:rFonts w:ascii="Tahoma" w:hAnsi="Tahoma"/>
      <w:sz w:val="20"/>
      <w:lang w:val="fr-FR" w:eastAsia="en-US"/>
    </w:rPr>
  </w:style>
  <w:style w:type="character" w:styleId="Marquedecommentaire">
    <w:name w:val="annotation reference"/>
    <w:basedOn w:val="Policepardfaut"/>
    <w:uiPriority w:val="99"/>
    <w:semiHidden/>
    <w:unhideWhenUsed/>
    <w:rsid w:val="00A366EB"/>
    <w:rPr>
      <w:sz w:val="16"/>
      <w:szCs w:val="16"/>
    </w:rPr>
  </w:style>
  <w:style w:type="paragraph" w:styleId="Commentaire">
    <w:name w:val="annotation text"/>
    <w:basedOn w:val="Normal"/>
    <w:link w:val="CommentaireCar"/>
    <w:uiPriority w:val="99"/>
    <w:semiHidden/>
    <w:unhideWhenUsed/>
    <w:rsid w:val="00A366EB"/>
    <w:pPr>
      <w:spacing w:line="240" w:lineRule="auto"/>
    </w:pPr>
    <w:rPr>
      <w:szCs w:val="20"/>
    </w:rPr>
  </w:style>
  <w:style w:type="character" w:customStyle="1" w:styleId="CommentaireCar">
    <w:name w:val="Commentaire Car"/>
    <w:basedOn w:val="Policepardfaut"/>
    <w:link w:val="Commentaire"/>
    <w:uiPriority w:val="99"/>
    <w:semiHidden/>
    <w:rsid w:val="00A366EB"/>
    <w:rPr>
      <w:rFonts w:ascii="Arial" w:hAnsi="Arial"/>
      <w:sz w:val="20"/>
      <w:szCs w:val="20"/>
    </w:rPr>
  </w:style>
  <w:style w:type="paragraph" w:styleId="Textedebulles">
    <w:name w:val="Balloon Text"/>
    <w:basedOn w:val="Normal"/>
    <w:link w:val="TextedebullesCar"/>
    <w:uiPriority w:val="99"/>
    <w:semiHidden/>
    <w:unhideWhenUsed/>
    <w:rsid w:val="00A366EB"/>
    <w:pPr>
      <w:spacing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A366EB"/>
    <w:rPr>
      <w:rFonts w:ascii="Segoe UI" w:hAnsi="Segoe UI" w:cs="Segoe UI"/>
      <w:sz w:val="18"/>
      <w:szCs w:val="18"/>
    </w:rPr>
  </w:style>
  <w:style w:type="paragraph" w:styleId="Objetducommentaire">
    <w:name w:val="annotation subject"/>
    <w:basedOn w:val="Commentaire"/>
    <w:next w:val="Commentaire"/>
    <w:link w:val="ObjetducommentaireCar"/>
    <w:uiPriority w:val="99"/>
    <w:semiHidden/>
    <w:unhideWhenUsed/>
    <w:rsid w:val="00A366EB"/>
    <w:rPr>
      <w:b/>
      <w:bCs/>
    </w:rPr>
  </w:style>
  <w:style w:type="character" w:customStyle="1" w:styleId="ObjetducommentaireCar">
    <w:name w:val="Objet du commentaire Car"/>
    <w:basedOn w:val="CommentaireCar"/>
    <w:link w:val="Objetducommentaire"/>
    <w:uiPriority w:val="99"/>
    <w:semiHidden/>
    <w:rsid w:val="00A366EB"/>
    <w:rPr>
      <w:rFonts w:ascii="Arial" w:hAnsi="Arial"/>
      <w:b/>
      <w:bCs/>
      <w:sz w:val="20"/>
      <w:szCs w:val="20"/>
    </w:rPr>
  </w:style>
  <w:style w:type="character" w:styleId="Lienhypertextesuivivisit">
    <w:name w:val="FollowedHyperlink"/>
    <w:basedOn w:val="Policepardfaut"/>
    <w:uiPriority w:val="99"/>
    <w:semiHidden/>
    <w:unhideWhenUsed/>
    <w:rsid w:val="00D35FE0"/>
    <w:rPr>
      <w:color w:val="052D78" w:themeColor="followedHyperlink"/>
      <w:u w:val="single"/>
    </w:rPr>
  </w:style>
  <w:style w:type="character" w:customStyle="1" w:styleId="ui-provider">
    <w:name w:val="ui-provider"/>
    <w:basedOn w:val="Policepardfaut"/>
    <w:rsid w:val="00C478B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70208575">
      <w:bodyDiv w:val="1"/>
      <w:marLeft w:val="0"/>
      <w:marRight w:val="0"/>
      <w:marTop w:val="0"/>
      <w:marBottom w:val="0"/>
      <w:divBdr>
        <w:top w:val="none" w:sz="0" w:space="0" w:color="auto"/>
        <w:left w:val="none" w:sz="0" w:space="0" w:color="auto"/>
        <w:bottom w:val="none" w:sz="0" w:space="0" w:color="auto"/>
        <w:right w:val="none" w:sz="0" w:space="0" w:color="auto"/>
      </w:divBdr>
    </w:div>
    <w:div w:id="20993301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image" Target="media/image8.png"/><Relationship Id="rId18" Type="http://schemas.openxmlformats.org/officeDocument/2006/relationships/image" Target="media/image13.png"/><Relationship Id="rId3" Type="http://schemas.openxmlformats.org/officeDocument/2006/relationships/settings" Target="settings.xml"/><Relationship Id="rId21" Type="http://schemas.openxmlformats.org/officeDocument/2006/relationships/footer" Target="footer1.xml"/><Relationship Id="rId7" Type="http://schemas.openxmlformats.org/officeDocument/2006/relationships/image" Target="media/image2.png"/><Relationship Id="rId12" Type="http://schemas.openxmlformats.org/officeDocument/2006/relationships/image" Target="media/image7.png"/><Relationship Id="rId17" Type="http://schemas.openxmlformats.org/officeDocument/2006/relationships/image" Target="media/image12.png"/><Relationship Id="rId2" Type="http://schemas.openxmlformats.org/officeDocument/2006/relationships/styles" Target="styles.xml"/><Relationship Id="rId16" Type="http://schemas.openxmlformats.org/officeDocument/2006/relationships/image" Target="media/image11.png"/><Relationship Id="rId20"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6.png"/><Relationship Id="rId5" Type="http://schemas.openxmlformats.org/officeDocument/2006/relationships/footnotes" Target="footnotes.xml"/><Relationship Id="rId15" Type="http://schemas.openxmlformats.org/officeDocument/2006/relationships/image" Target="media/image10.png"/><Relationship Id="rId23" Type="http://schemas.openxmlformats.org/officeDocument/2006/relationships/theme" Target="theme/theme1.xml"/><Relationship Id="rId10" Type="http://schemas.openxmlformats.org/officeDocument/2006/relationships/image" Target="media/image5.png"/><Relationship Id="rId19" Type="http://schemas.openxmlformats.org/officeDocument/2006/relationships/image" Target="media/image14.png"/><Relationship Id="rId4" Type="http://schemas.openxmlformats.org/officeDocument/2006/relationships/webSettings" Target="webSettings.xml"/><Relationship Id="rId9" Type="http://schemas.openxmlformats.org/officeDocument/2006/relationships/image" Target="media/image4.png"/><Relationship Id="rId14" Type="http://schemas.openxmlformats.org/officeDocument/2006/relationships/image" Target="media/image9.png"/><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3" Type="http://schemas.openxmlformats.org/officeDocument/2006/relationships/image" Target="media/image17.png"/><Relationship Id="rId2" Type="http://schemas.openxmlformats.org/officeDocument/2006/relationships/image" Target="media/image16.png"/><Relationship Id="rId1" Type="http://schemas.openxmlformats.org/officeDocument/2006/relationships/image" Target="media/image15.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TV5MONDE - fiches">
      <a:dk1>
        <a:srgbClr val="052850"/>
      </a:dk1>
      <a:lt1>
        <a:srgbClr val="FFFFFF"/>
      </a:lt1>
      <a:dk2>
        <a:srgbClr val="8498C3"/>
      </a:dk2>
      <a:lt2>
        <a:srgbClr val="EDF4FC"/>
      </a:lt2>
      <a:accent1>
        <a:srgbClr val="3D5BA3"/>
      </a:accent1>
      <a:accent2>
        <a:srgbClr val="FFFA00"/>
      </a:accent2>
      <a:accent3>
        <a:srgbClr val="9BF588"/>
      </a:accent3>
      <a:accent4>
        <a:srgbClr val="10CF9B"/>
      </a:accent4>
      <a:accent5>
        <a:srgbClr val="42F5DC"/>
      </a:accent5>
      <a:accent6>
        <a:srgbClr val="0B5AF0"/>
      </a:accent6>
      <a:hlink>
        <a:srgbClr val="0B5AF0"/>
      </a:hlink>
      <a:folHlink>
        <a:srgbClr val="052D78"/>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1152</Words>
  <Characters>6337</Characters>
  <Application>Microsoft Office Word</Application>
  <DocSecurity>0</DocSecurity>
  <Lines>52</Lines>
  <Paragraphs>14</Paragraphs>
  <ScaleCrop>false</ScaleCrop>
  <HeadingPairs>
    <vt:vector size="2" baseType="variant">
      <vt:variant>
        <vt:lpstr>Titre</vt:lpstr>
      </vt:variant>
      <vt:variant>
        <vt:i4>1</vt:i4>
      </vt:variant>
    </vt:vector>
  </HeadingPairs>
  <TitlesOfParts>
    <vt:vector size="1" baseType="lpstr">
      <vt:lpstr/>
    </vt:vector>
  </TitlesOfParts>
  <Company>Microsoft</Company>
  <LinksUpToDate>false</LinksUpToDate>
  <CharactersWithSpaces>7475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Valentin MOISAN</dc:creator>
  <cp:keywords/>
  <dc:description/>
  <cp:lastModifiedBy>Cécile Pacault</cp:lastModifiedBy>
  <cp:revision>3</cp:revision>
  <cp:lastPrinted>2023-09-13T12:22:00Z</cp:lastPrinted>
  <dcterms:created xsi:type="dcterms:W3CDTF">2023-09-13T12:18:00Z</dcterms:created>
  <dcterms:modified xsi:type="dcterms:W3CDTF">2023-09-13T12:22:00Z</dcterms:modified>
</cp:coreProperties>
</file>