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DD252" w14:textId="77777777" w:rsidR="00A33F16" w:rsidRPr="00704307" w:rsidRDefault="00446DE6" w:rsidP="001F2693">
      <w:pPr>
        <w:pStyle w:val="Titre"/>
      </w:pPr>
      <w:r>
        <w:t>Quelle est la place du français </w:t>
      </w:r>
      <w:r w:rsidR="008E0C43">
        <w:t>au</w:t>
      </w:r>
      <w:r>
        <w:t xml:space="preserve"> Yukon ?</w:t>
      </w:r>
    </w:p>
    <w:p w14:paraId="75EA5B6B" w14:textId="77777777" w:rsidR="00D101FD" w:rsidRDefault="00D101FD" w:rsidP="001F2693"/>
    <w:p w14:paraId="3AC20A96" w14:textId="77777777" w:rsidR="00557E4D" w:rsidRPr="00446DE6" w:rsidRDefault="00446DE6" w:rsidP="001F2693">
      <w:pPr>
        <w:rPr>
          <w:i/>
        </w:rPr>
      </w:pPr>
      <w:r>
        <w:rPr>
          <w:b/>
        </w:rPr>
        <w:t>Catherine Bolduc-Gagnon</w:t>
      </w:r>
      <w:r>
        <w:t xml:space="preserve">, </w:t>
      </w:r>
      <w:r w:rsidRPr="00446DE6">
        <w:rPr>
          <w:i/>
        </w:rPr>
        <w:t>enseignante</w:t>
      </w:r>
      <w:r>
        <w:rPr>
          <w:i/>
        </w:rPr>
        <w:t>, école primaire Selrik</w:t>
      </w:r>
    </w:p>
    <w:p w14:paraId="411CF9EE" w14:textId="77777777" w:rsidR="00446DE6" w:rsidRDefault="00446DE6" w:rsidP="00446DE6">
      <w:r>
        <w:t xml:space="preserve">Bonjour Anna. </w:t>
      </w:r>
    </w:p>
    <w:p w14:paraId="0FACE659" w14:textId="77777777" w:rsidR="00446DE6" w:rsidRDefault="00446DE6" w:rsidP="00446DE6">
      <w:r w:rsidRPr="00446DE6">
        <w:rPr>
          <w:b/>
        </w:rPr>
        <w:t>Anna</w:t>
      </w:r>
      <w:r>
        <w:t xml:space="preserve">, </w:t>
      </w:r>
      <w:r w:rsidRPr="00446DE6">
        <w:rPr>
          <w:i/>
        </w:rPr>
        <w:t>élève</w:t>
      </w:r>
    </w:p>
    <w:p w14:paraId="770D915C" w14:textId="77777777" w:rsidR="00446DE6" w:rsidRDefault="00446DE6" w:rsidP="00446DE6">
      <w:r>
        <w:t xml:space="preserve">Bonjour. </w:t>
      </w:r>
    </w:p>
    <w:p w14:paraId="5E8E7CFE" w14:textId="77777777" w:rsidR="00446DE6" w:rsidRPr="00446DE6" w:rsidRDefault="00446DE6" w:rsidP="00446DE6">
      <w:pPr>
        <w:rPr>
          <w:b/>
        </w:rPr>
      </w:pPr>
      <w:r w:rsidRPr="00446DE6">
        <w:rPr>
          <w:b/>
        </w:rPr>
        <w:t>Voix off</w:t>
      </w:r>
    </w:p>
    <w:p w14:paraId="1B5DFECF" w14:textId="77777777" w:rsidR="00446DE6" w:rsidRDefault="00446DE6" w:rsidP="00446DE6">
      <w:r>
        <w:t>Catherine Bolduc-Gagnon est enseignante dans une école primaire anglophone de Whitehorse, la capitale du Yukon</w:t>
      </w:r>
      <w:r w:rsidR="00F9779C">
        <w:rPr>
          <w:rStyle w:val="Appelnotedebasdep"/>
        </w:rPr>
        <w:footnoteReference w:id="1"/>
      </w:r>
      <w:r>
        <w:t xml:space="preserve">. Mais c'est en français qu'elle fait l'appel de ses 23 élèves le matin parce qu'elle est titulaire d'une des 10 classes d'immersion française que compte l'établissement. </w:t>
      </w:r>
    </w:p>
    <w:p w14:paraId="0004F936" w14:textId="77777777" w:rsidR="00446DE6" w:rsidRPr="00446DE6" w:rsidRDefault="00446DE6" w:rsidP="00446DE6">
      <w:pPr>
        <w:rPr>
          <w:b/>
        </w:rPr>
      </w:pPr>
      <w:r w:rsidRPr="00446DE6">
        <w:rPr>
          <w:b/>
        </w:rPr>
        <w:t>Les élèves</w:t>
      </w:r>
    </w:p>
    <w:p w14:paraId="59D92DF6" w14:textId="77777777" w:rsidR="00446DE6" w:rsidRDefault="00446DE6" w:rsidP="00446DE6">
      <w:r>
        <w:t>N'oubliez pas de parler votre plus beau français !</w:t>
      </w:r>
    </w:p>
    <w:p w14:paraId="7BC509AF" w14:textId="77777777" w:rsidR="00446DE6" w:rsidRPr="00446DE6" w:rsidRDefault="00446DE6" w:rsidP="00446DE6">
      <w:pPr>
        <w:rPr>
          <w:b/>
        </w:rPr>
      </w:pPr>
      <w:r w:rsidRPr="00446DE6">
        <w:rPr>
          <w:b/>
        </w:rPr>
        <w:t>Voix off</w:t>
      </w:r>
    </w:p>
    <w:p w14:paraId="51118C0A" w14:textId="77777777" w:rsidR="00446DE6" w:rsidRDefault="00446DE6" w:rsidP="00446DE6">
      <w:r>
        <w:t>Ces jeunes de 10 ans suivent donc la quasi-totalité de leurs cours en français depuis leur maternelle. Ces programmes d'immersion française sont offerts dans trois établissements anglophones du Yukon. Plus de 900 élèves y sont inscrits et ils sont très populaires.</w:t>
      </w:r>
    </w:p>
    <w:p w14:paraId="29363313" w14:textId="77777777" w:rsidR="00446DE6" w:rsidRPr="00446DE6" w:rsidRDefault="00446DE6" w:rsidP="00446DE6">
      <w:pPr>
        <w:rPr>
          <w:i/>
        </w:rPr>
      </w:pPr>
      <w:r>
        <w:rPr>
          <w:b/>
        </w:rPr>
        <w:t>Catherine Bolduc-Gagnon</w:t>
      </w:r>
      <w:r>
        <w:t xml:space="preserve">, </w:t>
      </w:r>
      <w:r w:rsidRPr="00446DE6">
        <w:rPr>
          <w:i/>
        </w:rPr>
        <w:t>enseignante</w:t>
      </w:r>
      <w:r>
        <w:rPr>
          <w:i/>
        </w:rPr>
        <w:t>, école primaire Selrik</w:t>
      </w:r>
    </w:p>
    <w:p w14:paraId="1F5238C5" w14:textId="77777777" w:rsidR="00446DE6" w:rsidRDefault="00446DE6" w:rsidP="00446DE6">
      <w:r>
        <w:t xml:space="preserve">Les classes d'immersion en général sont pleines. Il y a des listes d'attente pour entrer, puis c'est valorisé, c'est vraiment valorisé par la communauté. Cet acquis-là d'avoir deux langues. Puis je pense qu'il y a une grande volonté pour les prochaines générations d'être bilingues. </w:t>
      </w:r>
    </w:p>
    <w:p w14:paraId="3058A161" w14:textId="77777777" w:rsidR="00446DE6" w:rsidRDefault="00446DE6" w:rsidP="00446DE6">
      <w:r w:rsidRPr="00446DE6">
        <w:rPr>
          <w:b/>
        </w:rPr>
        <w:t>Anie Desautels</w:t>
      </w:r>
      <w:r>
        <w:t xml:space="preserve">, </w:t>
      </w:r>
      <w:r w:rsidRPr="00446DE6">
        <w:rPr>
          <w:i/>
        </w:rPr>
        <w:t>enseignante</w:t>
      </w:r>
      <w:r>
        <w:rPr>
          <w:i/>
        </w:rPr>
        <w:t>, école secondaire francophone Émile Mercier</w:t>
      </w:r>
    </w:p>
    <w:p w14:paraId="5333C879" w14:textId="77777777" w:rsidR="00446DE6" w:rsidRDefault="00446DE6" w:rsidP="00446DE6">
      <w:r>
        <w:t xml:space="preserve">Les caractéristiques des personnages... </w:t>
      </w:r>
    </w:p>
    <w:p w14:paraId="049EB9AE" w14:textId="77777777" w:rsidR="00446DE6" w:rsidRPr="00446DE6" w:rsidRDefault="00446DE6" w:rsidP="00446DE6">
      <w:pPr>
        <w:rPr>
          <w:b/>
        </w:rPr>
      </w:pPr>
      <w:r w:rsidRPr="00446DE6">
        <w:rPr>
          <w:b/>
        </w:rPr>
        <w:t>Voix off</w:t>
      </w:r>
    </w:p>
    <w:p w14:paraId="5845F504" w14:textId="77777777" w:rsidR="00446DE6" w:rsidRDefault="00446DE6" w:rsidP="00446DE6">
      <w:r>
        <w:t xml:space="preserve">Il existe aussi au Yukon un réseau scolaire francophone, avec la création en 1996 d'une </w:t>
      </w:r>
      <w:r w:rsidR="00910CCC">
        <w:t>Commission</w:t>
      </w:r>
      <w:r>
        <w:t xml:space="preserve"> scolaire francophone du Yukon qui gère une garderie, une école primaire et une école secondaire, où l'enseignante de français, Anie Desautels, donne justement un cours. </w:t>
      </w:r>
    </w:p>
    <w:p w14:paraId="0ED58C1F" w14:textId="77777777" w:rsidR="00446DE6" w:rsidRDefault="00446DE6" w:rsidP="00446DE6">
      <w:r w:rsidRPr="00446DE6">
        <w:rPr>
          <w:b/>
        </w:rPr>
        <w:t>Anie Desautels</w:t>
      </w:r>
      <w:r>
        <w:t xml:space="preserve">, </w:t>
      </w:r>
      <w:r w:rsidRPr="00446DE6">
        <w:rPr>
          <w:i/>
        </w:rPr>
        <w:t>enseignante</w:t>
      </w:r>
      <w:r>
        <w:rPr>
          <w:i/>
        </w:rPr>
        <w:t>, école secondaire francophone Émile Mercier</w:t>
      </w:r>
    </w:p>
    <w:p w14:paraId="316D49CB" w14:textId="77777777" w:rsidR="00446DE6" w:rsidRDefault="00446DE6" w:rsidP="00446DE6">
      <w:r>
        <w:t xml:space="preserve">Ici, on est vraiment chanceux parce que la communauté a toujours voulu cette école secondaire-là. Et donc, il y avait une volonté de la communauté que leurs enfants restent au secondaire. </w:t>
      </w:r>
    </w:p>
    <w:p w14:paraId="48B4C3FE" w14:textId="77777777" w:rsidR="00446DE6" w:rsidRDefault="00446DE6" w:rsidP="00446DE6">
      <w:r w:rsidRPr="00446DE6">
        <w:rPr>
          <w:b/>
        </w:rPr>
        <w:t>Élyse</w:t>
      </w:r>
      <w:bookmarkStart w:id="0" w:name="_GoBack"/>
      <w:bookmarkEnd w:id="0"/>
      <w:r w:rsidRPr="00446DE6">
        <w:rPr>
          <w:b/>
        </w:rPr>
        <w:t>-Anne</w:t>
      </w:r>
      <w:r>
        <w:t xml:space="preserve">, </w:t>
      </w:r>
      <w:r w:rsidRPr="00446DE6">
        <w:rPr>
          <w:i/>
        </w:rPr>
        <w:t>élève</w:t>
      </w:r>
    </w:p>
    <w:p w14:paraId="59CFB98B" w14:textId="77777777" w:rsidR="00446DE6" w:rsidRDefault="00446DE6" w:rsidP="00446DE6">
      <w:r>
        <w:t>Je trouve ça plus simple en français parce que j'ai... ça a été ma langue maternelle, j'ai grandi dans ce langage-là.</w:t>
      </w:r>
    </w:p>
    <w:p w14:paraId="110DF446" w14:textId="77777777" w:rsidR="00446DE6" w:rsidRDefault="00446DE6" w:rsidP="00446DE6">
      <w:r w:rsidRPr="00446DE6">
        <w:rPr>
          <w:b/>
        </w:rPr>
        <w:t>Anie Desautels</w:t>
      </w:r>
      <w:r>
        <w:t xml:space="preserve">, </w:t>
      </w:r>
      <w:r w:rsidRPr="00446DE6">
        <w:rPr>
          <w:i/>
        </w:rPr>
        <w:t>enseignante</w:t>
      </w:r>
      <w:r>
        <w:rPr>
          <w:i/>
        </w:rPr>
        <w:t>, école secondaire francophone Émile Mercier</w:t>
      </w:r>
    </w:p>
    <w:p w14:paraId="5F60CEAF" w14:textId="77777777" w:rsidR="00446DE6" w:rsidRDefault="00446DE6" w:rsidP="00446DE6">
      <w:r>
        <w:t>On garde la page…</w:t>
      </w:r>
    </w:p>
    <w:p w14:paraId="1FE604B0" w14:textId="77777777" w:rsidR="00446DE6" w:rsidRPr="00446DE6" w:rsidRDefault="00446DE6" w:rsidP="00446DE6">
      <w:pPr>
        <w:rPr>
          <w:b/>
        </w:rPr>
      </w:pPr>
      <w:r w:rsidRPr="00446DE6">
        <w:rPr>
          <w:b/>
        </w:rPr>
        <w:t>Voix off</w:t>
      </w:r>
    </w:p>
    <w:p w14:paraId="564EAA1B" w14:textId="77777777" w:rsidR="00446DE6" w:rsidRDefault="00446DE6" w:rsidP="00446DE6">
      <w:r>
        <w:t xml:space="preserve">La </w:t>
      </w:r>
      <w:r w:rsidR="00910CCC">
        <w:t>Commission</w:t>
      </w:r>
      <w:r>
        <w:t xml:space="preserve"> scolaire francophone du Yukon a mené une longue bataille judiciaire contre le gouvernement yukonais pour que ce collège ouvre ses portes il y a deux ans. Une bataille qui valait la peine, parce que le succès du réseau scolaire francophone est indéniable. Là aussi, il y a des listes d'attente.</w:t>
      </w:r>
    </w:p>
    <w:p w14:paraId="22E0A34E" w14:textId="77777777" w:rsidR="00446DE6" w:rsidRPr="00446DE6" w:rsidRDefault="00446DE6" w:rsidP="00446DE6">
      <w:pPr>
        <w:rPr>
          <w:i/>
        </w:rPr>
      </w:pPr>
      <w:r>
        <w:rPr>
          <w:b/>
        </w:rPr>
        <w:t>Jean-Sébastien Blais</w:t>
      </w:r>
      <w:r>
        <w:t xml:space="preserve">, </w:t>
      </w:r>
      <w:r w:rsidR="00910CCC">
        <w:rPr>
          <w:i/>
        </w:rPr>
        <w:t>Commission</w:t>
      </w:r>
      <w:r>
        <w:rPr>
          <w:i/>
        </w:rPr>
        <w:t xml:space="preserve"> scolaire francophone du Yukon</w:t>
      </w:r>
    </w:p>
    <w:p w14:paraId="1EE5A47B" w14:textId="77777777" w:rsidR="00F9779C" w:rsidRDefault="00446DE6" w:rsidP="00446DE6">
      <w:r>
        <w:t xml:space="preserve">La demande est là parce que le Yukon grandit au niveau démographique. Il y a une croissance année après année du nombre de gens qui veulent venir </w:t>
      </w:r>
      <w:r w:rsidR="00710B37">
        <w:t>s’établir</w:t>
      </w:r>
      <w:r>
        <w:t xml:space="preserve"> à Whitehorse et au Yukon. Une croissance également de la communauté francophone. Et puisqu</w:t>
      </w:r>
      <w:r w:rsidR="00F9779C">
        <w:t>’on a des programmes</w:t>
      </w:r>
      <w:r w:rsidR="00710B37">
        <w:t xml:space="preserve"> que</w:t>
      </w:r>
      <w:r>
        <w:t xml:space="preserve">, je dirais </w:t>
      </w:r>
      <w:r w:rsidR="00F9779C">
        <w:t xml:space="preserve">crédibles et de qualité, eh bien les gens n’ont pas d’hésitation </w:t>
      </w:r>
      <w:r>
        <w:t xml:space="preserve">à venir s'inscrire chez nous. </w:t>
      </w:r>
    </w:p>
    <w:p w14:paraId="6AE3BE8D" w14:textId="77777777" w:rsidR="00F9779C" w:rsidRPr="00F9779C" w:rsidRDefault="00910CCC" w:rsidP="00446DE6">
      <w:pPr>
        <w:rPr>
          <w:b/>
        </w:rPr>
      </w:pPr>
      <w:r>
        <w:rPr>
          <w:b/>
        </w:rPr>
        <w:t>Voix</w:t>
      </w:r>
      <w:r w:rsidR="00F9779C">
        <w:rPr>
          <w:b/>
        </w:rPr>
        <w:t xml:space="preserve"> off</w:t>
      </w:r>
    </w:p>
    <w:p w14:paraId="3E120615" w14:textId="77777777" w:rsidR="00446DE6" w:rsidRDefault="00446DE6" w:rsidP="00446DE6">
      <w:r>
        <w:t xml:space="preserve">La </w:t>
      </w:r>
      <w:r w:rsidR="00910CCC">
        <w:t>Commission</w:t>
      </w:r>
      <w:r>
        <w:t xml:space="preserve"> scolaire francophone du Yukon travaille aussi sur le développement de programmes d'études postsecondaires pour que les jeunes puissent poursuivre leurs études dans la langue de Molière.</w:t>
      </w:r>
    </w:p>
    <w:p w14:paraId="54802BF8" w14:textId="77777777" w:rsidR="00446DE6" w:rsidRPr="00557E4D" w:rsidRDefault="00446DE6" w:rsidP="001F2693"/>
    <w:sectPr w:rsidR="00446DE6" w:rsidRPr="00557E4D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D5BF" w14:textId="77777777" w:rsidR="00FE3F23" w:rsidRDefault="00FE3F23" w:rsidP="001F2693">
      <w:r>
        <w:separator/>
      </w:r>
    </w:p>
  </w:endnote>
  <w:endnote w:type="continuationSeparator" w:id="0">
    <w:p w14:paraId="2BCCB8E2" w14:textId="77777777" w:rsidR="00FE3F23" w:rsidRDefault="00FE3F23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C921C5E" w14:textId="77777777" w:rsidTr="00A504CF">
      <w:tc>
        <w:tcPr>
          <w:tcW w:w="4265" w:type="pct"/>
        </w:tcPr>
        <w:p w14:paraId="1BF437B2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0309731F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C4DCD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13136">
            <w:fldChar w:fldCharType="begin"/>
          </w:r>
          <w:r w:rsidR="00913136">
            <w:instrText>NUMPAGES  \* Arabic  \* MERGE</w:instrText>
          </w:r>
          <w:r w:rsidR="00913136">
            <w:instrText>FORMAT</w:instrText>
          </w:r>
          <w:r w:rsidR="00913136">
            <w:fldChar w:fldCharType="separate"/>
          </w:r>
          <w:r w:rsidR="009C4DCD">
            <w:rPr>
              <w:noProof/>
            </w:rPr>
            <w:t>1</w:t>
          </w:r>
          <w:r w:rsidR="00913136">
            <w:rPr>
              <w:noProof/>
            </w:rPr>
            <w:fldChar w:fldCharType="end"/>
          </w:r>
        </w:p>
      </w:tc>
    </w:tr>
  </w:tbl>
  <w:p w14:paraId="2C570D28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19247" w14:textId="77777777" w:rsidR="00FE3F23" w:rsidRDefault="00FE3F23" w:rsidP="001F2693">
      <w:r>
        <w:separator/>
      </w:r>
    </w:p>
  </w:footnote>
  <w:footnote w:type="continuationSeparator" w:id="0">
    <w:p w14:paraId="55B3E249" w14:textId="77777777" w:rsidR="00FE3F23" w:rsidRDefault="00FE3F23" w:rsidP="001F2693">
      <w:r>
        <w:continuationSeparator/>
      </w:r>
    </w:p>
  </w:footnote>
  <w:footnote w:id="1">
    <w:p w14:paraId="194F3C80" w14:textId="77777777" w:rsidR="00F9779C" w:rsidRDefault="00F9779C">
      <w:pPr>
        <w:pStyle w:val="Notedebasdepage"/>
      </w:pPr>
      <w:r>
        <w:rPr>
          <w:rStyle w:val="Appelnotedebasdep"/>
        </w:rPr>
        <w:footnoteRef/>
      </w:r>
      <w:r>
        <w:t xml:space="preserve"> Le Yukon </w:t>
      </w:r>
      <w:r w:rsidRPr="00F9779C">
        <w:t>est l'un des trois territoires du Nord canadien. Il est la juridiction territoriale la plus peuplée du pays</w:t>
      </w:r>
      <w:r>
        <w:t>. (Source : Wikipédia)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C83F" w14:textId="77777777" w:rsidR="00A33F16" w:rsidRDefault="000D3B96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60B063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5pt;height:20.25pt">
          <v:imagedata r:id="rId1" o:title="entete-transcription"/>
        </v:shape>
      </w:pict>
    </w:r>
    <w:r>
      <w:rPr>
        <w:noProof/>
        <w:lang w:eastAsia="fr-FR"/>
      </w:rPr>
      <w:pict w14:anchorId="69F28E70">
        <v:shape id="_x0000_i1027" type="#_x0000_t75" style="width:54pt;height:20.25pt">
          <v:imagedata r:id="rId2" o:title="o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D3B96"/>
    <w:rsid w:val="00102E31"/>
    <w:rsid w:val="00165DA7"/>
    <w:rsid w:val="001F2693"/>
    <w:rsid w:val="002D7815"/>
    <w:rsid w:val="0038176B"/>
    <w:rsid w:val="0043137C"/>
    <w:rsid w:val="00446DE6"/>
    <w:rsid w:val="005277D9"/>
    <w:rsid w:val="00532C8E"/>
    <w:rsid w:val="00557E4D"/>
    <w:rsid w:val="00704307"/>
    <w:rsid w:val="00710B37"/>
    <w:rsid w:val="00850DAE"/>
    <w:rsid w:val="008E0C43"/>
    <w:rsid w:val="00910CCC"/>
    <w:rsid w:val="00913136"/>
    <w:rsid w:val="009A01E5"/>
    <w:rsid w:val="009C1EE2"/>
    <w:rsid w:val="009C4DCD"/>
    <w:rsid w:val="00A33F16"/>
    <w:rsid w:val="00A44DEB"/>
    <w:rsid w:val="00B815C7"/>
    <w:rsid w:val="00C92121"/>
    <w:rsid w:val="00CC1F67"/>
    <w:rsid w:val="00D101FD"/>
    <w:rsid w:val="00D93A8A"/>
    <w:rsid w:val="00DE316A"/>
    <w:rsid w:val="00E6179B"/>
    <w:rsid w:val="00E856DE"/>
    <w:rsid w:val="00F9779C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2F468FC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9779C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9779C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F97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BC4AE-9A4F-4CF7-99B2-302082AF2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455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20</cp:revision>
  <cp:lastPrinted>2024-10-11T08:18:00Z</cp:lastPrinted>
  <dcterms:created xsi:type="dcterms:W3CDTF">2022-11-18T10:14:00Z</dcterms:created>
  <dcterms:modified xsi:type="dcterms:W3CDTF">2024-10-11T08:18:00Z</dcterms:modified>
</cp:coreProperties>
</file>