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0A594" w14:textId="77777777" w:rsidR="00DC04F2" w:rsidRPr="0093429E" w:rsidRDefault="00DC04F2" w:rsidP="00DC04F2">
      <w:pPr>
        <w:pStyle w:val="Titre"/>
        <w:rPr>
          <w:lang w:val="fr-FR"/>
        </w:rPr>
      </w:pPr>
      <w:bookmarkStart w:id="0" w:name="_Hlk183185278"/>
      <w:r w:rsidRPr="0093429E">
        <w:rPr>
          <w:lang w:val="fr-FR"/>
        </w:rPr>
        <w:t>Les mariées de la mousson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93429E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bookmarkEnd w:id="0"/>
          <w:p w14:paraId="31EF949F" w14:textId="5EFE4825" w:rsidR="006B76AF" w:rsidRPr="0093429E" w:rsidRDefault="006B76AF" w:rsidP="003F1F85">
            <w:pPr>
              <w:pStyle w:val="Titre1"/>
              <w:outlineLvl w:val="0"/>
            </w:pPr>
            <w:r w:rsidRPr="0093429E">
              <w:t>En bref</w:t>
            </w:r>
          </w:p>
          <w:p w14:paraId="4D0D7955" w14:textId="438E7033" w:rsidR="00476370" w:rsidRPr="0093429E" w:rsidRDefault="00476370" w:rsidP="00476370">
            <w:pPr>
              <w:rPr>
                <w:rFonts w:cs="Arial"/>
                <w:szCs w:val="20"/>
              </w:rPr>
            </w:pPr>
            <w:r w:rsidRPr="0093429E">
              <w:rPr>
                <w:rFonts w:cs="Arial"/>
                <w:szCs w:val="20"/>
              </w:rPr>
              <w:t>Les conséquences d</w:t>
            </w:r>
            <w:r w:rsidR="00F1603E">
              <w:rPr>
                <w:rFonts w:cs="Arial"/>
                <w:szCs w:val="20"/>
              </w:rPr>
              <w:t>u</w:t>
            </w:r>
            <w:r w:rsidRPr="0093429E">
              <w:rPr>
                <w:rFonts w:cs="Arial"/>
                <w:szCs w:val="20"/>
              </w:rPr>
              <w:t xml:space="preserve"> changement climatique sont-elles toujours aussi visibles que l’on pense ? Avec cette fiche pédagogique flash, les apprenant.es en sauront davantage sur son impact </w:t>
            </w:r>
            <w:r w:rsidR="00193924">
              <w:rPr>
                <w:rFonts w:cs="Arial"/>
                <w:szCs w:val="20"/>
              </w:rPr>
              <w:t>sur</w:t>
            </w:r>
            <w:r w:rsidRPr="0093429E">
              <w:rPr>
                <w:rFonts w:cs="Arial"/>
                <w:szCs w:val="20"/>
              </w:rPr>
              <w:t xml:space="preserve"> la vie des jeunes filles pakistanaises. </w:t>
            </w:r>
          </w:p>
          <w:p w14:paraId="667C010B" w14:textId="77777777" w:rsidR="006B76AF" w:rsidRPr="0093429E" w:rsidRDefault="006B76AF" w:rsidP="003F1F85">
            <w:pPr>
              <w:rPr>
                <w:b/>
              </w:rPr>
            </w:pPr>
          </w:p>
          <w:p w14:paraId="3E40F20A" w14:textId="77777777" w:rsidR="006B76AF" w:rsidRPr="0093429E" w:rsidRDefault="006B76AF" w:rsidP="003F1F85">
            <w:pPr>
              <w:pStyle w:val="Titre1"/>
              <w:outlineLvl w:val="0"/>
            </w:pPr>
            <w:r w:rsidRPr="0093429E">
              <w:t>Objectifs</w:t>
            </w:r>
          </w:p>
          <w:p w14:paraId="5C924AD0" w14:textId="77777777" w:rsidR="006B76AF" w:rsidRPr="0093429E" w:rsidRDefault="006B76AF" w:rsidP="003F1F85">
            <w:pPr>
              <w:rPr>
                <w:b/>
              </w:rPr>
            </w:pPr>
            <w:r w:rsidRPr="0093429E">
              <w:rPr>
                <w:b/>
              </w:rPr>
              <w:t>Communicatifs / pragmatiques</w:t>
            </w:r>
          </w:p>
          <w:p w14:paraId="25E44A14" w14:textId="3A50EEB2" w:rsidR="00476370" w:rsidRPr="0093429E" w:rsidRDefault="00476370" w:rsidP="00476370">
            <w:pPr>
              <w:pStyle w:val="Paragraphedeliste"/>
              <w:numPr>
                <w:ilvl w:val="0"/>
                <w:numId w:val="1"/>
              </w:numPr>
            </w:pPr>
            <w:r w:rsidRPr="0093429E">
              <w:t>Activité 2 : comprendre les informations principales du reportage.</w:t>
            </w:r>
          </w:p>
          <w:p w14:paraId="41FAB33D" w14:textId="33E7A1AB" w:rsidR="00476370" w:rsidRPr="0093429E" w:rsidRDefault="00476370" w:rsidP="00476370">
            <w:pPr>
              <w:pStyle w:val="Paragraphedeliste"/>
              <w:numPr>
                <w:ilvl w:val="0"/>
                <w:numId w:val="1"/>
              </w:numPr>
            </w:pPr>
            <w:r w:rsidRPr="0093429E">
              <w:t xml:space="preserve">Activité 3 : comprendre les conséquences concrètes du changement climatique pour les différents témoins. </w:t>
            </w:r>
          </w:p>
          <w:p w14:paraId="6BB76529" w14:textId="5831FC34" w:rsidR="006B76AF" w:rsidRPr="0093429E" w:rsidRDefault="006B76AF" w:rsidP="003F1F85">
            <w:pPr>
              <w:rPr>
                <w:b/>
              </w:rPr>
            </w:pPr>
            <w:r w:rsidRPr="0093429E">
              <w:rPr>
                <w:b/>
              </w:rPr>
              <w:t>Linguistique</w:t>
            </w:r>
          </w:p>
          <w:p w14:paraId="2F2E065F" w14:textId="77777777" w:rsidR="00476370" w:rsidRPr="0093429E" w:rsidRDefault="00476370" w:rsidP="00476370">
            <w:pPr>
              <w:pStyle w:val="Paragraphedeliste"/>
              <w:numPr>
                <w:ilvl w:val="0"/>
                <w:numId w:val="1"/>
              </w:numPr>
            </w:pPr>
            <w:r w:rsidRPr="0093429E">
              <w:t>Activité 1 : mobiliser le vocabulaire en lien avec le changement climatique.</w:t>
            </w:r>
          </w:p>
          <w:p w14:paraId="22BA8DB3" w14:textId="5251E412" w:rsidR="006B76AF" w:rsidRPr="0093429E" w:rsidRDefault="006B76AF" w:rsidP="00476370">
            <w:pPr>
              <w:pStyle w:val="Paragraphedeliste"/>
            </w:pP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93429E" w:rsidRDefault="006B76AF" w:rsidP="003F1F85">
            <w:r w:rsidRPr="0093429E">
              <w:rPr>
                <w:rFonts w:ascii="Segoe UI Emoji" w:hAnsi="Segoe UI Emoji" w:cs="Segoe UI Emoji"/>
              </w:rPr>
              <w:t>⚡</w:t>
            </w:r>
            <w:r w:rsidRPr="0093429E">
              <w:t xml:space="preserve"> </w:t>
            </w:r>
            <w:r w:rsidRPr="0093429E">
              <w:rPr>
                <w:b/>
                <w:bCs/>
              </w:rPr>
              <w:t>Cours de 30 minutes</w:t>
            </w:r>
          </w:p>
        </w:tc>
      </w:tr>
      <w:tr w:rsidR="006B76AF" w:rsidRPr="00C019F4" w14:paraId="0531F7A6" w14:textId="77777777" w:rsidTr="37BE10C2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93429E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93429E" w:rsidRDefault="006B76AF" w:rsidP="006B76AF">
            <w:pPr>
              <w:pStyle w:val="Titre1"/>
              <w:outlineLvl w:val="0"/>
            </w:pPr>
            <w:r w:rsidRPr="0093429E">
              <w:t>Niveau</w:t>
            </w:r>
          </w:p>
          <w:p w14:paraId="1CC5CA5F" w14:textId="47C48705" w:rsidR="006B76AF" w:rsidRPr="0093429E" w:rsidRDefault="00DC04F2" w:rsidP="006B76AF">
            <w:r w:rsidRPr="0093429E">
              <w:t>B1</w:t>
            </w:r>
          </w:p>
          <w:p w14:paraId="6AF1714E" w14:textId="77777777" w:rsidR="006B76AF" w:rsidRPr="0093429E" w:rsidRDefault="006B76AF" w:rsidP="006B76AF"/>
          <w:p w14:paraId="4B94B286" w14:textId="77777777" w:rsidR="006B76AF" w:rsidRPr="0093429E" w:rsidRDefault="006B76AF" w:rsidP="006B76AF">
            <w:pPr>
              <w:pStyle w:val="Titre1"/>
              <w:outlineLvl w:val="0"/>
            </w:pPr>
            <w:r w:rsidRPr="0093429E">
              <w:t>Public</w:t>
            </w:r>
          </w:p>
          <w:p w14:paraId="22919BD1" w14:textId="62DFC890" w:rsidR="006B76AF" w:rsidRPr="0093429E" w:rsidRDefault="006B76AF" w:rsidP="006B76AF">
            <w:r w:rsidRPr="0093429E">
              <w:t>Adultes</w:t>
            </w:r>
            <w:r w:rsidR="005315F3" w:rsidRPr="0093429E">
              <w:t>, grand</w:t>
            </w:r>
            <w:r w:rsidR="00DC04F2" w:rsidRPr="0093429E">
              <w:t>.es</w:t>
            </w:r>
            <w:r w:rsidR="005315F3" w:rsidRPr="0093429E">
              <w:t xml:space="preserve"> adolescent</w:t>
            </w:r>
            <w:r w:rsidR="00DC04F2" w:rsidRPr="0093429E">
              <w:t>.e</w:t>
            </w:r>
            <w:r w:rsidR="005315F3" w:rsidRPr="0093429E">
              <w:t>s</w:t>
            </w:r>
          </w:p>
          <w:p w14:paraId="4713724C" w14:textId="77777777" w:rsidR="006B76AF" w:rsidRPr="0093429E" w:rsidRDefault="006B76AF" w:rsidP="006B76AF">
            <w:pPr>
              <w:rPr>
                <w:b/>
              </w:rPr>
            </w:pPr>
          </w:p>
          <w:p w14:paraId="5014B17D" w14:textId="77777777" w:rsidR="006B76AF" w:rsidRPr="0093429E" w:rsidRDefault="006B76AF" w:rsidP="006B76AF">
            <w:pPr>
              <w:pStyle w:val="Titre1"/>
              <w:outlineLvl w:val="0"/>
            </w:pPr>
            <w:r w:rsidRPr="0093429E">
              <w:t>Collection</w:t>
            </w:r>
          </w:p>
          <w:p w14:paraId="44E9E71F" w14:textId="17320BE2" w:rsidR="006B76AF" w:rsidRPr="0093429E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93429E">
              <w:rPr>
                <w:rFonts w:cs="Arial"/>
                <w:szCs w:val="20"/>
              </w:rPr>
              <w:fldChar w:fldCharType="begin"/>
            </w:r>
            <w:r w:rsidR="00B00932" w:rsidRPr="0093429E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93429E">
              <w:rPr>
                <w:rFonts w:cs="Arial"/>
                <w:szCs w:val="20"/>
              </w:rPr>
              <w:fldChar w:fldCharType="separate"/>
            </w:r>
            <w:r w:rsidR="00B00932" w:rsidRPr="0093429E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93429E" w:rsidRDefault="006B76AF" w:rsidP="006B76AF">
            <w:pPr>
              <w:rPr>
                <w:rFonts w:cs="Arial"/>
                <w:szCs w:val="20"/>
              </w:rPr>
            </w:pPr>
            <w:r w:rsidRPr="0093429E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93429E" w:rsidRDefault="006B76AF" w:rsidP="006B76AF">
            <w:pPr>
              <w:pStyle w:val="Titre1"/>
              <w:outlineLvl w:val="0"/>
            </w:pPr>
            <w:r w:rsidRPr="0093429E">
              <w:t>Mise en ligne</w:t>
            </w:r>
          </w:p>
          <w:p w14:paraId="38A10408" w14:textId="48AECB1C" w:rsidR="006B76AF" w:rsidRPr="0093429E" w:rsidRDefault="00DC04F2" w:rsidP="006B76AF">
            <w:r w:rsidRPr="0093429E">
              <w:t>Novembre 2024</w:t>
            </w:r>
          </w:p>
          <w:p w14:paraId="50330646" w14:textId="51BE1BE9" w:rsidR="16BA2BA4" w:rsidRPr="0093429E" w:rsidRDefault="16BA2BA4">
            <w:r w:rsidRPr="0093429E">
              <w:t>Dossier 8</w:t>
            </w:r>
            <w:r w:rsidR="00DC04F2" w:rsidRPr="0093429E">
              <w:t>33</w:t>
            </w:r>
          </w:p>
          <w:p w14:paraId="142473EF" w14:textId="77777777" w:rsidR="006B76AF" w:rsidRPr="0093429E" w:rsidRDefault="006B76AF" w:rsidP="006B76AF"/>
          <w:p w14:paraId="5580672C" w14:textId="4C2CC1F8" w:rsidR="006B76AF" w:rsidRPr="0093429E" w:rsidRDefault="006B76AF" w:rsidP="006B76AF">
            <w:pPr>
              <w:pStyle w:val="Titre1"/>
              <w:outlineLvl w:val="0"/>
            </w:pPr>
            <w:r w:rsidRPr="0093429E">
              <w:t>VID</w:t>
            </w:r>
            <w:r w:rsidR="00ED3166" w:rsidRPr="0093429E">
              <w:t>É</w:t>
            </w:r>
            <w:r w:rsidRPr="0093429E">
              <w:t>O</w:t>
            </w:r>
          </w:p>
          <w:p w14:paraId="25529348" w14:textId="77777777" w:rsidR="00DC04F2" w:rsidRPr="0093429E" w:rsidRDefault="00DC04F2" w:rsidP="006B76AF">
            <w:r w:rsidRPr="0093429E">
              <w:t>JT international</w:t>
            </w:r>
            <w:r w:rsidRPr="0093429E">
              <w:rPr>
                <w:b/>
                <w:bCs/>
              </w:rPr>
              <w:t> </w:t>
            </w:r>
            <w:r w:rsidRPr="0093429E">
              <w:t>TV5monde</w:t>
            </w:r>
          </w:p>
          <w:p w14:paraId="3CAAF2D0" w14:textId="6BE8ED8C" w:rsidR="006B76AF" w:rsidRPr="0093429E" w:rsidRDefault="00DC04F2" w:rsidP="006B76AF">
            <w:r w:rsidRPr="0093429E">
              <w:t>du 16/11/2024</w:t>
            </w:r>
          </w:p>
        </w:tc>
      </w:tr>
    </w:tbl>
    <w:p w14:paraId="76F37CCD" w14:textId="77777777" w:rsidR="000419FB" w:rsidRPr="0093429E" w:rsidRDefault="000419FB" w:rsidP="00A33F16">
      <w:pPr>
        <w:rPr>
          <w:lang w:val="fr-FR"/>
        </w:rPr>
      </w:pPr>
    </w:p>
    <w:p w14:paraId="1ED90432" w14:textId="2ECB6978" w:rsidR="00532C8E" w:rsidRPr="0093429E" w:rsidRDefault="00517CA0" w:rsidP="00532C8E">
      <w:pPr>
        <w:rPr>
          <w:lang w:val="fr-FR"/>
        </w:rPr>
      </w:pPr>
      <w:bookmarkStart w:id="1" w:name="_GoBack"/>
      <w:r w:rsidRPr="0093429E">
        <w:rPr>
          <w:noProof/>
          <w:lang w:val="fr-FR"/>
        </w:rPr>
        <w:drawing>
          <wp:inline distT="0" distB="0" distL="0" distR="0" wp14:anchorId="53BFBCB2" wp14:editId="1CA94DD6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6370" w:rsidRPr="0093429E">
        <w:rPr>
          <w:noProof/>
          <w:lang w:val="fr-FR"/>
        </w:rPr>
        <w:drawing>
          <wp:inline distT="0" distB="0" distL="0" distR="0" wp14:anchorId="371A75C9" wp14:editId="0D257E82">
            <wp:extent cx="2149475" cy="361950"/>
            <wp:effectExtent l="0" t="0" r="3175" b="0"/>
            <wp:docPr id="682430809" name="Image 682430809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93429E">
        <w:rPr>
          <w:b/>
          <w:noProof/>
          <w:lang w:val="fr-FR"/>
        </w:rPr>
        <w:drawing>
          <wp:inline distT="0" distB="0" distL="0" distR="0" wp14:anchorId="56D19B7E" wp14:editId="4C99DB30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="00CE398A" w:rsidRPr="0093429E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3F2D9B73" w:rsidR="00CE398A" w:rsidRPr="00112D22" w:rsidRDefault="00476370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 xml:space="preserve">10 </w:t>
                            </w:r>
                            <w:r w:rsidR="00CE398A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3F2D9B73" w:rsidR="00CE398A" w:rsidRPr="00112D22" w:rsidRDefault="00476370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 xml:space="preserve">10 </w:t>
                      </w:r>
                      <w:r w:rsidR="00CE398A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93429E" w:rsidRDefault="00396052" w:rsidP="00532C8E">
      <w:pPr>
        <w:rPr>
          <w:b/>
          <w:lang w:val="fr-FR"/>
        </w:rPr>
      </w:pPr>
    </w:p>
    <w:p w14:paraId="5D21F5DC" w14:textId="77777777" w:rsidR="00532C8E" w:rsidRPr="0093429E" w:rsidRDefault="00532C8E" w:rsidP="00532C8E">
      <w:pPr>
        <w:rPr>
          <w:b/>
          <w:lang w:val="fr-FR"/>
        </w:rPr>
      </w:pPr>
      <w:r w:rsidRPr="0093429E">
        <w:rPr>
          <w:b/>
          <w:lang w:val="fr-FR"/>
        </w:rPr>
        <w:t>Consigne</w:t>
      </w:r>
    </w:p>
    <w:p w14:paraId="48338869" w14:textId="26463487" w:rsidR="00396052" w:rsidRPr="0093429E" w:rsidRDefault="009B3870" w:rsidP="00532C8E">
      <w:pPr>
        <w:rPr>
          <w:bCs/>
          <w:lang w:val="fr-FR"/>
        </w:rPr>
      </w:pPr>
      <w:r w:rsidRPr="0093429E">
        <w:rPr>
          <w:bCs/>
          <w:lang w:val="fr-FR"/>
        </w:rPr>
        <w:t>A</w:t>
      </w:r>
      <w:r w:rsidR="00476370" w:rsidRPr="0093429E">
        <w:rPr>
          <w:bCs/>
          <w:lang w:val="fr-FR"/>
        </w:rPr>
        <w:t>vant d’écouter le reportage, associez chaque terme à sa définition.</w:t>
      </w:r>
    </w:p>
    <w:p w14:paraId="6E59DC1B" w14:textId="77777777" w:rsidR="009B3870" w:rsidRPr="0093429E" w:rsidRDefault="009B3870" w:rsidP="00532C8E">
      <w:pPr>
        <w:rPr>
          <w:lang w:val="fr-FR"/>
        </w:rPr>
      </w:pPr>
    </w:p>
    <w:p w14:paraId="7C050BC4" w14:textId="77777777" w:rsidR="00532C8E" w:rsidRPr="0093429E" w:rsidRDefault="00532C8E" w:rsidP="00532C8E">
      <w:pPr>
        <w:rPr>
          <w:b/>
          <w:lang w:val="fr-FR"/>
        </w:rPr>
      </w:pPr>
      <w:r w:rsidRPr="0093429E">
        <w:rPr>
          <w:b/>
          <w:lang w:val="fr-FR"/>
        </w:rPr>
        <w:t xml:space="preserve">Mise en œuvre </w:t>
      </w:r>
    </w:p>
    <w:p w14:paraId="6E864B57" w14:textId="77777777" w:rsidR="009B3870" w:rsidRPr="0093429E" w:rsidRDefault="009B3870" w:rsidP="009B3870">
      <w:pPr>
        <w:pStyle w:val="Paragraphedeliste"/>
        <w:numPr>
          <w:ilvl w:val="0"/>
          <w:numId w:val="3"/>
        </w:numPr>
        <w:rPr>
          <w:i/>
          <w:iCs/>
        </w:rPr>
      </w:pPr>
      <w:r w:rsidRPr="0093429E">
        <w:rPr>
          <w:rFonts w:eastAsia="Arial Unicode MS"/>
        </w:rPr>
        <w:t xml:space="preserve">Distribuer la fiche apprenant. </w:t>
      </w:r>
    </w:p>
    <w:p w14:paraId="31053088" w14:textId="77777777" w:rsidR="009B3870" w:rsidRPr="0093429E" w:rsidRDefault="009B3870" w:rsidP="009B3870">
      <w:pPr>
        <w:pStyle w:val="Paragraphedeliste"/>
        <w:numPr>
          <w:ilvl w:val="0"/>
          <w:numId w:val="3"/>
        </w:numPr>
        <w:rPr>
          <w:i/>
          <w:iCs/>
        </w:rPr>
      </w:pPr>
      <w:r w:rsidRPr="0093429E">
        <w:rPr>
          <w:rFonts w:eastAsia="Arial Unicode MS"/>
        </w:rPr>
        <w:t xml:space="preserve">Demander à un.e apprenant.e de lire la consigne. Vérifier sa compréhension par l’ensemble du groupe. </w:t>
      </w:r>
    </w:p>
    <w:p w14:paraId="2F23A8D9" w14:textId="77777777" w:rsidR="009B3870" w:rsidRPr="0093429E" w:rsidRDefault="009B3870" w:rsidP="009B3870">
      <w:pPr>
        <w:pStyle w:val="Paragraphedeliste"/>
        <w:numPr>
          <w:ilvl w:val="0"/>
          <w:numId w:val="3"/>
        </w:numPr>
        <w:rPr>
          <w:i/>
          <w:iCs/>
        </w:rPr>
      </w:pPr>
      <w:r w:rsidRPr="0093429E">
        <w:rPr>
          <w:rFonts w:eastAsia="Arial Unicode MS"/>
        </w:rPr>
        <w:t xml:space="preserve">Laisser du temps aux apprenant.es pour répondre. </w:t>
      </w:r>
    </w:p>
    <w:p w14:paraId="061165B3" w14:textId="77777777" w:rsidR="009B3870" w:rsidRPr="0093429E" w:rsidRDefault="009B3870" w:rsidP="009B3870">
      <w:pPr>
        <w:pStyle w:val="Paragraphedeliste"/>
        <w:numPr>
          <w:ilvl w:val="0"/>
          <w:numId w:val="3"/>
        </w:numPr>
        <w:rPr>
          <w:i/>
          <w:iCs/>
        </w:rPr>
      </w:pPr>
      <w:r w:rsidRPr="0093429E">
        <w:rPr>
          <w:rFonts w:eastAsia="Arial Unicode MS"/>
        </w:rPr>
        <w:t xml:space="preserve">Procéder à une correction à l’oral en sollicitant des volontaires pour lire une définition et le mot choisi. Faire valider ou corriger par l’ensemble de la classe. </w:t>
      </w:r>
    </w:p>
    <w:p w14:paraId="647747D6" w14:textId="7319D1CA" w:rsidR="009B3870" w:rsidRPr="0093429E" w:rsidRDefault="009B3870" w:rsidP="009B3870">
      <w:pPr>
        <w:pStyle w:val="Paragraphedeliste"/>
        <w:numPr>
          <w:ilvl w:val="0"/>
          <w:numId w:val="3"/>
        </w:numPr>
      </w:pPr>
      <w:r w:rsidRPr="0093429E">
        <w:t>Une fois la correction terminée, demander aux apprenant.es de faire des hypothèses sur le contenu du reportage en se basant sur le vocabulaire et le titre de la fiche.</w:t>
      </w:r>
    </w:p>
    <w:p w14:paraId="12E31FC5" w14:textId="1657E0AE" w:rsidR="00704307" w:rsidRPr="0093429E" w:rsidRDefault="00517CA0" w:rsidP="00704307">
      <w:pPr>
        <w:rPr>
          <w:iCs/>
          <w:lang w:val="fr-FR"/>
        </w:rPr>
      </w:pPr>
      <w:r w:rsidRPr="0093429E">
        <w:rPr>
          <w:iCs/>
          <w:noProof/>
          <w:lang w:val="fr-FR"/>
        </w:rPr>
        <w:drawing>
          <wp:inline distT="0" distB="0" distL="0" distR="0" wp14:anchorId="5A486D5C" wp14:editId="48882B94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88150" w14:textId="408BC558" w:rsidR="009B3870" w:rsidRPr="0093429E" w:rsidRDefault="009B3870" w:rsidP="009B3870">
      <w:pPr>
        <w:rPr>
          <w:iCs/>
          <w:lang w:val="fr-FR"/>
        </w:rPr>
      </w:pPr>
      <w:r w:rsidRPr="0093429E">
        <w:rPr>
          <w:iCs/>
          <w:lang w:val="fr-FR"/>
        </w:rPr>
        <w:t>1. Le changement climatique 2. La mousson 3. Une inondation 4. La destruction 5. La pauvreté</w:t>
      </w:r>
    </w:p>
    <w:p w14:paraId="60A73EAA" w14:textId="4D1E9184" w:rsidR="009B3870" w:rsidRPr="0093429E" w:rsidRDefault="009B3870" w:rsidP="009B3870">
      <w:pPr>
        <w:rPr>
          <w:lang w:val="fr-FR"/>
        </w:rPr>
      </w:pPr>
      <w:r w:rsidRPr="0093429E">
        <w:rPr>
          <w:lang w:val="fr-FR"/>
        </w:rPr>
        <w:t>On va regarder un reportage sur le changement climatique en Asie parce qu’on parle de la mousson. / Le reportage va peut-être parler des familles pauvres qui sont touchées par des inondations.  […]</w:t>
      </w:r>
    </w:p>
    <w:p w14:paraId="603FAD1B" w14:textId="77777777" w:rsidR="00704307" w:rsidRPr="0093429E" w:rsidRDefault="00704307" w:rsidP="00704307">
      <w:pPr>
        <w:rPr>
          <w:iCs/>
          <w:lang w:val="fr-FR"/>
        </w:rPr>
      </w:pPr>
    </w:p>
    <w:p w14:paraId="1EC46104" w14:textId="28C158E9" w:rsidR="00396052" w:rsidRPr="0093429E" w:rsidRDefault="00517CA0" w:rsidP="00704307">
      <w:pPr>
        <w:rPr>
          <w:iCs/>
          <w:lang w:val="fr-FR"/>
        </w:rPr>
      </w:pPr>
      <w:r w:rsidRPr="0093429E">
        <w:rPr>
          <w:noProof/>
          <w:lang w:val="fr-FR"/>
        </w:rPr>
        <w:drawing>
          <wp:inline distT="0" distB="0" distL="0" distR="0" wp14:anchorId="1C03AE93" wp14:editId="701DF68B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 w:rsidRPr="0093429E">
        <w:rPr>
          <w:noProof/>
          <w:lang w:val="fr-FR"/>
        </w:rPr>
        <w:drawing>
          <wp:inline distT="0" distB="0" distL="0" distR="0" wp14:anchorId="64203652" wp14:editId="1C7CA1F6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 w:rsidRPr="0093429E">
        <w:rPr>
          <w:b/>
          <w:noProof/>
          <w:lang w:val="fr-FR"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93429E">
        <w:rPr>
          <w:iCs/>
          <w:lang w:val="fr-FR"/>
        </w:rPr>
        <w:t xml:space="preserve"> </w:t>
      </w:r>
      <w:r w:rsidR="00112D22" w:rsidRPr="0093429E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93429E" w:rsidRDefault="00112D22" w:rsidP="00704307">
      <w:pPr>
        <w:rPr>
          <w:b/>
          <w:lang w:val="fr-FR"/>
        </w:rPr>
      </w:pPr>
    </w:p>
    <w:p w14:paraId="6ECA96BD" w14:textId="77777777" w:rsidR="00704307" w:rsidRPr="0093429E" w:rsidRDefault="00704307" w:rsidP="00704307">
      <w:pPr>
        <w:rPr>
          <w:b/>
          <w:lang w:val="fr-FR"/>
        </w:rPr>
      </w:pPr>
      <w:r w:rsidRPr="0093429E">
        <w:rPr>
          <w:b/>
          <w:lang w:val="fr-FR"/>
        </w:rPr>
        <w:t>Consigne</w:t>
      </w:r>
    </w:p>
    <w:p w14:paraId="728AE251" w14:textId="2E12F911" w:rsidR="009B3870" w:rsidRPr="0093429E" w:rsidRDefault="009B3870" w:rsidP="009B3870">
      <w:pPr>
        <w:rPr>
          <w:bCs/>
          <w:lang w:val="fr-FR"/>
        </w:rPr>
      </w:pPr>
      <w:bookmarkStart w:id="2" w:name="_Hlk183504563"/>
      <w:r w:rsidRPr="0093429E">
        <w:rPr>
          <w:bCs/>
          <w:lang w:val="fr-FR"/>
        </w:rPr>
        <w:t>Écoutez le reportage, puis choisissez la bonne option pour compléter le résumé.</w:t>
      </w:r>
    </w:p>
    <w:bookmarkEnd w:id="2"/>
    <w:p w14:paraId="124A4A1F" w14:textId="77777777" w:rsidR="00396052" w:rsidRPr="0093429E" w:rsidRDefault="00396052" w:rsidP="00704307">
      <w:pPr>
        <w:rPr>
          <w:lang w:val="fr-FR"/>
        </w:rPr>
      </w:pPr>
    </w:p>
    <w:p w14:paraId="470A4FDE" w14:textId="77777777" w:rsidR="00704307" w:rsidRPr="0093429E" w:rsidRDefault="00704307" w:rsidP="00704307">
      <w:pPr>
        <w:rPr>
          <w:b/>
          <w:lang w:val="fr-FR"/>
        </w:rPr>
      </w:pPr>
      <w:r w:rsidRPr="0093429E">
        <w:rPr>
          <w:b/>
          <w:lang w:val="fr-FR"/>
        </w:rPr>
        <w:t xml:space="preserve">Mise en œuvre </w:t>
      </w:r>
    </w:p>
    <w:p w14:paraId="7D721A6D" w14:textId="77777777" w:rsidR="009B3870" w:rsidRPr="0093429E" w:rsidRDefault="009B3870" w:rsidP="009B3870">
      <w:pPr>
        <w:pStyle w:val="Paragraphedeliste"/>
        <w:numPr>
          <w:ilvl w:val="0"/>
          <w:numId w:val="3"/>
        </w:numPr>
        <w:rPr>
          <w:i/>
          <w:iCs/>
        </w:rPr>
      </w:pPr>
      <w:r w:rsidRPr="0093429E">
        <w:rPr>
          <w:rFonts w:eastAsia="Arial Unicode MS"/>
        </w:rPr>
        <w:t xml:space="preserve">Lire la consigne et vérifier sa compréhension en demandant à un.e apprenant.e de la reformuler. </w:t>
      </w:r>
    </w:p>
    <w:p w14:paraId="1D6CBC1D" w14:textId="77777777" w:rsidR="009B3870" w:rsidRPr="0093429E" w:rsidRDefault="009B3870" w:rsidP="009B3870">
      <w:pPr>
        <w:pStyle w:val="Paragraphedeliste"/>
        <w:numPr>
          <w:ilvl w:val="0"/>
          <w:numId w:val="3"/>
        </w:numPr>
        <w:rPr>
          <w:i/>
          <w:iCs/>
        </w:rPr>
      </w:pPr>
      <w:r w:rsidRPr="0093429E">
        <w:rPr>
          <w:rFonts w:eastAsia="Arial Unicode MS"/>
        </w:rPr>
        <w:t xml:space="preserve">Laisser du temps aux apprenant.es pour lire le résumé. Lever les doutes lexicaux si besoin. </w:t>
      </w:r>
    </w:p>
    <w:p w14:paraId="6F796964" w14:textId="2243A2EA" w:rsidR="009B3870" w:rsidRPr="0093429E" w:rsidRDefault="009B3870" w:rsidP="009B3870">
      <w:pPr>
        <w:pStyle w:val="Paragraphedeliste"/>
        <w:numPr>
          <w:ilvl w:val="0"/>
          <w:numId w:val="3"/>
        </w:numPr>
        <w:rPr>
          <w:i/>
          <w:iCs/>
        </w:rPr>
      </w:pPr>
      <w:r w:rsidRPr="0093429E">
        <w:rPr>
          <w:rFonts w:eastAsia="Arial Unicode MS"/>
        </w:rPr>
        <w:t xml:space="preserve">Diffuser le reportage en entier </w:t>
      </w:r>
      <w:r w:rsidRPr="0093429E">
        <w:rPr>
          <w:rFonts w:eastAsia="Arial Unicode MS"/>
          <w:u w:val="single"/>
        </w:rPr>
        <w:t>avec le son</w:t>
      </w:r>
      <w:r w:rsidRPr="00F1603E">
        <w:rPr>
          <w:rFonts w:eastAsia="Arial Unicode MS"/>
        </w:rPr>
        <w:t xml:space="preserve"> </w:t>
      </w:r>
      <w:r w:rsidRPr="0093429E">
        <w:rPr>
          <w:rFonts w:eastAsia="Arial Unicode MS"/>
        </w:rPr>
        <w:t xml:space="preserve">et sans les sous-titres. </w:t>
      </w:r>
    </w:p>
    <w:p w14:paraId="1FCD1EC3" w14:textId="144F901D" w:rsidR="009B3870" w:rsidRPr="0093429E" w:rsidRDefault="009B3870" w:rsidP="009B3870">
      <w:pPr>
        <w:pStyle w:val="Paragraphedeliste"/>
        <w:numPr>
          <w:ilvl w:val="0"/>
          <w:numId w:val="3"/>
        </w:numPr>
        <w:rPr>
          <w:i/>
          <w:iCs/>
        </w:rPr>
      </w:pPr>
      <w:r w:rsidRPr="0093429E">
        <w:rPr>
          <w:rFonts w:eastAsia="Arial Unicode MS"/>
        </w:rPr>
        <w:lastRenderedPageBreak/>
        <w:t>Procéder à une correction à l’oral : un.e volontaire lit son résumé, le reste de</w:t>
      </w:r>
      <w:r w:rsidR="00F1603E">
        <w:rPr>
          <w:rFonts w:eastAsia="Arial Unicode MS"/>
        </w:rPr>
        <w:t xml:space="preserve"> la</w:t>
      </w:r>
      <w:r w:rsidRPr="0093429E">
        <w:rPr>
          <w:rFonts w:eastAsia="Arial Unicode MS"/>
        </w:rPr>
        <w:t xml:space="preserve"> classe valide ou corrige.</w:t>
      </w:r>
    </w:p>
    <w:p w14:paraId="27CDD970" w14:textId="6A8B90D9" w:rsidR="00D93A8A" w:rsidRPr="0093429E" w:rsidRDefault="00517CA0" w:rsidP="00D93A8A">
      <w:pPr>
        <w:rPr>
          <w:iCs/>
          <w:lang w:val="fr-FR"/>
        </w:rPr>
      </w:pPr>
      <w:r w:rsidRPr="0093429E">
        <w:rPr>
          <w:iCs/>
          <w:noProof/>
          <w:lang w:val="fr-FR"/>
        </w:rPr>
        <w:drawing>
          <wp:inline distT="0" distB="0" distL="0" distR="0" wp14:anchorId="03395BFE" wp14:editId="43DAEE09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3B3DD" w14:textId="3C31BEB7" w:rsidR="009B3870" w:rsidRPr="0093429E" w:rsidRDefault="009B3870" w:rsidP="00842B51">
      <w:pPr>
        <w:spacing w:after="120"/>
        <w:rPr>
          <w:lang w:val="fr-FR"/>
        </w:rPr>
      </w:pPr>
      <w:bookmarkStart w:id="3" w:name="_Hlk183504847"/>
      <w:r w:rsidRPr="0093429E">
        <w:rPr>
          <w:lang w:val="fr-FR"/>
        </w:rPr>
        <w:t xml:space="preserve">Le reportage se passe </w:t>
      </w:r>
      <w:r w:rsidRPr="0093429E">
        <w:rPr>
          <w:rStyle w:val="lev"/>
          <w:lang w:val="fr-FR"/>
        </w:rPr>
        <w:t>au Pakistan</w:t>
      </w:r>
      <w:r w:rsidRPr="0093429E">
        <w:rPr>
          <w:lang w:val="fr-FR"/>
        </w:rPr>
        <w:t>, où des familles ont été touchées par de très fortes</w:t>
      </w:r>
      <w:r w:rsidRPr="0093429E">
        <w:rPr>
          <w:b/>
          <w:bCs/>
          <w:lang w:val="fr-FR"/>
        </w:rPr>
        <w:t xml:space="preserve"> inondations</w:t>
      </w:r>
      <w:bookmarkStart w:id="4" w:name="_Hlk183428395"/>
      <w:r w:rsidRPr="0093429E">
        <w:rPr>
          <w:b/>
          <w:bCs/>
          <w:lang w:val="fr-FR"/>
        </w:rPr>
        <w:t>.</w:t>
      </w:r>
      <w:r w:rsidRPr="0093429E">
        <w:rPr>
          <w:lang w:val="fr-FR"/>
        </w:rPr>
        <w:t xml:space="preserve"> Les familles ont tout perdu lors de cet événement. En conséquence, les parents marient leurs</w:t>
      </w:r>
      <w:bookmarkEnd w:id="4"/>
      <w:r w:rsidRPr="0093429E">
        <w:rPr>
          <w:lang w:val="fr-FR"/>
        </w:rPr>
        <w:t xml:space="preserve"> </w:t>
      </w:r>
      <w:r w:rsidRPr="0093429E">
        <w:rPr>
          <w:b/>
          <w:bCs/>
          <w:lang w:val="fr-FR"/>
        </w:rPr>
        <w:t>filles</w:t>
      </w:r>
      <w:r w:rsidRPr="0093429E">
        <w:rPr>
          <w:lang w:val="fr-FR"/>
        </w:rPr>
        <w:t xml:space="preserve"> très jeunes </w:t>
      </w:r>
      <w:bookmarkStart w:id="5" w:name="_Hlk183426598"/>
      <w:r w:rsidRPr="0093429E">
        <w:rPr>
          <w:lang w:val="fr-FR"/>
        </w:rPr>
        <w:t xml:space="preserve">pour diminuer leur charge et recevoir </w:t>
      </w:r>
      <w:r w:rsidRPr="0093429E">
        <w:rPr>
          <w:b/>
          <w:bCs/>
          <w:lang w:val="fr-FR"/>
        </w:rPr>
        <w:t>de l’argent.</w:t>
      </w:r>
      <w:bookmarkEnd w:id="5"/>
      <w:r w:rsidRPr="0093429E">
        <w:rPr>
          <w:lang w:val="fr-FR"/>
        </w:rPr>
        <w:t xml:space="preserve"> Cette pratique est courante dans les</w:t>
      </w:r>
      <w:r w:rsidR="00F1603E">
        <w:rPr>
          <w:lang w:val="fr-FR"/>
        </w:rPr>
        <w:t xml:space="preserve"> </w:t>
      </w:r>
      <w:r w:rsidR="00F1603E" w:rsidRPr="00F1603E">
        <w:rPr>
          <w:b/>
          <w:lang w:val="fr-FR"/>
        </w:rPr>
        <w:t>campagnes</w:t>
      </w:r>
      <w:r w:rsidRPr="0093429E">
        <w:rPr>
          <w:b/>
          <w:bCs/>
          <w:lang w:val="fr-FR"/>
        </w:rPr>
        <w:t xml:space="preserve">. </w:t>
      </w:r>
      <w:r w:rsidRPr="0093429E">
        <w:rPr>
          <w:lang w:val="fr-FR"/>
        </w:rPr>
        <w:t xml:space="preserve">La loi du pays </w:t>
      </w:r>
      <w:r w:rsidRPr="0093429E">
        <w:rPr>
          <w:b/>
          <w:bCs/>
          <w:lang w:val="fr-FR"/>
        </w:rPr>
        <w:t xml:space="preserve">interdit </w:t>
      </w:r>
      <w:r w:rsidRPr="0093429E">
        <w:rPr>
          <w:lang w:val="fr-FR"/>
        </w:rPr>
        <w:t>le mariage des jeunes de moins de 18 ans.</w:t>
      </w:r>
    </w:p>
    <w:bookmarkEnd w:id="3"/>
    <w:p w14:paraId="78A06BEC" w14:textId="77777777" w:rsidR="00704307" w:rsidRPr="0093429E" w:rsidRDefault="00704307" w:rsidP="00704307">
      <w:pPr>
        <w:rPr>
          <w:iCs/>
          <w:lang w:val="fr-FR"/>
        </w:rPr>
      </w:pPr>
    </w:p>
    <w:p w14:paraId="3D593F7C" w14:textId="68134563" w:rsidR="00704307" w:rsidRPr="0093429E" w:rsidRDefault="00517CA0" w:rsidP="00704307">
      <w:pPr>
        <w:rPr>
          <w:noProof/>
          <w:lang w:val="fr-FR"/>
        </w:rPr>
      </w:pPr>
      <w:r w:rsidRPr="0093429E">
        <w:rPr>
          <w:noProof/>
          <w:lang w:val="fr-FR"/>
        </w:rPr>
        <w:drawing>
          <wp:inline distT="0" distB="0" distL="0" distR="0" wp14:anchorId="093BB87A" wp14:editId="096D5ECF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29E">
        <w:rPr>
          <w:noProof/>
          <w:lang w:val="fr-FR"/>
        </w:rPr>
        <w:drawing>
          <wp:inline distT="0" distB="0" distL="0" distR="0" wp14:anchorId="33B4FAF3" wp14:editId="08B10083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93429E">
        <w:rPr>
          <w:b/>
          <w:noProof/>
          <w:lang w:val="fr-FR"/>
        </w:rPr>
        <w:drawing>
          <wp:inline distT="0" distB="0" distL="0" distR="0" wp14:anchorId="07BECF7C" wp14:editId="4659E226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93429E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65BD15F6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842B51">
                              <w:rPr>
                                <w:b/>
                                <w:bCs/>
                                <w:color w:val="052850" w:themeColor="text1"/>
                              </w:rPr>
                              <w:t>0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65BD15F6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842B51">
                        <w:rPr>
                          <w:b/>
                          <w:bCs/>
                          <w:color w:val="052850" w:themeColor="text1"/>
                        </w:rPr>
                        <w:t>0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7F2E17" w14:textId="77777777" w:rsidR="00842B51" w:rsidRPr="0093429E" w:rsidRDefault="00842B51" w:rsidP="00704307">
      <w:pPr>
        <w:rPr>
          <w:b/>
          <w:lang w:val="fr-FR"/>
        </w:rPr>
      </w:pPr>
    </w:p>
    <w:p w14:paraId="2F4F8577" w14:textId="5089E0BA" w:rsidR="00704307" w:rsidRPr="0093429E" w:rsidRDefault="00704307" w:rsidP="00704307">
      <w:pPr>
        <w:rPr>
          <w:b/>
          <w:lang w:val="fr-FR"/>
        </w:rPr>
      </w:pPr>
      <w:r w:rsidRPr="0093429E">
        <w:rPr>
          <w:b/>
          <w:lang w:val="fr-FR"/>
        </w:rPr>
        <w:t>Consigne</w:t>
      </w:r>
    </w:p>
    <w:p w14:paraId="39366F18" w14:textId="282FE5A6" w:rsidR="00313E6D" w:rsidRPr="0093429E" w:rsidRDefault="00842B51" w:rsidP="00313E6D">
      <w:pPr>
        <w:rPr>
          <w:bCs/>
          <w:i/>
          <w:iCs/>
          <w:lang w:val="fr-FR"/>
        </w:rPr>
      </w:pPr>
      <w:r w:rsidRPr="0093429E">
        <w:rPr>
          <w:bCs/>
          <w:lang w:val="fr-FR"/>
        </w:rPr>
        <w:t>Écoutez à nouveau le reportage et dites si les affirmations sont vraies ou fausses. Notez les mots qui vous ont permis de répondre.</w:t>
      </w:r>
    </w:p>
    <w:p w14:paraId="69A32F23" w14:textId="77777777" w:rsidR="00842B51" w:rsidRPr="0093429E" w:rsidRDefault="00842B51" w:rsidP="00313E6D">
      <w:pPr>
        <w:rPr>
          <w:b/>
          <w:lang w:val="fr-FR"/>
        </w:rPr>
      </w:pPr>
    </w:p>
    <w:p w14:paraId="3ABAA38C" w14:textId="2E17FF20" w:rsidR="00313E6D" w:rsidRPr="0093429E" w:rsidRDefault="00313E6D" w:rsidP="00313E6D">
      <w:pPr>
        <w:rPr>
          <w:b/>
          <w:lang w:val="fr-FR"/>
        </w:rPr>
      </w:pPr>
      <w:r w:rsidRPr="0093429E">
        <w:rPr>
          <w:b/>
          <w:lang w:val="fr-FR"/>
        </w:rPr>
        <w:t>Mise en œuvre</w:t>
      </w:r>
    </w:p>
    <w:p w14:paraId="201317AA" w14:textId="77777777" w:rsidR="00842B51" w:rsidRPr="0093429E" w:rsidRDefault="00842B51" w:rsidP="00842B51">
      <w:pPr>
        <w:pStyle w:val="Paragraphedeliste"/>
        <w:numPr>
          <w:ilvl w:val="0"/>
          <w:numId w:val="3"/>
        </w:numPr>
        <w:rPr>
          <w:i/>
          <w:iCs/>
        </w:rPr>
      </w:pPr>
      <w:r w:rsidRPr="0093429E">
        <w:rPr>
          <w:rFonts w:eastAsia="Arial Unicode MS"/>
        </w:rPr>
        <w:t xml:space="preserve">Laisser du temps aux apprenant.es pour lire la consigne. Lever les doutes lexicaux si besoin. </w:t>
      </w:r>
    </w:p>
    <w:p w14:paraId="129A3779" w14:textId="0C189DAE" w:rsidR="00842B51" w:rsidRPr="0093429E" w:rsidRDefault="00842B51" w:rsidP="00842B51">
      <w:pPr>
        <w:pStyle w:val="Paragraphedeliste"/>
        <w:numPr>
          <w:ilvl w:val="0"/>
          <w:numId w:val="3"/>
        </w:numPr>
        <w:rPr>
          <w:i/>
          <w:iCs/>
        </w:rPr>
      </w:pPr>
      <w:r w:rsidRPr="0093429E">
        <w:rPr>
          <w:rFonts w:eastAsia="Arial Unicode MS"/>
        </w:rPr>
        <w:t xml:space="preserve">Diffuser le reportage en entier </w:t>
      </w:r>
      <w:r w:rsidRPr="0093429E">
        <w:rPr>
          <w:rFonts w:eastAsia="Arial Unicode MS"/>
          <w:u w:val="single"/>
        </w:rPr>
        <w:t>avec le son</w:t>
      </w:r>
      <w:r w:rsidRPr="0093429E">
        <w:rPr>
          <w:rFonts w:eastAsia="Arial Unicode MS"/>
        </w:rPr>
        <w:t xml:space="preserve"> et sans les sous-titres. </w:t>
      </w:r>
    </w:p>
    <w:p w14:paraId="1D01FDE9" w14:textId="21D663EE" w:rsidR="00842B51" w:rsidRPr="0093429E" w:rsidRDefault="00842B51" w:rsidP="00842B51">
      <w:pPr>
        <w:pStyle w:val="Paragraphedeliste"/>
        <w:numPr>
          <w:ilvl w:val="0"/>
          <w:numId w:val="3"/>
        </w:numPr>
      </w:pPr>
      <w:r w:rsidRPr="0093429E">
        <w:t>Procéder à une correction orale : un.e apprenant.e lit une phrase et donne sa réponse. L’ensemble de la classe est sollicité pour donner des mots / indice</w:t>
      </w:r>
      <w:r w:rsidR="00F1603E">
        <w:t>s</w:t>
      </w:r>
      <w:r w:rsidRPr="0093429E">
        <w:t xml:space="preserve">. </w:t>
      </w:r>
    </w:p>
    <w:p w14:paraId="414ECFFC" w14:textId="1D8BF350" w:rsidR="00842B51" w:rsidRPr="0093429E" w:rsidRDefault="00842B51" w:rsidP="00842B51">
      <w:pPr>
        <w:pStyle w:val="Paragraphedeliste"/>
        <w:numPr>
          <w:ilvl w:val="0"/>
          <w:numId w:val="3"/>
        </w:numPr>
      </w:pPr>
      <w:r w:rsidRPr="0093429E">
        <w:t xml:space="preserve">L’enseignant valide ou corrige les propositions. </w:t>
      </w:r>
    </w:p>
    <w:p w14:paraId="4739F4A2" w14:textId="3996F1EF" w:rsidR="00D93A8A" w:rsidRPr="0093429E" w:rsidRDefault="00517CA0" w:rsidP="00D93A8A">
      <w:pPr>
        <w:rPr>
          <w:iCs/>
          <w:lang w:val="fr-FR"/>
        </w:rPr>
      </w:pPr>
      <w:r w:rsidRPr="0093429E">
        <w:rPr>
          <w:iCs/>
          <w:noProof/>
          <w:lang w:val="fr-FR"/>
        </w:rPr>
        <w:drawing>
          <wp:inline distT="0" distB="0" distL="0" distR="0" wp14:anchorId="0F873B9F" wp14:editId="18147C34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5A4F6" w14:textId="77777777" w:rsidR="00842B51" w:rsidRPr="00193924" w:rsidRDefault="00842B51" w:rsidP="00842B51">
      <w:pPr>
        <w:rPr>
          <w:b/>
          <w:iCs/>
          <w:lang w:val="fr-FR"/>
        </w:rPr>
      </w:pPr>
      <w:r w:rsidRPr="00193924">
        <w:rPr>
          <w:b/>
          <w:iCs/>
          <w:lang w:val="fr-FR"/>
        </w:rPr>
        <w:t xml:space="preserve">Vrai : </w:t>
      </w:r>
    </w:p>
    <w:p w14:paraId="0DD656D3" w14:textId="48C74B66" w:rsidR="00842B51" w:rsidRPr="0093429E" w:rsidRDefault="00842B51" w:rsidP="00842B51">
      <w:pPr>
        <w:rPr>
          <w:iCs/>
          <w:lang w:val="fr-FR"/>
        </w:rPr>
      </w:pPr>
      <w:r w:rsidRPr="0093429E">
        <w:rPr>
          <w:iCs/>
          <w:lang w:val="fr-FR"/>
        </w:rPr>
        <w:t xml:space="preserve">1 : « Les animaux sont morts », « Nos maisons se sont écroulées » « Nous n’avons plus rien », </w:t>
      </w:r>
    </w:p>
    <w:p w14:paraId="72CD8DE1" w14:textId="5BBCD1D7" w:rsidR="00842B51" w:rsidRPr="0093429E" w:rsidRDefault="00842B51" w:rsidP="00842B51">
      <w:pPr>
        <w:rPr>
          <w:iCs/>
          <w:lang w:val="fr-FR"/>
        </w:rPr>
      </w:pPr>
      <w:r w:rsidRPr="0093429E">
        <w:rPr>
          <w:iCs/>
          <w:lang w:val="fr-FR"/>
        </w:rPr>
        <w:t xml:space="preserve">5 : « Plus le phénomène augmente », « 15 mariages ont eu lieu au cours des trois derniers mois » </w:t>
      </w:r>
    </w:p>
    <w:p w14:paraId="52C8D78A" w14:textId="77777777" w:rsidR="00842B51" w:rsidRPr="00193924" w:rsidRDefault="00842B51" w:rsidP="00842B51">
      <w:pPr>
        <w:rPr>
          <w:b/>
          <w:iCs/>
          <w:lang w:val="fr-FR"/>
        </w:rPr>
      </w:pPr>
      <w:r w:rsidRPr="00193924">
        <w:rPr>
          <w:b/>
          <w:iCs/>
          <w:lang w:val="fr-FR"/>
        </w:rPr>
        <w:t xml:space="preserve">Faux : </w:t>
      </w:r>
    </w:p>
    <w:p w14:paraId="7E01AB10" w14:textId="77777777" w:rsidR="00842B51" w:rsidRPr="0093429E" w:rsidRDefault="00842B51" w:rsidP="00842B51">
      <w:pPr>
        <w:rPr>
          <w:iCs/>
          <w:lang w:val="fr-FR"/>
        </w:rPr>
      </w:pPr>
      <w:r w:rsidRPr="0093429E">
        <w:rPr>
          <w:iCs/>
          <w:lang w:val="fr-FR"/>
        </w:rPr>
        <w:t xml:space="preserve">2 : « ses parents prennent une décision », « ma famille m’a dit » </w:t>
      </w:r>
    </w:p>
    <w:p w14:paraId="210C6E2A" w14:textId="77777777" w:rsidR="00842B51" w:rsidRPr="0093429E" w:rsidRDefault="00842B51" w:rsidP="00842B51">
      <w:pPr>
        <w:rPr>
          <w:iCs/>
          <w:lang w:val="fr-FR"/>
        </w:rPr>
      </w:pPr>
      <w:r w:rsidRPr="0093429E">
        <w:rPr>
          <w:iCs/>
          <w:lang w:val="fr-FR"/>
        </w:rPr>
        <w:t xml:space="preserve">3 : « 250 000 roupies pour le mariage » </w:t>
      </w:r>
    </w:p>
    <w:p w14:paraId="74EB03B7" w14:textId="77777777" w:rsidR="00842B51" w:rsidRPr="0093429E" w:rsidRDefault="00842B51" w:rsidP="00842B51">
      <w:pPr>
        <w:rPr>
          <w:iCs/>
          <w:lang w:val="fr-FR"/>
        </w:rPr>
      </w:pPr>
      <w:r w:rsidRPr="0093429E">
        <w:rPr>
          <w:iCs/>
          <w:lang w:val="fr-FR"/>
        </w:rPr>
        <w:t xml:space="preserve">4. : « nourrir le reste du foyer » </w:t>
      </w:r>
    </w:p>
    <w:p w14:paraId="76FA881A" w14:textId="77777777" w:rsidR="00842B51" w:rsidRPr="0093429E" w:rsidRDefault="00842B51" w:rsidP="00842B51">
      <w:pPr>
        <w:rPr>
          <w:iCs/>
          <w:lang w:val="fr-FR"/>
        </w:rPr>
      </w:pPr>
      <w:r w:rsidRPr="0093429E">
        <w:rPr>
          <w:iCs/>
          <w:lang w:val="fr-FR"/>
        </w:rPr>
        <w:t>6 : « Un tiers du pays s’est retrouvé sous l’eau ».</w:t>
      </w:r>
    </w:p>
    <w:p w14:paraId="49AB597B" w14:textId="26346CBA" w:rsidR="001074BB" w:rsidRPr="0093429E" w:rsidRDefault="001074BB" w:rsidP="00842B51">
      <w:pPr>
        <w:rPr>
          <w:iCs/>
          <w:lang w:val="fr-FR"/>
        </w:rPr>
      </w:pPr>
    </w:p>
    <w:sectPr w:rsidR="001074BB" w:rsidRPr="0093429E" w:rsidSect="00A33F16">
      <w:headerReference w:type="default" r:id="rId18"/>
      <w:footerReference w:type="default" r:id="rId1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99FC9" w14:textId="77777777" w:rsidR="004A72FE" w:rsidRDefault="004A72FE" w:rsidP="00A33F16">
      <w:pPr>
        <w:spacing w:line="240" w:lineRule="auto"/>
      </w:pPr>
      <w:r>
        <w:separator/>
      </w:r>
    </w:p>
  </w:endnote>
  <w:endnote w:type="continuationSeparator" w:id="0">
    <w:p w14:paraId="04F8809E" w14:textId="77777777" w:rsidR="004A72FE" w:rsidRDefault="004A72FE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4A51DBFA" w14:textId="77777777" w:rsidR="00DC04F2" w:rsidRPr="00A33F16" w:rsidRDefault="00DC04F2" w:rsidP="00DC04F2">
          <w:pPr>
            <w:pStyle w:val="Pieddepage"/>
          </w:pPr>
          <w:r w:rsidRPr="00A33F16">
            <w:t xml:space="preserve">Conception : </w:t>
          </w:r>
          <w:r>
            <w:t>Céline Mézange, CAVILAM – Alliance Française</w:t>
          </w:r>
        </w:p>
        <w:p w14:paraId="54CDBDA9" w14:textId="006B5A63" w:rsidR="00A33F16" w:rsidRDefault="00A33F16" w:rsidP="00A33F16">
          <w:pPr>
            <w:pStyle w:val="Pieddepage"/>
          </w:pPr>
          <w:r>
            <w:t>enseigner.tv5monde.co</w:t>
          </w:r>
          <w:r w:rsidR="00ED3166">
            <w:t xml:space="preserve">m </w:t>
          </w:r>
        </w:p>
      </w:tc>
      <w:tc>
        <w:tcPr>
          <w:tcW w:w="735" w:type="pct"/>
        </w:tcPr>
        <w:p w14:paraId="73F1DBA0" w14:textId="04F4A608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1603E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019F4">
            <w:fldChar w:fldCharType="begin"/>
          </w:r>
          <w:r w:rsidR="00C019F4">
            <w:instrText>NUMPAGES  \* Arabic  \* MERGEFORMAT</w:instrText>
          </w:r>
          <w:r w:rsidR="00C019F4">
            <w:fldChar w:fldCharType="separate"/>
          </w:r>
          <w:r w:rsidR="00F1603E">
            <w:rPr>
              <w:noProof/>
            </w:rPr>
            <w:t>2</w:t>
          </w:r>
          <w:r w:rsidR="00C019F4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5AC4A" w14:textId="77777777" w:rsidR="004A72FE" w:rsidRDefault="004A72FE" w:rsidP="00A33F16">
      <w:pPr>
        <w:spacing w:line="240" w:lineRule="auto"/>
      </w:pPr>
      <w:r>
        <w:separator/>
      </w:r>
    </w:p>
  </w:footnote>
  <w:footnote w:type="continuationSeparator" w:id="0">
    <w:p w14:paraId="55792015" w14:textId="77777777" w:rsidR="004A72FE" w:rsidRDefault="004A72FE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4D1BC98E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6348">
      <w:rPr>
        <w:noProof/>
        <w:lang w:eastAsia="fr-FR"/>
      </w:rPr>
      <w:drawing>
        <wp:inline distT="0" distB="0" distL="0" distR="0" wp14:anchorId="3CF69075" wp14:editId="6427274E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38DD27CE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DE8"/>
    <w:multiLevelType w:val="hybridMultilevel"/>
    <w:tmpl w:val="030A021E"/>
    <w:lvl w:ilvl="0" w:tplc="8BACB5E8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234D2"/>
    <w:multiLevelType w:val="hybridMultilevel"/>
    <w:tmpl w:val="82B255D2"/>
    <w:lvl w:ilvl="0" w:tplc="599AD7E2">
      <w:start w:val="7"/>
      <w:numFmt w:val="bullet"/>
      <w:lvlText w:val="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398E"/>
    <w:rsid w:val="000419FB"/>
    <w:rsid w:val="00042527"/>
    <w:rsid w:val="00046348"/>
    <w:rsid w:val="00096690"/>
    <w:rsid w:val="000A5807"/>
    <w:rsid w:val="000B26DC"/>
    <w:rsid w:val="000B2EE1"/>
    <w:rsid w:val="000B5A09"/>
    <w:rsid w:val="000D3B40"/>
    <w:rsid w:val="00102E31"/>
    <w:rsid w:val="001044CC"/>
    <w:rsid w:val="001074BB"/>
    <w:rsid w:val="00112D22"/>
    <w:rsid w:val="00112F75"/>
    <w:rsid w:val="00181B6E"/>
    <w:rsid w:val="00183B35"/>
    <w:rsid w:val="00193924"/>
    <w:rsid w:val="001A011C"/>
    <w:rsid w:val="001F6298"/>
    <w:rsid w:val="0020570C"/>
    <w:rsid w:val="00240DC6"/>
    <w:rsid w:val="002679CC"/>
    <w:rsid w:val="002841B3"/>
    <w:rsid w:val="0029013D"/>
    <w:rsid w:val="002B3928"/>
    <w:rsid w:val="002D7815"/>
    <w:rsid w:val="00313E6D"/>
    <w:rsid w:val="0031638D"/>
    <w:rsid w:val="00350E73"/>
    <w:rsid w:val="00365E09"/>
    <w:rsid w:val="0038176B"/>
    <w:rsid w:val="00386545"/>
    <w:rsid w:val="00396052"/>
    <w:rsid w:val="003D0C6D"/>
    <w:rsid w:val="003F1F85"/>
    <w:rsid w:val="003F5E74"/>
    <w:rsid w:val="004007DD"/>
    <w:rsid w:val="00410CF0"/>
    <w:rsid w:val="0043314F"/>
    <w:rsid w:val="00451A69"/>
    <w:rsid w:val="00466415"/>
    <w:rsid w:val="00474AE2"/>
    <w:rsid w:val="00476370"/>
    <w:rsid w:val="00490116"/>
    <w:rsid w:val="004A72FE"/>
    <w:rsid w:val="004B2C8A"/>
    <w:rsid w:val="004C5C34"/>
    <w:rsid w:val="004E63B4"/>
    <w:rsid w:val="00517CA0"/>
    <w:rsid w:val="005261B2"/>
    <w:rsid w:val="005315F3"/>
    <w:rsid w:val="005317A7"/>
    <w:rsid w:val="00532C8E"/>
    <w:rsid w:val="0055783C"/>
    <w:rsid w:val="00582634"/>
    <w:rsid w:val="005B1083"/>
    <w:rsid w:val="005B20D3"/>
    <w:rsid w:val="005C672D"/>
    <w:rsid w:val="005E2048"/>
    <w:rsid w:val="00652C96"/>
    <w:rsid w:val="006663E4"/>
    <w:rsid w:val="006A64F5"/>
    <w:rsid w:val="006B25C0"/>
    <w:rsid w:val="006B76AF"/>
    <w:rsid w:val="006C3E77"/>
    <w:rsid w:val="006F601A"/>
    <w:rsid w:val="006F7D0B"/>
    <w:rsid w:val="00704307"/>
    <w:rsid w:val="00780E75"/>
    <w:rsid w:val="00782896"/>
    <w:rsid w:val="007A153C"/>
    <w:rsid w:val="007F58BD"/>
    <w:rsid w:val="00842B51"/>
    <w:rsid w:val="00850DAE"/>
    <w:rsid w:val="00864BDA"/>
    <w:rsid w:val="00881841"/>
    <w:rsid w:val="008C3CA0"/>
    <w:rsid w:val="009009C2"/>
    <w:rsid w:val="00901192"/>
    <w:rsid w:val="009038B9"/>
    <w:rsid w:val="0092055F"/>
    <w:rsid w:val="009215BD"/>
    <w:rsid w:val="0093429E"/>
    <w:rsid w:val="009347DF"/>
    <w:rsid w:val="009410A5"/>
    <w:rsid w:val="0095543B"/>
    <w:rsid w:val="009A01E5"/>
    <w:rsid w:val="009A72E0"/>
    <w:rsid w:val="009B3870"/>
    <w:rsid w:val="009D5C91"/>
    <w:rsid w:val="009D7297"/>
    <w:rsid w:val="009E26E6"/>
    <w:rsid w:val="009E6E83"/>
    <w:rsid w:val="009F315C"/>
    <w:rsid w:val="00A001A7"/>
    <w:rsid w:val="00A0772A"/>
    <w:rsid w:val="00A265FF"/>
    <w:rsid w:val="00A33F16"/>
    <w:rsid w:val="00A35020"/>
    <w:rsid w:val="00A366EB"/>
    <w:rsid w:val="00A41926"/>
    <w:rsid w:val="00A44024"/>
    <w:rsid w:val="00A44512"/>
    <w:rsid w:val="00A44DEB"/>
    <w:rsid w:val="00A50122"/>
    <w:rsid w:val="00A541E9"/>
    <w:rsid w:val="00A60009"/>
    <w:rsid w:val="00A75466"/>
    <w:rsid w:val="00A85D5C"/>
    <w:rsid w:val="00AA48D9"/>
    <w:rsid w:val="00AB4ACB"/>
    <w:rsid w:val="00AD4704"/>
    <w:rsid w:val="00B00932"/>
    <w:rsid w:val="00B16563"/>
    <w:rsid w:val="00B23954"/>
    <w:rsid w:val="00B25967"/>
    <w:rsid w:val="00B863AC"/>
    <w:rsid w:val="00BA1A4A"/>
    <w:rsid w:val="00BC06E3"/>
    <w:rsid w:val="00BF71B2"/>
    <w:rsid w:val="00C019F4"/>
    <w:rsid w:val="00C21B69"/>
    <w:rsid w:val="00C26A31"/>
    <w:rsid w:val="00C60997"/>
    <w:rsid w:val="00C8450B"/>
    <w:rsid w:val="00CB3D8E"/>
    <w:rsid w:val="00CC1F67"/>
    <w:rsid w:val="00CE398A"/>
    <w:rsid w:val="00D101FD"/>
    <w:rsid w:val="00D35A7D"/>
    <w:rsid w:val="00D35FE0"/>
    <w:rsid w:val="00D928AC"/>
    <w:rsid w:val="00D93A8A"/>
    <w:rsid w:val="00DC04F2"/>
    <w:rsid w:val="00DC5024"/>
    <w:rsid w:val="00DD280B"/>
    <w:rsid w:val="00E35044"/>
    <w:rsid w:val="00E90195"/>
    <w:rsid w:val="00ED3166"/>
    <w:rsid w:val="00F1603E"/>
    <w:rsid w:val="00F17651"/>
    <w:rsid w:val="00F27629"/>
    <w:rsid w:val="00F429AA"/>
    <w:rsid w:val="00F44EC5"/>
    <w:rsid w:val="00F72744"/>
    <w:rsid w:val="00FD5423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41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  <w:style w:type="character" w:styleId="lev">
    <w:name w:val="Strong"/>
    <w:basedOn w:val="Policepardfaut"/>
    <w:uiPriority w:val="22"/>
    <w:qFormat/>
    <w:rsid w:val="009B38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Relationship Id="rId4" Type="http://schemas.openxmlformats.org/officeDocument/2006/relationships/image" Target="media/image1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a7bd5533-e20e-4253-b65c-0b148dde19f1"/>
    <ds:schemaRef ds:uri="http://www.w3.org/XML/1998/namespace"/>
    <ds:schemaRef ds:uri="http://schemas.microsoft.com/office/2006/metadata/properties"/>
    <ds:schemaRef ds:uri="http://purl.org/dc/terms/"/>
    <ds:schemaRef ds:uri="ebcf0d14-2403-4101-9254-c7c7ade20f45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6</cp:revision>
  <cp:lastPrinted>2024-11-28T16:00:00Z</cp:lastPrinted>
  <dcterms:created xsi:type="dcterms:W3CDTF">2024-11-26T16:00:00Z</dcterms:created>
  <dcterms:modified xsi:type="dcterms:W3CDTF">2024-11-28T16:00:00Z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