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A59BB" w14:textId="77777777" w:rsidR="002A6550" w:rsidRPr="00FC7A7E" w:rsidRDefault="002A6550" w:rsidP="002A6550">
      <w:pPr>
        <w:pStyle w:val="Titre"/>
        <w:rPr>
          <w:lang w:val="fr-FR"/>
        </w:rPr>
      </w:pPr>
      <w:bookmarkStart w:id="0" w:name="_Hlk178422585"/>
      <w:bookmarkStart w:id="1" w:name="_Hlk130634074"/>
      <w:r w:rsidRPr="00FC7A7E">
        <w:rPr>
          <w:lang w:val="fr-FR"/>
        </w:rPr>
        <w:t xml:space="preserve">Covid-19 : cinq ans plus tard, quel bilan ? 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6945"/>
        <w:gridCol w:w="2693"/>
      </w:tblGrid>
      <w:tr w:rsidR="006B76AF" w:rsidRPr="00FC7A7E" w14:paraId="7D727E63" w14:textId="77777777" w:rsidTr="00112D22">
        <w:trPr>
          <w:trHeight w:val="246"/>
        </w:trPr>
        <w:tc>
          <w:tcPr>
            <w:tcW w:w="3603" w:type="pct"/>
            <w:vMerge w:val="restart"/>
            <w:shd w:val="clear" w:color="auto" w:fill="auto"/>
          </w:tcPr>
          <w:bookmarkEnd w:id="0"/>
          <w:bookmarkEnd w:id="1"/>
          <w:p w14:paraId="31EF949F" w14:textId="5EFE4825" w:rsidR="006B76AF" w:rsidRPr="00FC7A7E" w:rsidRDefault="006B76AF" w:rsidP="003F1F85">
            <w:pPr>
              <w:pStyle w:val="Titre1"/>
            </w:pPr>
            <w:r w:rsidRPr="00FC7A7E">
              <w:t>En bref</w:t>
            </w:r>
          </w:p>
          <w:p w14:paraId="46BBC00E" w14:textId="6B6C2657" w:rsidR="002A6550" w:rsidRPr="002A6550" w:rsidRDefault="002A6550" w:rsidP="002A6550">
            <w:pPr>
              <w:rPr>
                <w:rFonts w:cs="Arial"/>
                <w:szCs w:val="20"/>
              </w:rPr>
            </w:pPr>
            <w:r w:rsidRPr="002A6550">
              <w:rPr>
                <w:rFonts w:cs="Arial"/>
                <w:szCs w:val="20"/>
              </w:rPr>
              <w:t xml:space="preserve">Comment une épidémie peut-elle contribuer à faire évoluer la science ? Avec ces trois activités « flash », vos apprenant.es développeront leurs stratégies de compréhension d’un reportage et </w:t>
            </w:r>
            <w:r w:rsidRPr="00FC7A7E">
              <w:rPr>
                <w:rFonts w:cs="Arial"/>
                <w:szCs w:val="20"/>
              </w:rPr>
              <w:t xml:space="preserve">réaliseront une enquête sur les gestes barrières. </w:t>
            </w:r>
          </w:p>
          <w:p w14:paraId="667C010B" w14:textId="77777777" w:rsidR="006B76AF" w:rsidRPr="00FC7A7E" w:rsidRDefault="006B76AF" w:rsidP="003F1F85">
            <w:pPr>
              <w:rPr>
                <w:b/>
              </w:rPr>
            </w:pPr>
          </w:p>
          <w:p w14:paraId="3E40F20A" w14:textId="77777777" w:rsidR="006B76AF" w:rsidRPr="00FC7A7E" w:rsidRDefault="006B76AF" w:rsidP="003F1F85">
            <w:pPr>
              <w:pStyle w:val="Titre1"/>
            </w:pPr>
            <w:r w:rsidRPr="00FC7A7E">
              <w:t>Objectifs</w:t>
            </w:r>
          </w:p>
          <w:p w14:paraId="5C924AD0" w14:textId="77777777" w:rsidR="006B76AF" w:rsidRPr="00FC7A7E" w:rsidRDefault="006B76AF" w:rsidP="003F1F85">
            <w:pPr>
              <w:rPr>
                <w:b/>
              </w:rPr>
            </w:pPr>
            <w:r w:rsidRPr="00FC7A7E">
              <w:rPr>
                <w:b/>
              </w:rPr>
              <w:t>Communicatifs / pragmatiques</w:t>
            </w:r>
          </w:p>
          <w:p w14:paraId="547B3F00" w14:textId="77777777" w:rsidR="002A6550" w:rsidRPr="00FC7A7E" w:rsidRDefault="002A6550" w:rsidP="002A6550">
            <w:pPr>
              <w:pStyle w:val="Paragraphedeliste"/>
              <w:numPr>
                <w:ilvl w:val="0"/>
                <w:numId w:val="1"/>
              </w:numPr>
              <w:spacing w:line="256" w:lineRule="auto"/>
            </w:pPr>
            <w:r w:rsidRPr="00FC7A7E">
              <w:t>Activité 1 : comprendre le sujet du reportage.</w:t>
            </w:r>
          </w:p>
          <w:p w14:paraId="7078C0F7" w14:textId="77777777" w:rsidR="002A6550" w:rsidRPr="00FC7A7E" w:rsidRDefault="0089700C" w:rsidP="002A6550">
            <w:pPr>
              <w:pStyle w:val="Paragraphedeliste"/>
              <w:numPr>
                <w:ilvl w:val="0"/>
                <w:numId w:val="1"/>
              </w:numPr>
            </w:pPr>
            <w:r w:rsidRPr="00FC7A7E">
              <w:t xml:space="preserve">Activité 2 : </w:t>
            </w:r>
            <w:r w:rsidR="002A6550" w:rsidRPr="00FC7A7E">
              <w:t xml:space="preserve">comprendre les avancées scientifiques réalisées à la suite de l’épidémie de Covid-19. </w:t>
            </w:r>
          </w:p>
          <w:p w14:paraId="22BA8DB3" w14:textId="741A8431" w:rsidR="001541AD" w:rsidRPr="00FC7A7E" w:rsidRDefault="0089700C" w:rsidP="005C44FF">
            <w:pPr>
              <w:pStyle w:val="Paragraphedeliste"/>
              <w:numPr>
                <w:ilvl w:val="0"/>
                <w:numId w:val="1"/>
              </w:numPr>
            </w:pPr>
            <w:r w:rsidRPr="00FC7A7E">
              <w:t xml:space="preserve">Activité 3 : </w:t>
            </w:r>
            <w:r w:rsidR="002A6550" w:rsidRPr="00FC7A7E">
              <w:rPr>
                <w:rFonts w:cs="Arial"/>
                <w:szCs w:val="20"/>
              </w:rPr>
              <w:t xml:space="preserve">exprimer </w:t>
            </w:r>
            <w:r w:rsidR="005C44FF">
              <w:rPr>
                <w:rFonts w:cs="Arial"/>
                <w:szCs w:val="20"/>
              </w:rPr>
              <w:t>son</w:t>
            </w:r>
            <w:r w:rsidR="005C44FF" w:rsidRPr="00FC7A7E">
              <w:rPr>
                <w:rFonts w:cs="Arial"/>
                <w:szCs w:val="20"/>
              </w:rPr>
              <w:t xml:space="preserve"> </w:t>
            </w:r>
            <w:r w:rsidR="002A6550" w:rsidRPr="00FC7A7E">
              <w:rPr>
                <w:rFonts w:cs="Arial"/>
                <w:szCs w:val="20"/>
              </w:rPr>
              <w:t>opinion sur les</w:t>
            </w:r>
            <w:r w:rsidR="002A6550" w:rsidRPr="002A6550">
              <w:rPr>
                <w:rFonts w:cs="Arial"/>
                <w:szCs w:val="20"/>
              </w:rPr>
              <w:t xml:space="preserve"> gestes barrières.</w:t>
            </w:r>
          </w:p>
        </w:tc>
        <w:tc>
          <w:tcPr>
            <w:tcW w:w="1397" w:type="pct"/>
            <w:shd w:val="clear" w:color="auto" w:fill="FFCD69"/>
          </w:tcPr>
          <w:p w14:paraId="2D5DAAE9" w14:textId="59DD48B2" w:rsidR="006B76AF" w:rsidRPr="00FC7A7E" w:rsidRDefault="006B76AF" w:rsidP="003F1F85">
            <w:r w:rsidRPr="00FC7A7E">
              <w:rPr>
                <w:rFonts w:ascii="Segoe UI Emoji" w:hAnsi="Segoe UI Emoji" w:cs="Segoe UI Emoji"/>
              </w:rPr>
              <w:t>⚡</w:t>
            </w:r>
            <w:r w:rsidRPr="00FC7A7E">
              <w:t xml:space="preserve"> </w:t>
            </w:r>
            <w:r w:rsidRPr="00FC7A7E">
              <w:rPr>
                <w:b/>
                <w:bCs/>
              </w:rPr>
              <w:t>Cours de 30 minutes</w:t>
            </w:r>
          </w:p>
        </w:tc>
      </w:tr>
      <w:tr w:rsidR="006B76AF" w:rsidRPr="002141C7" w14:paraId="0531F7A6" w14:textId="77777777" w:rsidTr="003F1F85">
        <w:trPr>
          <w:trHeight w:val="2009"/>
        </w:trPr>
        <w:tc>
          <w:tcPr>
            <w:tcW w:w="3603" w:type="pct"/>
            <w:vMerge/>
            <w:shd w:val="clear" w:color="auto" w:fill="auto"/>
          </w:tcPr>
          <w:p w14:paraId="6A96F7BD" w14:textId="77777777" w:rsidR="006B76AF" w:rsidRPr="00FC7A7E" w:rsidRDefault="006B76AF" w:rsidP="003F1F85">
            <w:pPr>
              <w:pStyle w:val="Titre1"/>
            </w:pPr>
          </w:p>
        </w:tc>
        <w:tc>
          <w:tcPr>
            <w:tcW w:w="1397" w:type="pct"/>
            <w:shd w:val="clear" w:color="auto" w:fill="FFF0E2"/>
          </w:tcPr>
          <w:p w14:paraId="5CA0B828" w14:textId="77777777" w:rsidR="006B76AF" w:rsidRPr="00FC7A7E" w:rsidRDefault="006B76AF" w:rsidP="006B76AF">
            <w:pPr>
              <w:pStyle w:val="Titre1"/>
            </w:pPr>
            <w:r w:rsidRPr="00FC7A7E">
              <w:t>Niveau</w:t>
            </w:r>
          </w:p>
          <w:p w14:paraId="1CC5CA5F" w14:textId="624B1447" w:rsidR="006B76AF" w:rsidRPr="00FC7A7E" w:rsidRDefault="00583C99" w:rsidP="006B76AF">
            <w:r w:rsidRPr="00FC7A7E">
              <w:t>B1</w:t>
            </w:r>
          </w:p>
          <w:p w14:paraId="6AF1714E" w14:textId="77777777" w:rsidR="006B76AF" w:rsidRPr="00FC7A7E" w:rsidRDefault="006B76AF" w:rsidP="006B76AF"/>
          <w:p w14:paraId="4B94B286" w14:textId="77777777" w:rsidR="006B76AF" w:rsidRPr="00FC7A7E" w:rsidRDefault="006B76AF" w:rsidP="006B76AF">
            <w:pPr>
              <w:pStyle w:val="Titre1"/>
            </w:pPr>
            <w:r w:rsidRPr="00FC7A7E">
              <w:t>Public</w:t>
            </w:r>
          </w:p>
          <w:p w14:paraId="22919BD1" w14:textId="0C0E063A" w:rsidR="006B76AF" w:rsidRPr="00FC7A7E" w:rsidRDefault="006B76AF" w:rsidP="006B76AF">
            <w:r w:rsidRPr="00FC7A7E">
              <w:t>Adultes</w:t>
            </w:r>
            <w:r w:rsidR="005315F3" w:rsidRPr="00FC7A7E">
              <w:t>, grands adolescent</w:t>
            </w:r>
            <w:r w:rsidR="00214F31" w:rsidRPr="00FC7A7E">
              <w:t>.</w:t>
            </w:r>
            <w:r w:rsidR="00EE4942" w:rsidRPr="00FC7A7E">
              <w:t>es</w:t>
            </w:r>
          </w:p>
          <w:p w14:paraId="4713724C" w14:textId="77777777" w:rsidR="006B76AF" w:rsidRPr="00FC7A7E" w:rsidRDefault="006B76AF" w:rsidP="006B76AF">
            <w:pPr>
              <w:rPr>
                <w:b/>
              </w:rPr>
            </w:pPr>
          </w:p>
          <w:p w14:paraId="5014B17D" w14:textId="77777777" w:rsidR="006B76AF" w:rsidRPr="00FC7A7E" w:rsidRDefault="006B76AF" w:rsidP="006B76AF">
            <w:pPr>
              <w:pStyle w:val="Titre1"/>
            </w:pPr>
            <w:r w:rsidRPr="00FC7A7E">
              <w:t>Collection</w:t>
            </w:r>
          </w:p>
          <w:p w14:paraId="44E9E71F" w14:textId="17320BE2" w:rsidR="006B76AF" w:rsidRPr="00FC7A7E" w:rsidRDefault="006B76AF" w:rsidP="006B76AF">
            <w:pPr>
              <w:rPr>
                <w:rStyle w:val="Lienhypertexte"/>
                <w:rFonts w:cs="Arial"/>
                <w:szCs w:val="20"/>
              </w:rPr>
            </w:pPr>
            <w:r w:rsidRPr="00FC7A7E">
              <w:rPr>
                <w:rFonts w:cs="Arial"/>
                <w:szCs w:val="20"/>
              </w:rPr>
              <w:fldChar w:fldCharType="begin"/>
            </w:r>
            <w:r w:rsidR="00B00932" w:rsidRPr="00FC7A7E">
              <w:rPr>
                <w:rFonts w:cs="Arial"/>
                <w:szCs w:val="20"/>
              </w:rPr>
              <w:instrText>HYPERLINK "https://enseigner.tv5monde.com/fiches-pedagogiques-fle/7-jours"</w:instrText>
            </w:r>
            <w:r w:rsidRPr="00FC7A7E">
              <w:rPr>
                <w:rFonts w:cs="Arial"/>
                <w:szCs w:val="20"/>
              </w:rPr>
            </w:r>
            <w:r w:rsidRPr="00FC7A7E">
              <w:rPr>
                <w:rFonts w:cs="Arial"/>
                <w:szCs w:val="20"/>
              </w:rPr>
              <w:fldChar w:fldCharType="separate"/>
            </w:r>
            <w:r w:rsidR="00B00932" w:rsidRPr="00FC7A7E">
              <w:rPr>
                <w:rStyle w:val="Lienhypertexte"/>
                <w:rFonts w:cs="Arial"/>
                <w:szCs w:val="20"/>
              </w:rPr>
              <w:t>7 jours</w:t>
            </w:r>
          </w:p>
          <w:p w14:paraId="5C545A84" w14:textId="77777777" w:rsidR="006B76AF" w:rsidRPr="00FC7A7E" w:rsidRDefault="006B76AF" w:rsidP="006B76AF">
            <w:pPr>
              <w:rPr>
                <w:rFonts w:cs="Arial"/>
                <w:szCs w:val="20"/>
              </w:rPr>
            </w:pPr>
            <w:r w:rsidRPr="00FC7A7E">
              <w:rPr>
                <w:rFonts w:cs="Arial"/>
                <w:szCs w:val="20"/>
              </w:rPr>
              <w:fldChar w:fldCharType="end"/>
            </w:r>
          </w:p>
          <w:p w14:paraId="2B215405" w14:textId="77777777" w:rsidR="006B76AF" w:rsidRPr="00FC7A7E" w:rsidRDefault="006B76AF" w:rsidP="006B76AF">
            <w:pPr>
              <w:pStyle w:val="Titre1"/>
            </w:pPr>
            <w:r w:rsidRPr="00FC7A7E">
              <w:t>Mise en ligne</w:t>
            </w:r>
          </w:p>
          <w:p w14:paraId="38A10408" w14:textId="1E3CDEFD" w:rsidR="006B76AF" w:rsidRPr="00FC7A7E" w:rsidRDefault="002A6550" w:rsidP="006B76AF">
            <w:r w:rsidRPr="00FC7A7E">
              <w:t>Janvier</w:t>
            </w:r>
            <w:r w:rsidR="00C26A31" w:rsidRPr="00FC7A7E">
              <w:t xml:space="preserve"> 202</w:t>
            </w:r>
            <w:r w:rsidRPr="00FC7A7E">
              <w:t>5</w:t>
            </w:r>
          </w:p>
          <w:p w14:paraId="30B500B1" w14:textId="51238BA0" w:rsidR="00E00324" w:rsidRPr="00FC7A7E" w:rsidRDefault="00E00324" w:rsidP="006B76AF">
            <w:r w:rsidRPr="00FC7A7E">
              <w:t>Dossier 8</w:t>
            </w:r>
            <w:r w:rsidR="00FF3D96" w:rsidRPr="00FC7A7E">
              <w:t>3</w:t>
            </w:r>
            <w:r w:rsidR="002A6550" w:rsidRPr="00FC7A7E">
              <w:t>8</w:t>
            </w:r>
          </w:p>
          <w:p w14:paraId="142473EF" w14:textId="77777777" w:rsidR="006B76AF" w:rsidRPr="00FC7A7E" w:rsidRDefault="006B76AF" w:rsidP="006B76AF"/>
          <w:p w14:paraId="5580672C" w14:textId="2CA0A2AC" w:rsidR="006B76AF" w:rsidRPr="00FC7A7E" w:rsidRDefault="006B76AF" w:rsidP="006B76AF">
            <w:pPr>
              <w:pStyle w:val="Titre1"/>
            </w:pPr>
            <w:r w:rsidRPr="00FC7A7E">
              <w:t>VID</w:t>
            </w:r>
            <w:r w:rsidR="00E00324" w:rsidRPr="00FC7A7E">
              <w:rPr>
                <w:rFonts w:cs="Tahoma"/>
              </w:rPr>
              <w:t>É</w:t>
            </w:r>
            <w:r w:rsidRPr="00FC7A7E">
              <w:t>O</w:t>
            </w:r>
          </w:p>
          <w:p w14:paraId="3CAAF2D0" w14:textId="384E4DA7" w:rsidR="006B76AF" w:rsidRPr="00FC7A7E" w:rsidRDefault="006B76AF">
            <w:r w:rsidRPr="00C85CF0">
              <w:t xml:space="preserve">Reportage </w:t>
            </w:r>
            <w:r w:rsidR="002A6550" w:rsidRPr="00C85CF0">
              <w:t xml:space="preserve">France </w:t>
            </w:r>
            <w:r w:rsidR="00A279E8" w:rsidRPr="00C85CF0">
              <w:t xml:space="preserve">3 </w:t>
            </w:r>
            <w:r w:rsidR="002A6550" w:rsidRPr="00C85CF0">
              <w:t>du 11/01/2025</w:t>
            </w:r>
          </w:p>
        </w:tc>
      </w:tr>
    </w:tbl>
    <w:p w14:paraId="2C67A2B0" w14:textId="77777777" w:rsidR="00A33F16" w:rsidRPr="00FC7A7E" w:rsidRDefault="00A33F16" w:rsidP="00A33F16">
      <w:pPr>
        <w:rPr>
          <w:lang w:val="fr-FR"/>
        </w:rPr>
      </w:pPr>
    </w:p>
    <w:p w14:paraId="1ED90432" w14:textId="2258250A" w:rsidR="00532C8E" w:rsidRPr="00FC7A7E" w:rsidRDefault="00517CA0" w:rsidP="00532C8E">
      <w:pPr>
        <w:rPr>
          <w:lang w:val="fr-FR"/>
        </w:rPr>
      </w:pPr>
      <w:r w:rsidRPr="00FC7A7E">
        <w:rPr>
          <w:noProof/>
          <w:lang w:val="fr-FR"/>
        </w:rPr>
        <w:drawing>
          <wp:inline distT="0" distB="0" distL="0" distR="0" wp14:anchorId="53BFBCB2" wp14:editId="239ED25D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4B8" w:rsidRPr="00FC7A7E">
        <w:rPr>
          <w:noProof/>
          <w:lang w:val="fr-FR"/>
        </w:rPr>
        <w:drawing>
          <wp:inline distT="0" distB="0" distL="0" distR="0" wp14:anchorId="2A91C348" wp14:editId="72AE4BCC">
            <wp:extent cx="1446530" cy="361950"/>
            <wp:effectExtent l="0" t="0" r="1270" b="0"/>
            <wp:docPr id="657145375" name="Image 657145375" descr="C:\Users\VMOISAN\AppData\Local\Microsoft\Windows\INetCache\Content.Word\2. découver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VMOISAN\AppData\Local\Microsoft\Windows\INetCache\Content.Word\2. découvert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FC7A7E">
        <w:rPr>
          <w:b/>
          <w:noProof/>
          <w:lang w:val="fr-FR"/>
        </w:rPr>
        <w:drawing>
          <wp:inline distT="0" distB="0" distL="0" distR="0" wp14:anchorId="56D19B7E" wp14:editId="5C556463">
            <wp:extent cx="360000" cy="360000"/>
            <wp:effectExtent l="0" t="0" r="0" b="0"/>
            <wp:docPr id="5314875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98A" w:rsidRPr="00FC7A7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18A698FF" wp14:editId="4A482602">
                <wp:extent cx="876300" cy="360000"/>
                <wp:effectExtent l="0" t="0" r="0" b="2540"/>
                <wp:docPr id="572139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EB8F" w14:textId="048E38CB" w:rsidR="00CE398A" w:rsidRPr="00112D22" w:rsidRDefault="00366C8F" w:rsidP="00CE398A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CE398A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A698F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" stroked="f">
                <v:textbox inset="0">
                  <w:txbxContent>
                    <w:p w14:paraId="6076EB8F" w14:textId="048E38CB" w:rsidR="00CE398A" w:rsidRPr="00112D22" w:rsidRDefault="00366C8F" w:rsidP="00CE398A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CE398A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82A5DE" w14:textId="77777777" w:rsidR="00396052" w:rsidRPr="00FC7A7E" w:rsidRDefault="00396052" w:rsidP="00532C8E">
      <w:pPr>
        <w:rPr>
          <w:b/>
          <w:lang w:val="fr-FR"/>
        </w:rPr>
      </w:pPr>
    </w:p>
    <w:p w14:paraId="5D21F5DC" w14:textId="77777777" w:rsidR="00532C8E" w:rsidRPr="00FC7A7E" w:rsidRDefault="00532C8E" w:rsidP="00532C8E">
      <w:pPr>
        <w:rPr>
          <w:b/>
          <w:lang w:val="fr-FR"/>
        </w:rPr>
      </w:pPr>
      <w:r w:rsidRPr="00FC7A7E">
        <w:rPr>
          <w:b/>
          <w:lang w:val="fr-FR"/>
        </w:rPr>
        <w:t>Consigne</w:t>
      </w:r>
    </w:p>
    <w:p w14:paraId="65DB1E49" w14:textId="1C8037C1" w:rsidR="00FF3D96" w:rsidRPr="00FC7A7E" w:rsidRDefault="00DE17D1" w:rsidP="00365B67">
      <w:pPr>
        <w:spacing w:line="240" w:lineRule="auto"/>
        <w:jc w:val="both"/>
        <w:rPr>
          <w:bCs/>
          <w:lang w:val="fr-FR"/>
        </w:rPr>
      </w:pPr>
      <w:bookmarkStart w:id="2" w:name="_Hlk188428981"/>
      <w:bookmarkStart w:id="3" w:name="_Hlk168389901"/>
      <w:r w:rsidRPr="00365B67">
        <w:rPr>
          <w:bCs/>
          <w:lang w:val="fr-FR"/>
        </w:rPr>
        <w:t>Lisez le titre du reportage. Selon vous, de quels sujets</w:t>
      </w:r>
      <w:r w:rsidR="00365B67" w:rsidRPr="00365B67">
        <w:rPr>
          <w:bCs/>
          <w:lang w:val="fr-FR"/>
        </w:rPr>
        <w:t xml:space="preserve"> va-t-on parler ?</w:t>
      </w:r>
      <w:bookmarkEnd w:id="2"/>
      <w:r w:rsidR="00365B67" w:rsidRPr="00365B67">
        <w:rPr>
          <w:bCs/>
          <w:lang w:val="fr-FR"/>
        </w:rPr>
        <w:t xml:space="preserve"> </w:t>
      </w:r>
      <w:r w:rsidR="003F5F40">
        <w:rPr>
          <w:bCs/>
          <w:lang w:val="fr-FR"/>
        </w:rPr>
        <w:t>Trouvez</w:t>
      </w:r>
      <w:r w:rsidR="003F5F40" w:rsidRPr="00365B67">
        <w:rPr>
          <w:bCs/>
          <w:lang w:val="fr-FR"/>
        </w:rPr>
        <w:t xml:space="preserve"> </w:t>
      </w:r>
      <w:r w:rsidR="00365B67" w:rsidRPr="00365B67">
        <w:rPr>
          <w:bCs/>
          <w:lang w:val="fr-FR"/>
        </w:rPr>
        <w:t xml:space="preserve">3 hypothèses puis </w:t>
      </w:r>
      <w:r w:rsidR="003F5F40">
        <w:rPr>
          <w:bCs/>
          <w:lang w:val="fr-FR"/>
        </w:rPr>
        <w:t>regardez</w:t>
      </w:r>
      <w:r w:rsidR="003F5F40" w:rsidRPr="00365B67">
        <w:rPr>
          <w:bCs/>
          <w:lang w:val="fr-FR"/>
        </w:rPr>
        <w:t xml:space="preserve"> </w:t>
      </w:r>
      <w:r w:rsidR="00365B67" w:rsidRPr="00365B67">
        <w:rPr>
          <w:bCs/>
          <w:lang w:val="fr-FR"/>
        </w:rPr>
        <w:t>le</w:t>
      </w:r>
      <w:r w:rsidR="00B62C13">
        <w:rPr>
          <w:bCs/>
          <w:lang w:val="fr-FR"/>
        </w:rPr>
        <w:t xml:space="preserve"> </w:t>
      </w:r>
      <w:r w:rsidR="00365B67" w:rsidRPr="00365B67">
        <w:rPr>
          <w:bCs/>
          <w:lang w:val="fr-FR"/>
        </w:rPr>
        <w:t>reportage pour vérifier vos réponses.</w:t>
      </w:r>
      <w:bookmarkEnd w:id="3"/>
    </w:p>
    <w:p w14:paraId="0215C899" w14:textId="77777777" w:rsidR="00FC7A7E" w:rsidRPr="00FC7A7E" w:rsidRDefault="00FC7A7E" w:rsidP="00FF3D96">
      <w:pPr>
        <w:spacing w:line="240" w:lineRule="auto"/>
        <w:jc w:val="both"/>
        <w:rPr>
          <w:bCs/>
          <w:lang w:val="fr-FR"/>
        </w:rPr>
      </w:pPr>
    </w:p>
    <w:p w14:paraId="7C050BC4" w14:textId="77777777" w:rsidR="00532C8E" w:rsidRPr="00FC7A7E" w:rsidRDefault="00532C8E" w:rsidP="00532C8E">
      <w:pPr>
        <w:rPr>
          <w:b/>
          <w:lang w:val="fr-FR"/>
        </w:rPr>
      </w:pPr>
      <w:r w:rsidRPr="00FC7A7E">
        <w:rPr>
          <w:b/>
          <w:lang w:val="fr-FR"/>
        </w:rPr>
        <w:t xml:space="preserve">Mise en œuvre </w:t>
      </w:r>
    </w:p>
    <w:p w14:paraId="7A8C2CC3" w14:textId="727B79AB" w:rsidR="00214F31" w:rsidRPr="00365B67" w:rsidRDefault="00214F31" w:rsidP="00365B67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 w:cs="Tahoma"/>
        </w:rPr>
        <w:t xml:space="preserve">Former des binômes. </w:t>
      </w:r>
    </w:p>
    <w:p w14:paraId="7539C294" w14:textId="3DDD1E2A" w:rsidR="003F5F40" w:rsidRPr="00E37C15" w:rsidRDefault="003F5F40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 w:cs="Tahoma"/>
        </w:rPr>
        <w:t>Écrire au tableau le titre du reportage :</w:t>
      </w:r>
      <w:r w:rsidR="00E37C15">
        <w:rPr>
          <w:rFonts w:eastAsia="Arial Unicode MS" w:cs="Tahoma"/>
        </w:rPr>
        <w:t xml:space="preserve"> « Quelles avancées après le Covid-19 ».</w:t>
      </w:r>
    </w:p>
    <w:p w14:paraId="6E9E1ED3" w14:textId="05F7945A" w:rsidR="00214F31" w:rsidRPr="00365B67" w:rsidRDefault="003F5F40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 w:cs="Tahoma"/>
        </w:rPr>
        <w:t>L</w:t>
      </w:r>
      <w:r w:rsidR="00214F31" w:rsidRPr="00FC7A7E">
        <w:rPr>
          <w:rFonts w:eastAsia="Arial Unicode MS" w:cs="Tahoma"/>
        </w:rPr>
        <w:t xml:space="preserve">ire la consigne </w:t>
      </w:r>
      <w:r>
        <w:rPr>
          <w:rFonts w:eastAsia="Arial Unicode MS" w:cs="Tahoma"/>
        </w:rPr>
        <w:t xml:space="preserve">à la classe </w:t>
      </w:r>
      <w:r w:rsidR="00365B67">
        <w:rPr>
          <w:rFonts w:eastAsia="Arial Unicode MS" w:cs="Tahoma"/>
        </w:rPr>
        <w:t>et s</w:t>
      </w:r>
      <w:r w:rsidR="00FC7A7E" w:rsidRPr="00FC7A7E">
        <w:rPr>
          <w:rFonts w:eastAsia="Arial Unicode MS" w:cs="Tahoma"/>
        </w:rPr>
        <w:t xml:space="preserve">’assurer de </w:t>
      </w:r>
      <w:r w:rsidR="00365B67">
        <w:rPr>
          <w:rFonts w:eastAsia="Arial Unicode MS" w:cs="Tahoma"/>
        </w:rPr>
        <w:t>sa</w:t>
      </w:r>
      <w:r w:rsidR="00FC7A7E" w:rsidRPr="00FC7A7E">
        <w:rPr>
          <w:rFonts w:eastAsia="Arial Unicode MS" w:cs="Tahoma"/>
        </w:rPr>
        <w:t xml:space="preserve"> bonne compréhension</w:t>
      </w:r>
      <w:r w:rsidR="00214F31" w:rsidRPr="00FC7A7E">
        <w:rPr>
          <w:rFonts w:eastAsia="Arial Unicode MS" w:cs="Tahoma"/>
        </w:rPr>
        <w:t>.</w:t>
      </w:r>
    </w:p>
    <w:p w14:paraId="689D3ED9" w14:textId="27F84587" w:rsidR="00365B67" w:rsidRPr="00FC7A7E" w:rsidRDefault="00365B67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 w:cs="Tahoma"/>
        </w:rPr>
        <w:t>Laisser quelques minutes d’échange.</w:t>
      </w:r>
    </w:p>
    <w:p w14:paraId="43116F20" w14:textId="3F9CCEE2" w:rsidR="00214F31" w:rsidRPr="00FC7A7E" w:rsidRDefault="00365B67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Puis d</w:t>
      </w:r>
      <w:r w:rsidR="00214F31" w:rsidRPr="00FC7A7E">
        <w:rPr>
          <w:rFonts w:eastAsia="Arial Unicode MS"/>
        </w:rPr>
        <w:t xml:space="preserve">iffuser le reportage en entier, </w:t>
      </w:r>
      <w:r w:rsidR="00214F31" w:rsidRPr="00FC7A7E">
        <w:rPr>
          <w:rFonts w:eastAsia="Arial Unicode MS"/>
          <w:u w:val="single"/>
        </w:rPr>
        <w:t>avec le son</w:t>
      </w:r>
      <w:r w:rsidR="00214F31" w:rsidRPr="00FC7A7E">
        <w:rPr>
          <w:rFonts w:eastAsia="Arial Unicode MS"/>
        </w:rPr>
        <w:t xml:space="preserve"> et sans les sous-titres.</w:t>
      </w:r>
    </w:p>
    <w:p w14:paraId="0EE0FCD0" w14:textId="2BD70A42" w:rsidR="00214F31" w:rsidRPr="00FC7A7E" w:rsidRDefault="00365B67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M</w:t>
      </w:r>
      <w:r w:rsidR="00214F31" w:rsidRPr="00FC7A7E">
        <w:rPr>
          <w:rFonts w:eastAsia="Arial Unicode MS" w:cs="Tahoma"/>
        </w:rPr>
        <w:t xml:space="preserve">ettre en commun. </w:t>
      </w:r>
    </w:p>
    <w:p w14:paraId="12E31FC5" w14:textId="1657E0AE" w:rsidR="00704307" w:rsidRPr="00FC7A7E" w:rsidRDefault="00517CA0" w:rsidP="00704307">
      <w:pPr>
        <w:rPr>
          <w:iCs/>
          <w:lang w:val="fr-FR"/>
        </w:rPr>
      </w:pPr>
      <w:r w:rsidRPr="00FC7A7E">
        <w:rPr>
          <w:iCs/>
          <w:noProof/>
          <w:lang w:val="fr-FR"/>
        </w:rPr>
        <w:drawing>
          <wp:inline distT="0" distB="0" distL="0" distR="0" wp14:anchorId="5A486D5C" wp14:editId="0D403141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1677F" w14:textId="44FA07F5" w:rsidR="00FC7A7E" w:rsidRPr="00365B67" w:rsidRDefault="00365B67" w:rsidP="00FC7A7E">
      <w:pPr>
        <w:jc w:val="both"/>
        <w:rPr>
          <w:rFonts w:cs="Tahoma"/>
          <w:lang w:val="fr-FR"/>
        </w:rPr>
      </w:pPr>
      <w:r w:rsidRPr="00365B67">
        <w:rPr>
          <w:rFonts w:cs="Tahoma"/>
          <w:color w:val="000000"/>
          <w:szCs w:val="20"/>
          <w:bdr w:val="none" w:sz="0" w:space="0" w:color="auto" w:frame="1"/>
          <w:lang w:val="fr-FR"/>
        </w:rPr>
        <w:t>Les</w:t>
      </w:r>
      <w:r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 </w:t>
      </w:r>
      <w:r w:rsidRPr="00365B67">
        <w:rPr>
          <w:rFonts w:cs="Tahoma"/>
          <w:color w:val="000000"/>
          <w:szCs w:val="20"/>
          <w:bdr w:val="none" w:sz="0" w:space="0" w:color="auto" w:frame="1"/>
          <w:lang w:val="fr-FR"/>
        </w:rPr>
        <w:t>suj</w:t>
      </w:r>
      <w:r>
        <w:rPr>
          <w:rFonts w:cs="Tahoma"/>
          <w:color w:val="000000"/>
          <w:szCs w:val="20"/>
          <w:bdr w:val="none" w:sz="0" w:space="0" w:color="auto" w:frame="1"/>
          <w:lang w:val="fr-FR"/>
        </w:rPr>
        <w:t>ets développés dans le reportage</w:t>
      </w:r>
      <w:r w:rsidR="00366C8F"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 sont</w:t>
      </w:r>
      <w:r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 : </w:t>
      </w:r>
      <w:r w:rsidRPr="00366C8F">
        <w:rPr>
          <w:rFonts w:cs="Tahoma"/>
          <w:b/>
          <w:bCs/>
          <w:color w:val="000000"/>
          <w:szCs w:val="20"/>
          <w:bdr w:val="none" w:sz="0" w:space="0" w:color="auto" w:frame="1"/>
          <w:lang w:val="fr-FR"/>
        </w:rPr>
        <w:t>la vaccination</w:t>
      </w:r>
      <w:r w:rsidR="00366C8F"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, </w:t>
      </w:r>
      <w:r w:rsidR="00366C8F" w:rsidRPr="00366C8F">
        <w:rPr>
          <w:rFonts w:cs="Tahoma"/>
          <w:b/>
          <w:bCs/>
          <w:color w:val="000000"/>
          <w:szCs w:val="20"/>
          <w:bdr w:val="none" w:sz="0" w:space="0" w:color="auto" w:frame="1"/>
          <w:lang w:val="fr-FR"/>
        </w:rPr>
        <w:t>les tests PCR</w:t>
      </w:r>
      <w:r w:rsidR="00366C8F"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 et </w:t>
      </w:r>
      <w:r w:rsidR="00366C8F" w:rsidRPr="00366C8F">
        <w:rPr>
          <w:rFonts w:cs="Tahoma"/>
          <w:b/>
          <w:bCs/>
          <w:color w:val="000000"/>
          <w:szCs w:val="20"/>
          <w:bdr w:val="none" w:sz="0" w:space="0" w:color="auto" w:frame="1"/>
          <w:lang w:val="fr-FR"/>
        </w:rPr>
        <w:t>les gestes barrières</w:t>
      </w:r>
      <w:r w:rsidR="00366C8F">
        <w:rPr>
          <w:rFonts w:cs="Tahoma"/>
          <w:color w:val="000000"/>
          <w:szCs w:val="20"/>
          <w:bdr w:val="none" w:sz="0" w:space="0" w:color="auto" w:frame="1"/>
          <w:lang w:val="fr-FR"/>
        </w:rPr>
        <w:t xml:space="preserve"> (masque et gel hydroalcoolique).</w:t>
      </w:r>
    </w:p>
    <w:p w14:paraId="40DAA271" w14:textId="77777777" w:rsidR="00FC7A7E" w:rsidRPr="00FC7A7E" w:rsidRDefault="00FC7A7E" w:rsidP="00FC7A7E">
      <w:pPr>
        <w:spacing w:after="160"/>
        <w:jc w:val="both"/>
        <w:rPr>
          <w:b/>
          <w:bCs/>
          <w:lang w:val="fr-FR"/>
        </w:rPr>
      </w:pPr>
    </w:p>
    <w:p w14:paraId="1EC46104" w14:textId="52F9041A" w:rsidR="00396052" w:rsidRPr="00FC7A7E" w:rsidRDefault="00517CA0" w:rsidP="00704307">
      <w:pPr>
        <w:rPr>
          <w:iCs/>
          <w:lang w:val="fr-FR"/>
        </w:rPr>
      </w:pPr>
      <w:r w:rsidRPr="00FC7A7E">
        <w:rPr>
          <w:noProof/>
          <w:lang w:val="fr-FR"/>
        </w:rPr>
        <w:drawing>
          <wp:inline distT="0" distB="0" distL="0" distR="0" wp14:anchorId="1C03AE93" wp14:editId="17B81D13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FC7A7E">
        <w:rPr>
          <w:noProof/>
          <w:lang w:val="fr-FR"/>
        </w:rPr>
        <w:drawing>
          <wp:inline distT="0" distB="0" distL="0" distR="0" wp14:anchorId="64203652" wp14:editId="7299F77B">
            <wp:extent cx="1781175" cy="361950"/>
            <wp:effectExtent l="0" t="0" r="9525" b="0"/>
            <wp:docPr id="1000150470" name="Image 100015047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22" w:rsidRPr="00FC7A7E">
        <w:rPr>
          <w:b/>
          <w:noProof/>
          <w:lang w:val="fr-FR"/>
        </w:rPr>
        <w:drawing>
          <wp:inline distT="0" distB="0" distL="0" distR="0" wp14:anchorId="32E730DA" wp14:editId="3EAA50FE">
            <wp:extent cx="360000" cy="360000"/>
            <wp:effectExtent l="0" t="0" r="0" b="0"/>
            <wp:docPr id="1606891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FC7A7E">
        <w:rPr>
          <w:iCs/>
          <w:lang w:val="fr-FR"/>
        </w:rPr>
        <w:t xml:space="preserve"> </w:t>
      </w:r>
      <w:r w:rsidR="00112D22" w:rsidRPr="00FC7A7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53948886" wp14:editId="65FEDDB1">
                <wp:extent cx="876300" cy="360000"/>
                <wp:effectExtent l="0" t="0" r="0" b="254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EB170" w14:textId="167EE50D" w:rsidR="00112D22" w:rsidRPr="00112D22" w:rsidRDefault="00CE398A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112D22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 w14:anchorId="53948886" id="_x0000_s1027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" stroked="f">
                <v:textbox inset="0">
                  <w:txbxContent>
                    <w:p w14:paraId="0DCEB170" w14:textId="167EE50D" w:rsidR="00112D22" w:rsidRPr="00112D22" w:rsidRDefault="00CE398A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112D22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D3A3D" w14:textId="77777777" w:rsidR="00112D22" w:rsidRPr="00FC7A7E" w:rsidRDefault="00112D22" w:rsidP="00704307">
      <w:pPr>
        <w:rPr>
          <w:b/>
          <w:lang w:val="fr-FR"/>
        </w:rPr>
      </w:pPr>
    </w:p>
    <w:p w14:paraId="6ECA96BD" w14:textId="77777777" w:rsidR="00704307" w:rsidRPr="00FC7A7E" w:rsidRDefault="00704307" w:rsidP="00704307">
      <w:pPr>
        <w:rPr>
          <w:b/>
          <w:lang w:val="fr-FR"/>
        </w:rPr>
      </w:pPr>
      <w:r w:rsidRPr="00FC7A7E">
        <w:rPr>
          <w:b/>
          <w:lang w:val="fr-FR"/>
        </w:rPr>
        <w:t>Consigne</w:t>
      </w:r>
    </w:p>
    <w:p w14:paraId="124A4A1F" w14:textId="4D330638" w:rsidR="00396052" w:rsidRPr="00FC7A7E" w:rsidRDefault="00AA0AB3" w:rsidP="00FF3D96">
      <w:pPr>
        <w:jc w:val="both"/>
        <w:rPr>
          <w:bCs/>
          <w:lang w:val="fr-FR"/>
        </w:rPr>
      </w:pPr>
      <w:r w:rsidRPr="00FC7A7E">
        <w:rPr>
          <w:rFonts w:cs="Tahoma"/>
          <w:bCs/>
          <w:lang w:val="fr-FR"/>
        </w:rPr>
        <w:t>É</w:t>
      </w:r>
      <w:r w:rsidR="00FC7A7E" w:rsidRPr="00FC7A7E">
        <w:rPr>
          <w:bCs/>
          <w:lang w:val="fr-FR"/>
        </w:rPr>
        <w:t>coutez le reportage. Reliez ces avancées scientifiques à leurs conséquences dans le domaine de la santé</w:t>
      </w:r>
      <w:r w:rsidR="00FF3D96" w:rsidRPr="00FC7A7E">
        <w:rPr>
          <w:bCs/>
          <w:lang w:val="fr-FR"/>
        </w:rPr>
        <w:t>.</w:t>
      </w:r>
    </w:p>
    <w:p w14:paraId="6630398F" w14:textId="77777777" w:rsidR="00FF3D96" w:rsidRPr="00FC7A7E" w:rsidRDefault="00FF3D96" w:rsidP="00FF3D96">
      <w:pPr>
        <w:jc w:val="both"/>
        <w:rPr>
          <w:lang w:val="fr-FR"/>
        </w:rPr>
      </w:pPr>
    </w:p>
    <w:p w14:paraId="470A4FDE" w14:textId="77777777" w:rsidR="00704307" w:rsidRPr="00FC7A7E" w:rsidRDefault="00704307" w:rsidP="00704307">
      <w:pPr>
        <w:rPr>
          <w:b/>
          <w:lang w:val="fr-FR"/>
        </w:rPr>
      </w:pPr>
      <w:r w:rsidRPr="00FC7A7E">
        <w:rPr>
          <w:b/>
          <w:lang w:val="fr-FR"/>
        </w:rPr>
        <w:t xml:space="preserve">Mise en œuvre </w:t>
      </w:r>
    </w:p>
    <w:p w14:paraId="393E9B21" w14:textId="15007063" w:rsidR="00214F31" w:rsidRPr="00E37C15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 xml:space="preserve">Conserver les binômes précédemment formés. </w:t>
      </w:r>
    </w:p>
    <w:p w14:paraId="4CE43DB6" w14:textId="1789F75D" w:rsidR="003F5F40" w:rsidRPr="00365B67" w:rsidRDefault="003F5F40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 w:cs="Tahoma"/>
        </w:rPr>
        <w:t>Distribuer la fiche apprenant.</w:t>
      </w:r>
    </w:p>
    <w:p w14:paraId="31D22252" w14:textId="77777777" w:rsidR="00214F31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>Faire lire la consigne et les propositions. Lever les éventuelles difficultés lexicales.</w:t>
      </w:r>
    </w:p>
    <w:p w14:paraId="657B7BC1" w14:textId="77777777" w:rsidR="00214F31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 xml:space="preserve">Diffuser le reportage en entier, </w:t>
      </w:r>
      <w:r w:rsidRPr="00FC7A7E">
        <w:rPr>
          <w:rFonts w:eastAsia="Arial Unicode MS"/>
          <w:u w:val="single"/>
        </w:rPr>
        <w:t>avec le son</w:t>
      </w:r>
      <w:r w:rsidRPr="00FC7A7E">
        <w:rPr>
          <w:rFonts w:eastAsia="Arial Unicode MS"/>
        </w:rPr>
        <w:t xml:space="preserve"> et sans les sous-titres.</w:t>
      </w:r>
    </w:p>
    <w:p w14:paraId="4D477E65" w14:textId="77777777" w:rsidR="00214F31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t>Laisser les apprenant.es se concerter</w:t>
      </w:r>
      <w:r w:rsidRPr="00FC7A7E">
        <w:rPr>
          <w:rFonts w:eastAsia="Arial Unicode MS"/>
        </w:rPr>
        <w:t xml:space="preserve">. </w:t>
      </w:r>
      <w:r w:rsidRPr="00FC7A7E">
        <w:t>Mettre en commun.</w:t>
      </w:r>
    </w:p>
    <w:p w14:paraId="27CDD970" w14:textId="6A8B90D9" w:rsidR="00D93A8A" w:rsidRPr="00FC7A7E" w:rsidRDefault="00517CA0" w:rsidP="00D93A8A">
      <w:pPr>
        <w:rPr>
          <w:iCs/>
          <w:lang w:val="fr-FR"/>
        </w:rPr>
      </w:pPr>
      <w:r w:rsidRPr="00FC7A7E">
        <w:rPr>
          <w:iCs/>
          <w:noProof/>
          <w:lang w:val="fr-FR"/>
        </w:rPr>
        <w:lastRenderedPageBreak/>
        <w:drawing>
          <wp:inline distT="0" distB="0" distL="0" distR="0" wp14:anchorId="03395BFE" wp14:editId="25817609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369D0" w14:textId="287A953E" w:rsidR="00FF3D96" w:rsidRPr="00FC7A7E" w:rsidRDefault="00FC7A7E" w:rsidP="00FF3D96">
      <w:pPr>
        <w:spacing w:line="240" w:lineRule="auto"/>
        <w:jc w:val="both"/>
        <w:rPr>
          <w:lang w:val="fr-FR"/>
        </w:rPr>
      </w:pPr>
      <w:r w:rsidRPr="00FC7A7E">
        <w:rPr>
          <w:lang w:val="fr-FR"/>
        </w:rPr>
        <w:t xml:space="preserve">Les vaccins ARN : </w:t>
      </w:r>
      <w:r w:rsidRPr="00FC7A7E">
        <w:rPr>
          <w:b/>
          <w:lang w:val="fr-FR"/>
        </w:rPr>
        <w:t>peuvent être produits en masse si nécessaire ; pourraient soigner certains cancers et combattre la grippe aviaire ; ont permis de sauver 20 millions de vie pendant l’épidémie de Covid-19</w:t>
      </w:r>
      <w:r w:rsidRPr="00FC7A7E">
        <w:rPr>
          <w:bCs/>
          <w:lang w:val="fr-FR"/>
        </w:rPr>
        <w:t>.</w:t>
      </w:r>
    </w:p>
    <w:p w14:paraId="76878412" w14:textId="01BC261F" w:rsidR="00FC7A7E" w:rsidRPr="00FC7A7E" w:rsidRDefault="00FC7A7E" w:rsidP="00FF3D96">
      <w:pPr>
        <w:spacing w:line="240" w:lineRule="auto"/>
        <w:jc w:val="both"/>
        <w:rPr>
          <w:lang w:val="fr-FR"/>
        </w:rPr>
      </w:pPr>
      <w:r w:rsidRPr="00FC7A7E">
        <w:rPr>
          <w:lang w:val="fr-FR"/>
        </w:rPr>
        <w:t xml:space="preserve">Les tests PCR : </w:t>
      </w:r>
      <w:r w:rsidRPr="00FC7A7E">
        <w:rPr>
          <w:b/>
          <w:lang w:val="fr-FR"/>
        </w:rPr>
        <w:t>permettent de détecter de nombreux autres virus, comme la bronchiolite et la grippe</w:t>
      </w:r>
      <w:r>
        <w:rPr>
          <w:b/>
          <w:lang w:val="fr-FR"/>
        </w:rPr>
        <w:t>.</w:t>
      </w:r>
    </w:p>
    <w:p w14:paraId="41348163" w14:textId="784837D1" w:rsidR="00FC7A7E" w:rsidRPr="00FC7A7E" w:rsidRDefault="00FC7A7E" w:rsidP="00FF3D96">
      <w:pPr>
        <w:spacing w:line="240" w:lineRule="auto"/>
        <w:jc w:val="both"/>
        <w:rPr>
          <w:lang w:val="fr-FR"/>
        </w:rPr>
      </w:pPr>
      <w:r w:rsidRPr="00FC7A7E">
        <w:rPr>
          <w:lang w:val="fr-FR"/>
        </w:rPr>
        <w:t xml:space="preserve">Le masque et le gel hydroalcoolique : </w:t>
      </w:r>
      <w:r w:rsidRPr="00FC7A7E">
        <w:rPr>
          <w:b/>
          <w:lang w:val="fr-FR"/>
        </w:rPr>
        <w:t>participent à l’amélioration de la santé publique</w:t>
      </w:r>
      <w:r w:rsidRPr="00FC7A7E">
        <w:rPr>
          <w:bCs/>
          <w:lang w:val="fr-FR"/>
        </w:rPr>
        <w:t>.</w:t>
      </w:r>
    </w:p>
    <w:p w14:paraId="4920C67A" w14:textId="77777777" w:rsidR="00FF3D96" w:rsidRPr="00FC7A7E" w:rsidRDefault="00FF3D96" w:rsidP="00FF3D96">
      <w:pPr>
        <w:spacing w:after="160" w:line="240" w:lineRule="auto"/>
        <w:jc w:val="both"/>
        <w:rPr>
          <w:lang w:val="fr-FR"/>
        </w:rPr>
      </w:pPr>
    </w:p>
    <w:p w14:paraId="3D593F7C" w14:textId="4A295ECA" w:rsidR="00704307" w:rsidRPr="00FC7A7E" w:rsidRDefault="00517CA0" w:rsidP="00704307">
      <w:pPr>
        <w:rPr>
          <w:noProof/>
          <w:lang w:val="fr-FR"/>
        </w:rPr>
      </w:pPr>
      <w:r w:rsidRPr="00FC7A7E">
        <w:rPr>
          <w:noProof/>
          <w:lang w:val="fr-FR"/>
        </w:rPr>
        <w:drawing>
          <wp:inline distT="0" distB="0" distL="0" distR="0" wp14:anchorId="093BB87A" wp14:editId="29365C58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FC7A7E">
        <w:rPr>
          <w:noProof/>
          <w:lang w:val="fr-FR"/>
        </w:rPr>
        <w:drawing>
          <wp:inline distT="0" distB="0" distL="0" distR="0" wp14:anchorId="7BD885B5" wp14:editId="4C1DAB02">
            <wp:extent cx="1543685" cy="358140"/>
            <wp:effectExtent l="0" t="0" r="0" b="3810"/>
            <wp:docPr id="1363371882" name="Image 1" descr="Une image contenant Police, capture d’écran, Graphiqu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371882" name="Image 1" descr="Une image contenant Police, capture d’écran, Graphique, symbo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FC7A7E">
        <w:rPr>
          <w:b/>
          <w:noProof/>
          <w:lang w:val="fr-FR"/>
        </w:rPr>
        <w:drawing>
          <wp:inline distT="0" distB="0" distL="0" distR="0" wp14:anchorId="07BECF7C" wp14:editId="3E2A87E3">
            <wp:extent cx="360000" cy="360000"/>
            <wp:effectExtent l="0" t="0" r="0" b="0"/>
            <wp:docPr id="126199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FC7A7E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6B9B34F3" wp14:editId="44FE2116">
                <wp:extent cx="876300" cy="360000"/>
                <wp:effectExtent l="0" t="0" r="0" b="2540"/>
                <wp:docPr id="1121721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5E91" w14:textId="3A2AE517" w:rsidR="00112D22" w:rsidRPr="00112D22" w:rsidRDefault="00112D22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</w:t>
                            </w:r>
                            <w:r w:rsidR="00366C8F">
                              <w:rPr>
                                <w:b/>
                                <w:bCs/>
                                <w:color w:val="052850" w:themeColor="text1"/>
                              </w:rPr>
                              <w:t>0</w:t>
                            </w:r>
                            <w:r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9B34F3" id="_x0000_s1028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" stroked="f">
                <v:textbox inset="0">
                  <w:txbxContent>
                    <w:p w14:paraId="192E5E91" w14:textId="3A2AE517" w:rsidR="00112D22" w:rsidRPr="00112D22" w:rsidRDefault="00112D22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</w:t>
                      </w:r>
                      <w:r w:rsidR="00366C8F">
                        <w:rPr>
                          <w:b/>
                          <w:bCs/>
                          <w:color w:val="052850" w:themeColor="text1"/>
                        </w:rPr>
                        <w:t>0</w:t>
                      </w:r>
                      <w:r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E90A05" w14:textId="6E7E57E3" w:rsidR="009F315C" w:rsidRPr="00FC7A7E" w:rsidRDefault="009F315C" w:rsidP="009F315C">
      <w:pPr>
        <w:rPr>
          <w:noProof/>
          <w:lang w:val="fr-FR"/>
        </w:rPr>
      </w:pPr>
    </w:p>
    <w:p w14:paraId="2F4F8577" w14:textId="4B91F4F7" w:rsidR="00704307" w:rsidRPr="00FC7A7E" w:rsidRDefault="00704307" w:rsidP="00704307">
      <w:pPr>
        <w:rPr>
          <w:b/>
          <w:lang w:val="fr-FR"/>
        </w:rPr>
      </w:pPr>
      <w:r w:rsidRPr="00FC7A7E">
        <w:rPr>
          <w:b/>
          <w:lang w:val="fr-FR"/>
        </w:rPr>
        <w:t>Consigne</w:t>
      </w:r>
    </w:p>
    <w:p w14:paraId="39366F18" w14:textId="2DF8A46A" w:rsidR="00313E6D" w:rsidRPr="00FC7A7E" w:rsidRDefault="00FC7A7E" w:rsidP="00313E6D">
      <w:pPr>
        <w:rPr>
          <w:bCs/>
          <w:lang w:val="fr-FR"/>
        </w:rPr>
      </w:pPr>
      <w:r w:rsidRPr="00FC7A7E">
        <w:rPr>
          <w:bCs/>
          <w:lang w:val="fr-FR"/>
        </w:rPr>
        <w:t xml:space="preserve">Préparez </w:t>
      </w:r>
      <w:r w:rsidR="00894E57">
        <w:rPr>
          <w:bCs/>
          <w:lang w:val="fr-FR"/>
        </w:rPr>
        <w:t>3</w:t>
      </w:r>
      <w:r w:rsidRPr="00FC7A7E">
        <w:rPr>
          <w:bCs/>
          <w:lang w:val="fr-FR"/>
        </w:rPr>
        <w:t xml:space="preserve"> questions en lien avec le sujet de cette enquête « Vous et l’utilisation des gestes barrières au quotidien : amis ou ennemis ? » Posez vos questions aux autres membres de votre classe puis répondez à leurs questions.  </w:t>
      </w:r>
    </w:p>
    <w:p w14:paraId="0BC64031" w14:textId="77777777" w:rsidR="00FC7A7E" w:rsidRPr="00FC7A7E" w:rsidRDefault="00FC7A7E" w:rsidP="00313E6D">
      <w:pPr>
        <w:rPr>
          <w:i/>
          <w:iCs/>
          <w:lang w:val="fr-FR"/>
        </w:rPr>
      </w:pPr>
    </w:p>
    <w:p w14:paraId="3ABAA38C" w14:textId="38FC3D66" w:rsidR="00313E6D" w:rsidRPr="00FC7A7E" w:rsidRDefault="00313E6D" w:rsidP="00313E6D">
      <w:pPr>
        <w:rPr>
          <w:b/>
          <w:lang w:val="fr-FR"/>
        </w:rPr>
      </w:pPr>
      <w:r w:rsidRPr="00FC7A7E">
        <w:rPr>
          <w:b/>
          <w:lang w:val="fr-FR"/>
        </w:rPr>
        <w:t>Mise en œuvre</w:t>
      </w:r>
    </w:p>
    <w:p w14:paraId="19D6407A" w14:textId="39B80892" w:rsidR="00214F31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 w:cs="Tahoma"/>
        </w:rPr>
        <w:t xml:space="preserve">Former des </w:t>
      </w:r>
      <w:r w:rsidR="00FC7A7E">
        <w:rPr>
          <w:rFonts w:eastAsia="Arial Unicode MS" w:cs="Tahoma"/>
        </w:rPr>
        <w:t>binômes.</w:t>
      </w:r>
    </w:p>
    <w:p w14:paraId="4B744EC1" w14:textId="77777777" w:rsidR="00214F31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 xml:space="preserve">Prendre connaissance de l’activité et s’assurer de sa bonne compréhension. </w:t>
      </w:r>
    </w:p>
    <w:p w14:paraId="39263DF0" w14:textId="440DC1C4" w:rsidR="00FC7A7E" w:rsidRPr="00FC7A7E" w:rsidRDefault="00214F31" w:rsidP="00FC7A7E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 xml:space="preserve">Laisser </w:t>
      </w:r>
      <w:r w:rsidR="00366C8F">
        <w:rPr>
          <w:rFonts w:eastAsia="Arial Unicode MS"/>
        </w:rPr>
        <w:t>quelques</w:t>
      </w:r>
      <w:r w:rsidRPr="00FC7A7E">
        <w:rPr>
          <w:rFonts w:eastAsia="Arial Unicode MS"/>
        </w:rPr>
        <w:t xml:space="preserve"> minutes </w:t>
      </w:r>
      <w:r w:rsidR="00FC7A7E">
        <w:rPr>
          <w:rFonts w:eastAsia="Arial Unicode MS"/>
        </w:rPr>
        <w:t>pour rédiger les questions</w:t>
      </w:r>
      <w:r w:rsidRPr="00FC7A7E">
        <w:rPr>
          <w:rFonts w:eastAsia="Arial Unicode MS"/>
        </w:rPr>
        <w:t>.</w:t>
      </w:r>
    </w:p>
    <w:p w14:paraId="382B028C" w14:textId="5CFA0BCD" w:rsidR="00313E6D" w:rsidRPr="00FC7A7E" w:rsidRDefault="00214F31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 w:rsidRPr="00FC7A7E">
        <w:rPr>
          <w:rFonts w:eastAsia="Arial Unicode MS"/>
        </w:rPr>
        <w:t>Passer dans les groupes afin d’apporter une aide linguistique nécessaire.</w:t>
      </w:r>
    </w:p>
    <w:p w14:paraId="6A59EE68" w14:textId="280C22EE" w:rsidR="00FC7A7E" w:rsidRPr="00FC7A7E" w:rsidRDefault="00FC7A7E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Puis inviter les binômes à se lever et à aller à la rencontre d’autres binômes afin de poser leurs questions et répondre aux leurs.</w:t>
      </w:r>
    </w:p>
    <w:p w14:paraId="756BAC26" w14:textId="7EBEAEBD" w:rsidR="00D16966" w:rsidRPr="00894E57" w:rsidRDefault="00FC7A7E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Laisser 5 minutes d’échanges. Circuler parmi les groupes afin de relever les éventuelles erreurs</w:t>
      </w:r>
      <w:r w:rsidR="00894E57">
        <w:rPr>
          <w:rFonts w:eastAsia="Arial Unicode MS"/>
        </w:rPr>
        <w:t xml:space="preserve"> pour une correction différée.</w:t>
      </w:r>
    </w:p>
    <w:p w14:paraId="34813AF3" w14:textId="2B405D4E" w:rsidR="00894E57" w:rsidRPr="00FC7A7E" w:rsidRDefault="00894E57" w:rsidP="00214F31">
      <w:pPr>
        <w:pStyle w:val="Paragraphedeliste"/>
        <w:numPr>
          <w:ilvl w:val="0"/>
          <w:numId w:val="3"/>
        </w:numPr>
        <w:spacing w:line="256" w:lineRule="auto"/>
        <w:jc w:val="both"/>
        <w:rPr>
          <w:i/>
          <w:iCs/>
        </w:rPr>
      </w:pPr>
      <w:r>
        <w:rPr>
          <w:rFonts w:eastAsia="Arial Unicode MS"/>
        </w:rPr>
        <w:t>Procéder enfin à un bref bilan.</w:t>
      </w:r>
    </w:p>
    <w:p w14:paraId="4739F4A2" w14:textId="3996F1EF" w:rsidR="00D93A8A" w:rsidRPr="00FC7A7E" w:rsidRDefault="00517CA0" w:rsidP="00D93A8A">
      <w:pPr>
        <w:rPr>
          <w:iCs/>
          <w:lang w:val="fr-FR"/>
        </w:rPr>
      </w:pPr>
      <w:r w:rsidRPr="00FC7A7E">
        <w:rPr>
          <w:iCs/>
          <w:noProof/>
          <w:lang w:val="fr-FR"/>
        </w:rPr>
        <w:drawing>
          <wp:inline distT="0" distB="0" distL="0" distR="0" wp14:anchorId="0F873B9F" wp14:editId="7C1EFEB0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F8D3B" w14:textId="201910B2" w:rsidR="00D16966" w:rsidRDefault="00F90F44" w:rsidP="00874DAA">
      <w:pPr>
        <w:pStyle w:val="Paragraphedeliste"/>
        <w:numPr>
          <w:ilvl w:val="0"/>
          <w:numId w:val="5"/>
        </w:numPr>
        <w:rPr>
          <w:iCs/>
        </w:rPr>
      </w:pPr>
      <w:r>
        <w:rPr>
          <w:iCs/>
        </w:rPr>
        <w:t>Quel geste barrière a été le plus difficile à adopter pendant l’épidémie de Covid-19 ?</w:t>
      </w:r>
    </w:p>
    <w:p w14:paraId="77BB689D" w14:textId="6F69AD1C" w:rsidR="00F90F44" w:rsidRDefault="00F90F44" w:rsidP="00874DAA">
      <w:pPr>
        <w:pStyle w:val="Paragraphedeliste"/>
        <w:numPr>
          <w:ilvl w:val="0"/>
          <w:numId w:val="5"/>
        </w:numPr>
        <w:rPr>
          <w:iCs/>
        </w:rPr>
      </w:pPr>
      <w:r>
        <w:rPr>
          <w:iCs/>
        </w:rPr>
        <w:t>J’ai détesté porter un masque parce que...</w:t>
      </w:r>
    </w:p>
    <w:p w14:paraId="68176FA6" w14:textId="6D2911E0" w:rsidR="00F90F44" w:rsidRDefault="00F90F44" w:rsidP="00874DAA">
      <w:pPr>
        <w:pStyle w:val="Paragraphedeliste"/>
        <w:numPr>
          <w:ilvl w:val="0"/>
          <w:numId w:val="5"/>
        </w:numPr>
        <w:rPr>
          <w:iCs/>
        </w:rPr>
      </w:pPr>
      <w:r>
        <w:rPr>
          <w:iCs/>
        </w:rPr>
        <w:t>Qu’est-ce que vous préférez : ne plus faire la bise ou respecter une distance d</w:t>
      </w:r>
      <w:r w:rsidR="006D7E60">
        <w:rPr>
          <w:iCs/>
        </w:rPr>
        <w:t>e deux</w:t>
      </w:r>
      <w:r>
        <w:rPr>
          <w:iCs/>
        </w:rPr>
        <w:t xml:space="preserve"> mètre</w:t>
      </w:r>
      <w:r w:rsidR="006D7E60">
        <w:rPr>
          <w:iCs/>
        </w:rPr>
        <w:t>s</w:t>
      </w:r>
      <w:r>
        <w:rPr>
          <w:iCs/>
        </w:rPr>
        <w:t xml:space="preserve"> avec vos ami.es ?</w:t>
      </w:r>
    </w:p>
    <w:p w14:paraId="1E6E2EDB" w14:textId="273B1A5E" w:rsidR="00F90F44" w:rsidRPr="00FC7A7E" w:rsidRDefault="00F90F44" w:rsidP="00874DAA">
      <w:pPr>
        <w:pStyle w:val="Paragraphedeliste"/>
        <w:numPr>
          <w:ilvl w:val="0"/>
          <w:numId w:val="5"/>
        </w:numPr>
        <w:rPr>
          <w:iCs/>
        </w:rPr>
      </w:pPr>
      <w:r>
        <w:rPr>
          <w:iCs/>
        </w:rPr>
        <w:t>C’est une question difficile : je préfère... parce que...</w:t>
      </w:r>
    </w:p>
    <w:p w14:paraId="140E40FD" w14:textId="78765B61" w:rsidR="00D16966" w:rsidRPr="00FC7A7E" w:rsidRDefault="00D16966" w:rsidP="00874DAA">
      <w:pPr>
        <w:pStyle w:val="Paragraphedeliste"/>
        <w:numPr>
          <w:ilvl w:val="0"/>
          <w:numId w:val="5"/>
        </w:numPr>
        <w:rPr>
          <w:iCs/>
        </w:rPr>
      </w:pPr>
      <w:r w:rsidRPr="00FC7A7E">
        <w:rPr>
          <w:iCs/>
        </w:rPr>
        <w:t>Etc.</w:t>
      </w:r>
    </w:p>
    <w:sectPr w:rsidR="00D16966" w:rsidRPr="00FC7A7E" w:rsidSect="00A33F16">
      <w:headerReference w:type="default" r:id="rId20"/>
      <w:footerReference w:type="default" r:id="rId2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5F25B" w14:textId="77777777" w:rsidR="00817D3E" w:rsidRDefault="00817D3E" w:rsidP="00A33F16">
      <w:pPr>
        <w:spacing w:line="240" w:lineRule="auto"/>
      </w:pPr>
      <w:r>
        <w:separator/>
      </w:r>
    </w:p>
  </w:endnote>
  <w:endnote w:type="continuationSeparator" w:id="0">
    <w:p w14:paraId="2692B177" w14:textId="77777777" w:rsidR="00817D3E" w:rsidRDefault="00817D3E" w:rsidP="00A33F16">
      <w:pPr>
        <w:spacing w:line="240" w:lineRule="auto"/>
      </w:pPr>
      <w:r>
        <w:continuationSeparator/>
      </w:r>
    </w:p>
  </w:endnote>
  <w:endnote w:type="continuationNotice" w:id="1">
    <w:p w14:paraId="25DB694D" w14:textId="77777777" w:rsidR="00817D3E" w:rsidRDefault="00817D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055E5D">
      <w:tc>
        <w:tcPr>
          <w:tcW w:w="4265" w:type="pct"/>
        </w:tcPr>
        <w:p w14:paraId="787FAAF0" w14:textId="29649481" w:rsidR="00A33F16" w:rsidRPr="00A33F16" w:rsidRDefault="00A33F16" w:rsidP="00A33F16">
          <w:pPr>
            <w:pStyle w:val="Pieddepage"/>
          </w:pPr>
          <w:r w:rsidRPr="00A33F16">
            <w:t xml:space="preserve">Conception : </w:t>
          </w:r>
          <w:r w:rsidR="002C30C3">
            <w:t>Sophie Laboiry</w:t>
          </w:r>
          <w:r w:rsidRPr="00A33F16">
            <w:t xml:space="preserve">, </w:t>
          </w:r>
          <w:r w:rsidR="002C30C3">
            <w:t>Alliance Française Bruxelles-Europe</w:t>
          </w:r>
        </w:p>
        <w:p w14:paraId="54CDBDA9" w14:textId="63541A6E" w:rsidR="00A33F16" w:rsidRDefault="00A33F16" w:rsidP="00A33F16">
          <w:pPr>
            <w:pStyle w:val="Pieddepage"/>
          </w:pPr>
          <w:r>
            <w:t>enseigner.tv5monde.com</w:t>
          </w:r>
        </w:p>
      </w:tc>
      <w:tc>
        <w:tcPr>
          <w:tcW w:w="735" w:type="pct"/>
        </w:tcPr>
        <w:p w14:paraId="73F1DBA0" w14:textId="0B862732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577EB0">
            <w:rPr>
              <w:b/>
              <w:noProof/>
            </w:rPr>
            <w:t>2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577EB0">
              <w:rPr>
                <w:noProof/>
              </w:rPr>
              <w:t>2</w:t>
            </w:r>
          </w:fldSimple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A548B" w14:textId="77777777" w:rsidR="00817D3E" w:rsidRDefault="00817D3E" w:rsidP="00A33F16">
      <w:pPr>
        <w:spacing w:line="240" w:lineRule="auto"/>
      </w:pPr>
      <w:r>
        <w:separator/>
      </w:r>
    </w:p>
  </w:footnote>
  <w:footnote w:type="continuationSeparator" w:id="0">
    <w:p w14:paraId="09E5A09E" w14:textId="77777777" w:rsidR="00817D3E" w:rsidRDefault="00817D3E" w:rsidP="00A33F16">
      <w:pPr>
        <w:spacing w:line="240" w:lineRule="auto"/>
      </w:pPr>
      <w:r>
        <w:continuationSeparator/>
      </w:r>
    </w:p>
  </w:footnote>
  <w:footnote w:type="continuationNotice" w:id="1">
    <w:p w14:paraId="0AF85C97" w14:textId="77777777" w:rsidR="00817D3E" w:rsidRDefault="00817D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407F4" w14:textId="45065A77" w:rsidR="00A33F16" w:rsidRPr="00E00324" w:rsidRDefault="00E00324" w:rsidP="00E00324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67DC084F" wp14:editId="7F379A8F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039FC68F" wp14:editId="0B2BC852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541AD" w:rsidRPr="00440FB1">
      <w:rPr>
        <w:noProof/>
        <w:lang w:eastAsia="fr-FR"/>
      </w:rPr>
      <w:drawing>
        <wp:inline distT="0" distB="0" distL="0" distR="0" wp14:anchorId="1FC97022" wp14:editId="0DDF8738">
          <wp:extent cx="2491740" cy="259080"/>
          <wp:effectExtent l="0" t="0" r="3810" b="7620"/>
          <wp:docPr id="2059029480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7E6E4D7C" wp14:editId="689F92E5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01E"/>
    <w:multiLevelType w:val="hybridMultilevel"/>
    <w:tmpl w:val="DB9466DE"/>
    <w:lvl w:ilvl="0" w:tplc="926813B2">
      <w:start w:val="3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0E4CC8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E23712"/>
    <w:multiLevelType w:val="hybridMultilevel"/>
    <w:tmpl w:val="AC3AB3F4"/>
    <w:lvl w:ilvl="0" w:tplc="640A56C2">
      <w:numFmt w:val="bullet"/>
      <w:lvlText w:val="-"/>
      <w:lvlJc w:val="left"/>
      <w:pPr>
        <w:ind w:left="720" w:hanging="360"/>
      </w:pPr>
      <w:rPr>
        <w:rFonts w:ascii="Tahoma" w:eastAsia="Arial Unicode MS" w:hAnsi="Tahoma" w:cs="Tahoma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213234">
    <w:abstractNumId w:val="2"/>
  </w:num>
  <w:num w:numId="2" w16cid:durableId="69157719">
    <w:abstractNumId w:val="4"/>
  </w:num>
  <w:num w:numId="3" w16cid:durableId="1032262321">
    <w:abstractNumId w:val="3"/>
  </w:num>
  <w:num w:numId="4" w16cid:durableId="1339891268">
    <w:abstractNumId w:val="8"/>
  </w:num>
  <w:num w:numId="5" w16cid:durableId="1847212620">
    <w:abstractNumId w:val="1"/>
  </w:num>
  <w:num w:numId="6" w16cid:durableId="724991670">
    <w:abstractNumId w:val="5"/>
  </w:num>
  <w:num w:numId="7" w16cid:durableId="197741331">
    <w:abstractNumId w:val="6"/>
  </w:num>
  <w:num w:numId="8" w16cid:durableId="2101222005">
    <w:abstractNumId w:val="0"/>
  </w:num>
  <w:num w:numId="9" w16cid:durableId="188763577">
    <w:abstractNumId w:val="7"/>
  </w:num>
  <w:num w:numId="10" w16cid:durableId="2126801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624F"/>
    <w:rsid w:val="00015C9D"/>
    <w:rsid w:val="0001786E"/>
    <w:rsid w:val="0002398E"/>
    <w:rsid w:val="00037960"/>
    <w:rsid w:val="00042527"/>
    <w:rsid w:val="00051056"/>
    <w:rsid w:val="00055E5D"/>
    <w:rsid w:val="00064740"/>
    <w:rsid w:val="00076107"/>
    <w:rsid w:val="00096690"/>
    <w:rsid w:val="000A5807"/>
    <w:rsid w:val="000B27BA"/>
    <w:rsid w:val="000B2EE1"/>
    <w:rsid w:val="000B5A09"/>
    <w:rsid w:val="000D3B40"/>
    <w:rsid w:val="000D44B8"/>
    <w:rsid w:val="000E4F9E"/>
    <w:rsid w:val="000E5C7D"/>
    <w:rsid w:val="000F6077"/>
    <w:rsid w:val="00102E31"/>
    <w:rsid w:val="0010394F"/>
    <w:rsid w:val="001044CC"/>
    <w:rsid w:val="001074BB"/>
    <w:rsid w:val="00112D22"/>
    <w:rsid w:val="00112F75"/>
    <w:rsid w:val="00126BA3"/>
    <w:rsid w:val="00153BB6"/>
    <w:rsid w:val="001541AD"/>
    <w:rsid w:val="00181B6E"/>
    <w:rsid w:val="00183B35"/>
    <w:rsid w:val="001A011C"/>
    <w:rsid w:val="001F6298"/>
    <w:rsid w:val="002141C7"/>
    <w:rsid w:val="00214F31"/>
    <w:rsid w:val="002154AE"/>
    <w:rsid w:val="002376CB"/>
    <w:rsid w:val="00240DC6"/>
    <w:rsid w:val="00247001"/>
    <w:rsid w:val="002679CC"/>
    <w:rsid w:val="002841B3"/>
    <w:rsid w:val="0029013D"/>
    <w:rsid w:val="002A4876"/>
    <w:rsid w:val="002A6550"/>
    <w:rsid w:val="002B3928"/>
    <w:rsid w:val="002C30C3"/>
    <w:rsid w:val="002D7815"/>
    <w:rsid w:val="00305BE5"/>
    <w:rsid w:val="00313E6D"/>
    <w:rsid w:val="00315028"/>
    <w:rsid w:val="0031638D"/>
    <w:rsid w:val="00350E73"/>
    <w:rsid w:val="00360F7E"/>
    <w:rsid w:val="00365B67"/>
    <w:rsid w:val="00365E09"/>
    <w:rsid w:val="00366C8F"/>
    <w:rsid w:val="00372F48"/>
    <w:rsid w:val="0038176B"/>
    <w:rsid w:val="00386545"/>
    <w:rsid w:val="00396052"/>
    <w:rsid w:val="003A7E37"/>
    <w:rsid w:val="003D0C6D"/>
    <w:rsid w:val="003F1F85"/>
    <w:rsid w:val="003F5E74"/>
    <w:rsid w:val="003F5F40"/>
    <w:rsid w:val="004007DD"/>
    <w:rsid w:val="00410CF0"/>
    <w:rsid w:val="004253F7"/>
    <w:rsid w:val="0043314F"/>
    <w:rsid w:val="00451A69"/>
    <w:rsid w:val="00457A6B"/>
    <w:rsid w:val="00466415"/>
    <w:rsid w:val="00474AE2"/>
    <w:rsid w:val="00490116"/>
    <w:rsid w:val="004B2C8A"/>
    <w:rsid w:val="004C5C34"/>
    <w:rsid w:val="004E2DA9"/>
    <w:rsid w:val="004E5C22"/>
    <w:rsid w:val="004E63B4"/>
    <w:rsid w:val="00517CA0"/>
    <w:rsid w:val="005261B2"/>
    <w:rsid w:val="005315F3"/>
    <w:rsid w:val="005317A7"/>
    <w:rsid w:val="00532C8E"/>
    <w:rsid w:val="00555243"/>
    <w:rsid w:val="0055783C"/>
    <w:rsid w:val="005647BD"/>
    <w:rsid w:val="005760FC"/>
    <w:rsid w:val="00577EB0"/>
    <w:rsid w:val="00582634"/>
    <w:rsid w:val="00583C99"/>
    <w:rsid w:val="005A7D62"/>
    <w:rsid w:val="005B1083"/>
    <w:rsid w:val="005B20D3"/>
    <w:rsid w:val="005B7D4B"/>
    <w:rsid w:val="005C44FF"/>
    <w:rsid w:val="005C672D"/>
    <w:rsid w:val="005D01BC"/>
    <w:rsid w:val="005D02AA"/>
    <w:rsid w:val="005E2048"/>
    <w:rsid w:val="00652C96"/>
    <w:rsid w:val="006663E4"/>
    <w:rsid w:val="00673111"/>
    <w:rsid w:val="00685701"/>
    <w:rsid w:val="006A64F5"/>
    <w:rsid w:val="006B25C0"/>
    <w:rsid w:val="006B76AF"/>
    <w:rsid w:val="006C3E77"/>
    <w:rsid w:val="006D7E60"/>
    <w:rsid w:val="006F3758"/>
    <w:rsid w:val="006F601A"/>
    <w:rsid w:val="006F7D0B"/>
    <w:rsid w:val="00704307"/>
    <w:rsid w:val="00721D35"/>
    <w:rsid w:val="00730586"/>
    <w:rsid w:val="007431C0"/>
    <w:rsid w:val="00765A02"/>
    <w:rsid w:val="00780E75"/>
    <w:rsid w:val="0078122E"/>
    <w:rsid w:val="00781739"/>
    <w:rsid w:val="00782896"/>
    <w:rsid w:val="007A153C"/>
    <w:rsid w:val="007A7EDD"/>
    <w:rsid w:val="007D75DE"/>
    <w:rsid w:val="007E1441"/>
    <w:rsid w:val="007F58BD"/>
    <w:rsid w:val="00817D3E"/>
    <w:rsid w:val="00850DAE"/>
    <w:rsid w:val="008649A0"/>
    <w:rsid w:val="00864BDA"/>
    <w:rsid w:val="00874DAA"/>
    <w:rsid w:val="00881841"/>
    <w:rsid w:val="00894E57"/>
    <w:rsid w:val="0089700C"/>
    <w:rsid w:val="008B3923"/>
    <w:rsid w:val="008C3CA0"/>
    <w:rsid w:val="009009C2"/>
    <w:rsid w:val="00901192"/>
    <w:rsid w:val="009038B9"/>
    <w:rsid w:val="00920106"/>
    <w:rsid w:val="0092055F"/>
    <w:rsid w:val="009247E1"/>
    <w:rsid w:val="009347DF"/>
    <w:rsid w:val="009410A5"/>
    <w:rsid w:val="0095543B"/>
    <w:rsid w:val="00975833"/>
    <w:rsid w:val="00994073"/>
    <w:rsid w:val="009A01E5"/>
    <w:rsid w:val="009A72E0"/>
    <w:rsid w:val="009D5C91"/>
    <w:rsid w:val="009D7297"/>
    <w:rsid w:val="009E26E6"/>
    <w:rsid w:val="009E6E83"/>
    <w:rsid w:val="009F315C"/>
    <w:rsid w:val="009F37EB"/>
    <w:rsid w:val="00A001A7"/>
    <w:rsid w:val="00A02FBB"/>
    <w:rsid w:val="00A265FF"/>
    <w:rsid w:val="00A279E8"/>
    <w:rsid w:val="00A33F16"/>
    <w:rsid w:val="00A35020"/>
    <w:rsid w:val="00A366EB"/>
    <w:rsid w:val="00A41CAE"/>
    <w:rsid w:val="00A44024"/>
    <w:rsid w:val="00A44512"/>
    <w:rsid w:val="00A44DEB"/>
    <w:rsid w:val="00A50122"/>
    <w:rsid w:val="00A541E9"/>
    <w:rsid w:val="00A60009"/>
    <w:rsid w:val="00A60593"/>
    <w:rsid w:val="00A75466"/>
    <w:rsid w:val="00A85D5C"/>
    <w:rsid w:val="00A918F9"/>
    <w:rsid w:val="00AA0AB3"/>
    <w:rsid w:val="00AB4ACB"/>
    <w:rsid w:val="00AB756E"/>
    <w:rsid w:val="00AD4704"/>
    <w:rsid w:val="00AF7D07"/>
    <w:rsid w:val="00B00932"/>
    <w:rsid w:val="00B16563"/>
    <w:rsid w:val="00B220B6"/>
    <w:rsid w:val="00B25967"/>
    <w:rsid w:val="00B62C13"/>
    <w:rsid w:val="00B728E6"/>
    <w:rsid w:val="00B863AC"/>
    <w:rsid w:val="00B877A8"/>
    <w:rsid w:val="00BA1A4A"/>
    <w:rsid w:val="00BB0B4C"/>
    <w:rsid w:val="00BC06E3"/>
    <w:rsid w:val="00BF71B2"/>
    <w:rsid w:val="00C04D1D"/>
    <w:rsid w:val="00C142C4"/>
    <w:rsid w:val="00C21B69"/>
    <w:rsid w:val="00C26A31"/>
    <w:rsid w:val="00C42F43"/>
    <w:rsid w:val="00C60997"/>
    <w:rsid w:val="00C8450B"/>
    <w:rsid w:val="00C85CF0"/>
    <w:rsid w:val="00CA286F"/>
    <w:rsid w:val="00CB07CA"/>
    <w:rsid w:val="00CB3D8E"/>
    <w:rsid w:val="00CC1F67"/>
    <w:rsid w:val="00CC36EA"/>
    <w:rsid w:val="00CC4D01"/>
    <w:rsid w:val="00CE398A"/>
    <w:rsid w:val="00D101FD"/>
    <w:rsid w:val="00D12907"/>
    <w:rsid w:val="00D16966"/>
    <w:rsid w:val="00D35A7D"/>
    <w:rsid w:val="00D35FE0"/>
    <w:rsid w:val="00D41172"/>
    <w:rsid w:val="00D705C4"/>
    <w:rsid w:val="00D928AC"/>
    <w:rsid w:val="00D93A8A"/>
    <w:rsid w:val="00DA3880"/>
    <w:rsid w:val="00DC4745"/>
    <w:rsid w:val="00DC5024"/>
    <w:rsid w:val="00DD280B"/>
    <w:rsid w:val="00DE17D1"/>
    <w:rsid w:val="00E00324"/>
    <w:rsid w:val="00E21303"/>
    <w:rsid w:val="00E35044"/>
    <w:rsid w:val="00E37C15"/>
    <w:rsid w:val="00E61FB0"/>
    <w:rsid w:val="00E75F01"/>
    <w:rsid w:val="00E90195"/>
    <w:rsid w:val="00ED6636"/>
    <w:rsid w:val="00ED699B"/>
    <w:rsid w:val="00EE4942"/>
    <w:rsid w:val="00F06F93"/>
    <w:rsid w:val="00F17651"/>
    <w:rsid w:val="00F27629"/>
    <w:rsid w:val="00F27808"/>
    <w:rsid w:val="00F429AA"/>
    <w:rsid w:val="00F44EC5"/>
    <w:rsid w:val="00F460C7"/>
    <w:rsid w:val="00F47B81"/>
    <w:rsid w:val="00F656F4"/>
    <w:rsid w:val="00F72744"/>
    <w:rsid w:val="00F90F44"/>
    <w:rsid w:val="00FC7A7E"/>
    <w:rsid w:val="00FD23A2"/>
    <w:rsid w:val="00FD5423"/>
    <w:rsid w:val="00FD6C54"/>
    <w:rsid w:val="00FF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906F5"/>
  <w15:chartTrackingRefBased/>
  <w15:docId w15:val="{40CC0355-F903-49FF-92D2-15861A42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A4876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214F31"/>
  </w:style>
  <w:style w:type="paragraph" w:styleId="Rvision">
    <w:name w:val="Revision"/>
    <w:hidden/>
    <w:uiPriority w:val="99"/>
    <w:semiHidden/>
    <w:rsid w:val="00037960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png"/><Relationship Id="rId1" Type="http://schemas.openxmlformats.org/officeDocument/2006/relationships/image" Target="media/image10.png"/><Relationship Id="rId4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B64589-4C17-4DFD-980C-0B773E67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1C4BB-BEAE-4087-A763-61CB4AE7FFC6}">
  <ds:schemaRefs>
    <ds:schemaRef ds:uri="http://purl.org/dc/terms/"/>
    <ds:schemaRef ds:uri="a7bd5533-e20e-4253-b65c-0b148dde19f1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bcf0d14-2403-4101-9254-c7c7ade20f4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CAA68E9-86F9-4043-8F67-BE89A121D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510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Cécile</cp:lastModifiedBy>
  <cp:revision>77</cp:revision>
  <cp:lastPrinted>2025-01-23T15:43:00Z</cp:lastPrinted>
  <dcterms:created xsi:type="dcterms:W3CDTF">2023-03-20T06:44:00Z</dcterms:created>
  <dcterms:modified xsi:type="dcterms:W3CDTF">2025-01-23T15:43:00Z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