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14880" w14:textId="6299E825" w:rsidR="00582634" w:rsidRPr="00DD280B" w:rsidRDefault="00D12ADD" w:rsidP="00DD280B">
      <w:pPr>
        <w:pStyle w:val="Titre"/>
        <w:rPr>
          <w:lang w:val="fr-FR"/>
        </w:rPr>
      </w:pPr>
      <w:r>
        <w:rPr>
          <w:lang w:val="fr-FR"/>
        </w:rPr>
        <w:t>Migration, en finir avec les idées reçues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6945"/>
        <w:gridCol w:w="2693"/>
      </w:tblGrid>
      <w:tr w:rsidR="006B76AF" w:rsidRPr="00313E6D" w14:paraId="7D727E63" w14:textId="77777777" w:rsidTr="37BE10C2">
        <w:trPr>
          <w:trHeight w:val="246"/>
        </w:trPr>
        <w:tc>
          <w:tcPr>
            <w:tcW w:w="3603" w:type="pct"/>
            <w:vMerge w:val="restart"/>
            <w:shd w:val="clear" w:color="auto" w:fill="auto"/>
          </w:tcPr>
          <w:p w14:paraId="31EF949F" w14:textId="5EFE4825" w:rsidR="006B76AF" w:rsidRPr="00D35FE0" w:rsidRDefault="006B76AF" w:rsidP="003F1F85">
            <w:pPr>
              <w:pStyle w:val="Titre1"/>
              <w:outlineLvl w:val="0"/>
            </w:pPr>
            <w:r w:rsidRPr="00D35FE0">
              <w:t>En bref</w:t>
            </w:r>
          </w:p>
          <w:p w14:paraId="667C010B" w14:textId="4645FFF7" w:rsidR="006B76AF" w:rsidRDefault="00B808B7" w:rsidP="003F1F85">
            <w:pPr>
              <w:rPr>
                <w:rFonts w:cs="Arial"/>
                <w:szCs w:val="20"/>
              </w:rPr>
            </w:pPr>
            <w:r w:rsidRPr="00A14788">
              <w:rPr>
                <w:rFonts w:cs="Arial"/>
                <w:szCs w:val="20"/>
              </w:rPr>
              <w:t xml:space="preserve">Entre mythe et réalité, faisons le point sur la migration. </w:t>
            </w:r>
            <w:r w:rsidRPr="00B126B1">
              <w:rPr>
                <w:rFonts w:cs="Arial"/>
                <w:szCs w:val="20"/>
              </w:rPr>
              <w:t>Avec cette fiche pédagogique</w:t>
            </w:r>
            <w:r>
              <w:rPr>
                <w:rFonts w:cs="Arial"/>
                <w:szCs w:val="20"/>
              </w:rPr>
              <w:t xml:space="preserve"> flash, les apprenant.es </w:t>
            </w:r>
            <w:r w:rsidR="00D12ADD">
              <w:rPr>
                <w:rFonts w:cs="Arial"/>
                <w:szCs w:val="20"/>
              </w:rPr>
              <w:t>découvriront le profil des personnes qui migrent</w:t>
            </w:r>
            <w:r w:rsidR="00E759A0">
              <w:rPr>
                <w:rFonts w:cs="Arial"/>
                <w:szCs w:val="20"/>
              </w:rPr>
              <w:t>. Ils.Elles</w:t>
            </w:r>
            <w:r>
              <w:rPr>
                <w:rFonts w:cs="Arial"/>
                <w:szCs w:val="20"/>
              </w:rPr>
              <w:t xml:space="preserve"> simuleront une discussion informelle sur le sujet </w:t>
            </w:r>
            <w:r w:rsidR="00D12ADD">
              <w:rPr>
                <w:rFonts w:cs="Arial"/>
                <w:szCs w:val="20"/>
              </w:rPr>
              <w:t>de la vidéo</w:t>
            </w:r>
            <w:r>
              <w:rPr>
                <w:rFonts w:cs="Arial"/>
                <w:szCs w:val="20"/>
              </w:rPr>
              <w:t>.</w:t>
            </w:r>
          </w:p>
          <w:p w14:paraId="0BB7988A" w14:textId="77777777" w:rsidR="00B808B7" w:rsidRPr="00D35FE0" w:rsidRDefault="00B808B7" w:rsidP="003F1F85">
            <w:pPr>
              <w:rPr>
                <w:b/>
              </w:rPr>
            </w:pPr>
          </w:p>
          <w:p w14:paraId="3E40F20A" w14:textId="77777777" w:rsidR="006B76AF" w:rsidRPr="00D35FE0" w:rsidRDefault="006B76AF" w:rsidP="003F1F85">
            <w:pPr>
              <w:pStyle w:val="Titre1"/>
              <w:outlineLvl w:val="0"/>
            </w:pPr>
            <w:r w:rsidRPr="00D35FE0">
              <w:t>Objectifs</w:t>
            </w:r>
          </w:p>
          <w:p w14:paraId="5C924AD0" w14:textId="77777777" w:rsidR="006B76AF" w:rsidRPr="00D35FE0" w:rsidRDefault="006B76AF" w:rsidP="003F1F85">
            <w:pPr>
              <w:rPr>
                <w:b/>
              </w:rPr>
            </w:pPr>
            <w:r w:rsidRPr="00D35FE0">
              <w:rPr>
                <w:b/>
              </w:rPr>
              <w:t>Communicatifs / pragmatiques</w:t>
            </w:r>
          </w:p>
          <w:p w14:paraId="734CFDF4" w14:textId="584E4F84" w:rsidR="006B76AF" w:rsidRDefault="006B76AF" w:rsidP="003F1F85">
            <w:pPr>
              <w:pStyle w:val="Paragraphedeliste"/>
              <w:numPr>
                <w:ilvl w:val="0"/>
                <w:numId w:val="1"/>
              </w:numPr>
            </w:pPr>
            <w:r w:rsidRPr="00D35FE0">
              <w:t xml:space="preserve">Activité </w:t>
            </w:r>
            <w:r w:rsidR="00E97245">
              <w:t>1</w:t>
            </w:r>
            <w:r w:rsidRPr="00D35FE0">
              <w:t xml:space="preserve"> : </w:t>
            </w:r>
            <w:r w:rsidR="00E97245">
              <w:t>comprendre des informations simples sur la migration et les raisons de la migration</w:t>
            </w:r>
            <w:r w:rsidRPr="00D35FE0">
              <w:t>.</w:t>
            </w:r>
          </w:p>
          <w:p w14:paraId="75B0C8E8" w14:textId="3F00B086" w:rsidR="006B76AF" w:rsidRDefault="00E97245" w:rsidP="00D12ADD">
            <w:pPr>
              <w:pStyle w:val="Paragraphedeliste"/>
              <w:numPr>
                <w:ilvl w:val="0"/>
                <w:numId w:val="1"/>
              </w:numPr>
            </w:pPr>
            <w:r>
              <w:t xml:space="preserve">Activité 2 : comprendre des informations sur les idées reçues et le profil des migrants. </w:t>
            </w:r>
          </w:p>
          <w:p w14:paraId="1880E856" w14:textId="03A3BECC" w:rsidR="0079031D" w:rsidRPr="00D12ADD" w:rsidRDefault="0079031D" w:rsidP="00D12ADD">
            <w:pPr>
              <w:pStyle w:val="Paragraphedeliste"/>
              <w:numPr>
                <w:ilvl w:val="0"/>
                <w:numId w:val="1"/>
              </w:numPr>
            </w:pPr>
            <w:r>
              <w:t>Activité 3 : échanger de manière informelle sur le profil des migrants.</w:t>
            </w:r>
            <w:bookmarkStart w:id="0" w:name="_GoBack"/>
            <w:bookmarkEnd w:id="0"/>
          </w:p>
          <w:p w14:paraId="1652182A" w14:textId="5DC98A29" w:rsidR="006B76AF" w:rsidRPr="00D35FE0" w:rsidRDefault="006B76AF" w:rsidP="003F1F85">
            <w:pPr>
              <w:rPr>
                <w:b/>
              </w:rPr>
            </w:pPr>
            <w:r w:rsidRPr="00D35FE0">
              <w:rPr>
                <w:b/>
              </w:rPr>
              <w:t>(Inter)culturel</w:t>
            </w:r>
          </w:p>
          <w:p w14:paraId="22BA8DB3" w14:textId="036CA36F" w:rsidR="006B76AF" w:rsidRPr="005315F3" w:rsidRDefault="006B76AF" w:rsidP="00365E09">
            <w:pPr>
              <w:pStyle w:val="Paragraphedeliste"/>
              <w:numPr>
                <w:ilvl w:val="0"/>
                <w:numId w:val="1"/>
              </w:numPr>
            </w:pPr>
            <w:r w:rsidRPr="00D35FE0">
              <w:t>Activité</w:t>
            </w:r>
            <w:r w:rsidR="00895660">
              <w:t>s</w:t>
            </w:r>
            <w:r w:rsidRPr="00D35FE0">
              <w:t xml:space="preserve"> </w:t>
            </w:r>
            <w:r w:rsidR="00895660">
              <w:t xml:space="preserve">1 et 2 </w:t>
            </w:r>
            <w:r w:rsidRPr="00D35FE0">
              <w:t xml:space="preserve">: </w:t>
            </w:r>
            <w:r w:rsidR="00895660">
              <w:t>relativiser ses stéréotypes sur les migrants et la migration.</w:t>
            </w:r>
          </w:p>
        </w:tc>
        <w:tc>
          <w:tcPr>
            <w:tcW w:w="1397" w:type="pct"/>
            <w:shd w:val="clear" w:color="auto" w:fill="FFCD69"/>
          </w:tcPr>
          <w:p w14:paraId="2D5DAAE9" w14:textId="59DD48B2" w:rsidR="006B76AF" w:rsidRPr="00D35FE0" w:rsidRDefault="006B76AF" w:rsidP="003F1F85">
            <w:r w:rsidRPr="00365E09">
              <w:rPr>
                <w:rFonts w:ascii="Segoe UI Emoji" w:hAnsi="Segoe UI Emoji" w:cs="Segoe UI Emoji"/>
              </w:rPr>
              <w:t>⚡</w:t>
            </w:r>
            <w:r>
              <w:t xml:space="preserve"> </w:t>
            </w:r>
            <w:r>
              <w:rPr>
                <w:b/>
                <w:bCs/>
              </w:rPr>
              <w:t>Cours</w:t>
            </w:r>
            <w:r w:rsidRPr="006B76AF">
              <w:rPr>
                <w:b/>
                <w:bCs/>
              </w:rPr>
              <w:t xml:space="preserve"> de 30 minutes</w:t>
            </w:r>
          </w:p>
        </w:tc>
      </w:tr>
      <w:tr w:rsidR="006B76AF" w:rsidRPr="005A6117" w14:paraId="0531F7A6" w14:textId="77777777" w:rsidTr="37BE10C2">
        <w:trPr>
          <w:trHeight w:val="2009"/>
        </w:trPr>
        <w:tc>
          <w:tcPr>
            <w:tcW w:w="3603" w:type="pct"/>
            <w:vMerge/>
          </w:tcPr>
          <w:p w14:paraId="6A96F7BD" w14:textId="77777777" w:rsidR="006B76AF" w:rsidRPr="00D35FE0" w:rsidRDefault="006B76AF" w:rsidP="003F1F85">
            <w:pPr>
              <w:pStyle w:val="Titre1"/>
              <w:outlineLvl w:val="0"/>
            </w:pPr>
          </w:p>
        </w:tc>
        <w:tc>
          <w:tcPr>
            <w:tcW w:w="1397" w:type="pct"/>
            <w:shd w:val="clear" w:color="auto" w:fill="FFF0E2"/>
          </w:tcPr>
          <w:p w14:paraId="5CA0B828" w14:textId="77777777" w:rsidR="006B76AF" w:rsidRPr="00D35FE0" w:rsidRDefault="006B76AF" w:rsidP="006B76AF">
            <w:pPr>
              <w:pStyle w:val="Titre1"/>
              <w:outlineLvl w:val="0"/>
            </w:pPr>
            <w:r w:rsidRPr="00D35FE0">
              <w:t>Niveau</w:t>
            </w:r>
          </w:p>
          <w:p w14:paraId="1CC5CA5F" w14:textId="77777777" w:rsidR="006B76AF" w:rsidRPr="00D35FE0" w:rsidRDefault="006B76AF" w:rsidP="006B76AF">
            <w:r w:rsidRPr="00D35FE0">
              <w:t>A2</w:t>
            </w:r>
          </w:p>
          <w:p w14:paraId="6AF1714E" w14:textId="77777777" w:rsidR="006B76AF" w:rsidRPr="00D35FE0" w:rsidRDefault="006B76AF" w:rsidP="006B76AF"/>
          <w:p w14:paraId="4B94B286" w14:textId="77777777" w:rsidR="006B76AF" w:rsidRPr="00D35FE0" w:rsidRDefault="006B76AF" w:rsidP="006B76AF">
            <w:pPr>
              <w:pStyle w:val="Titre1"/>
              <w:outlineLvl w:val="0"/>
            </w:pPr>
            <w:r w:rsidRPr="00D35FE0">
              <w:t>Public</w:t>
            </w:r>
          </w:p>
          <w:p w14:paraId="22919BD1" w14:textId="1AC894F1" w:rsidR="006B76AF" w:rsidRPr="00D35FE0" w:rsidRDefault="006B76AF" w:rsidP="006B76AF">
            <w:r w:rsidRPr="00D35FE0">
              <w:t>Adultes</w:t>
            </w:r>
          </w:p>
          <w:p w14:paraId="4713724C" w14:textId="77777777" w:rsidR="006B76AF" w:rsidRPr="00D35FE0" w:rsidRDefault="006B76AF" w:rsidP="006B76AF">
            <w:pPr>
              <w:rPr>
                <w:b/>
              </w:rPr>
            </w:pPr>
          </w:p>
          <w:p w14:paraId="5014B17D" w14:textId="77777777" w:rsidR="006B76AF" w:rsidRPr="00D35FE0" w:rsidRDefault="006B76AF" w:rsidP="006B76AF">
            <w:pPr>
              <w:pStyle w:val="Titre1"/>
              <w:outlineLvl w:val="0"/>
            </w:pPr>
            <w:r w:rsidRPr="00D35FE0">
              <w:t>Collection</w:t>
            </w:r>
          </w:p>
          <w:p w14:paraId="44E9E71F" w14:textId="17320BE2" w:rsidR="006B76AF" w:rsidRPr="00D35FE0" w:rsidRDefault="006B76AF" w:rsidP="006B76AF">
            <w:pPr>
              <w:rPr>
                <w:rStyle w:val="Lienhypertexte"/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fldChar w:fldCharType="begin"/>
            </w:r>
            <w:r w:rsidR="00B00932">
              <w:rPr>
                <w:rFonts w:cs="Arial"/>
                <w:szCs w:val="20"/>
              </w:rPr>
              <w:instrText>HYPERLINK "https://enseigner.tv5monde.com/fiches-pedagogiques-fle/7-jours"</w:instrText>
            </w:r>
            <w:r w:rsidRPr="00D35FE0">
              <w:rPr>
                <w:rFonts w:cs="Arial"/>
                <w:szCs w:val="20"/>
              </w:rPr>
              <w:fldChar w:fldCharType="separate"/>
            </w:r>
            <w:r w:rsidR="00B00932">
              <w:rPr>
                <w:rStyle w:val="Lienhypertexte"/>
                <w:rFonts w:cs="Arial"/>
                <w:szCs w:val="20"/>
              </w:rPr>
              <w:t>7 jours</w:t>
            </w:r>
          </w:p>
          <w:p w14:paraId="5C545A84" w14:textId="77777777" w:rsidR="006B76AF" w:rsidRPr="005261B2" w:rsidRDefault="006B76AF" w:rsidP="006B76AF">
            <w:pPr>
              <w:rPr>
                <w:rFonts w:cs="Arial"/>
                <w:szCs w:val="20"/>
              </w:rPr>
            </w:pPr>
            <w:r w:rsidRPr="00D35FE0">
              <w:rPr>
                <w:rFonts w:cs="Arial"/>
                <w:szCs w:val="20"/>
              </w:rPr>
              <w:fldChar w:fldCharType="end"/>
            </w:r>
          </w:p>
          <w:p w14:paraId="2B215405" w14:textId="77777777" w:rsidR="006B76AF" w:rsidRPr="00D35FE0" w:rsidRDefault="006B76AF" w:rsidP="006B76AF">
            <w:pPr>
              <w:pStyle w:val="Titre1"/>
              <w:outlineLvl w:val="0"/>
            </w:pPr>
            <w:r w:rsidRPr="00D35FE0">
              <w:t>Mise en ligne</w:t>
            </w:r>
          </w:p>
          <w:p w14:paraId="38A10408" w14:textId="3D0DFE0D" w:rsidR="006B76AF" w:rsidRDefault="00D12ADD" w:rsidP="006B76AF">
            <w:r>
              <w:t>Janvie</w:t>
            </w:r>
            <w:r w:rsidR="00DA654F">
              <w:t>r</w:t>
            </w:r>
            <w:r w:rsidR="00C26A31">
              <w:t xml:space="preserve"> 2024</w:t>
            </w:r>
          </w:p>
          <w:p w14:paraId="50330646" w14:textId="0D637C6A" w:rsidR="16BA2BA4" w:rsidRDefault="16BA2BA4">
            <w:r>
              <w:t>Dossier 8</w:t>
            </w:r>
            <w:r w:rsidR="00DA654F">
              <w:t>39</w:t>
            </w:r>
          </w:p>
          <w:p w14:paraId="142473EF" w14:textId="77777777" w:rsidR="006B76AF" w:rsidRPr="00D35FE0" w:rsidRDefault="006B76AF" w:rsidP="006B76AF"/>
          <w:p w14:paraId="5580672C" w14:textId="77777777" w:rsidR="006B76AF" w:rsidRPr="00D35FE0" w:rsidRDefault="006B76AF" w:rsidP="006B76AF">
            <w:pPr>
              <w:pStyle w:val="Titre1"/>
              <w:outlineLvl w:val="0"/>
            </w:pPr>
            <w:r>
              <w:t>VID</w:t>
            </w:r>
            <w:r w:rsidRPr="00D35FE0">
              <w:t>é</w:t>
            </w:r>
            <w:r>
              <w:t>O</w:t>
            </w:r>
          </w:p>
          <w:p w14:paraId="3CAAF2D0" w14:textId="6E809E96" w:rsidR="006B76AF" w:rsidRPr="00D35FE0" w:rsidRDefault="00D12ADD" w:rsidP="006B76AF">
            <w:r>
              <w:rPr>
                <w:rFonts w:cs="Tahoma"/>
              </w:rPr>
              <w:t>« À</w:t>
            </w:r>
            <w:r>
              <w:t xml:space="preserve"> vrai dire » </w:t>
            </w:r>
            <w:r w:rsidR="00DA654F">
              <w:t>TV5MONDE</w:t>
            </w:r>
            <w:r>
              <w:t xml:space="preserve"> du 25/01/2025</w:t>
            </w:r>
          </w:p>
        </w:tc>
      </w:tr>
    </w:tbl>
    <w:p w14:paraId="6D18F0B9" w14:textId="77777777" w:rsidR="00B3083C" w:rsidRPr="00D35FE0" w:rsidRDefault="00B3083C" w:rsidP="00A33F16">
      <w:pPr>
        <w:rPr>
          <w:lang w:val="fr-FR"/>
        </w:rPr>
      </w:pPr>
    </w:p>
    <w:p w14:paraId="1ED90432" w14:textId="62280CF4" w:rsidR="00532C8E" w:rsidRDefault="00517CA0" w:rsidP="00532C8E">
      <w:pPr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53BFBCB2" wp14:editId="2C95E05A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>
        <w:rPr>
          <w:noProof/>
          <w:lang w:val="fr-FR"/>
        </w:rPr>
        <w:drawing>
          <wp:inline distT="0" distB="0" distL="0" distR="0" wp14:anchorId="38F69725" wp14:editId="4EA860C9">
            <wp:extent cx="1446530" cy="361950"/>
            <wp:effectExtent l="0" t="0" r="1270" b="0"/>
            <wp:docPr id="657145375" name="Image 657145375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>
        <w:rPr>
          <w:b/>
          <w:noProof/>
          <w:lang w:val="fr-FR"/>
        </w:rPr>
        <w:drawing>
          <wp:inline distT="0" distB="0" distL="0" distR="0" wp14:anchorId="56D19B7E" wp14:editId="42470FB5">
            <wp:extent cx="360000" cy="360000"/>
            <wp:effectExtent l="0" t="0" r="0" b="0"/>
            <wp:docPr id="5314875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98A" w:rsidRPr="00112D22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18A698FF" wp14:editId="4A482602">
                <wp:extent cx="876300" cy="360000"/>
                <wp:effectExtent l="0" t="0" r="0" b="2540"/>
                <wp:docPr id="5721394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EB8F" w14:textId="37A569F8" w:rsidR="00CE398A" w:rsidRPr="00112D22" w:rsidRDefault="001F18D6" w:rsidP="00CE398A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5</w:t>
                            </w:r>
                            <w:r w:rsidR="00CE398A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A698F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" stroked="f">
                <v:textbox inset="0">
                  <w:txbxContent>
                    <w:p w14:paraId="6076EB8F" w14:textId="37A569F8" w:rsidR="00CE398A" w:rsidRPr="00112D22" w:rsidRDefault="001F18D6" w:rsidP="00CE398A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5</w:t>
                      </w:r>
                      <w:r w:rsidR="00CE398A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82A5DE" w14:textId="77777777" w:rsidR="00396052" w:rsidRPr="00D35FE0" w:rsidRDefault="00396052" w:rsidP="00532C8E">
      <w:pPr>
        <w:rPr>
          <w:b/>
          <w:lang w:val="fr-FR"/>
        </w:rPr>
      </w:pPr>
    </w:p>
    <w:p w14:paraId="5D21F5DC" w14:textId="77777777" w:rsidR="00532C8E" w:rsidRPr="00D35FE0" w:rsidRDefault="00532C8E" w:rsidP="00532C8E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492AD03B" w14:textId="7E91B4CA" w:rsidR="00D63C96" w:rsidRPr="00D63C96" w:rsidRDefault="00D63C96" w:rsidP="00D63C96">
      <w:pPr>
        <w:rPr>
          <w:lang w:val="fr-FR"/>
        </w:rPr>
      </w:pPr>
      <w:r w:rsidRPr="00D63C96">
        <w:rPr>
          <w:lang w:val="fr-FR"/>
        </w:rPr>
        <w:t xml:space="preserve">Écoutez la vidéo et soulignez la bonne réponse dans chaque phrase.   </w:t>
      </w:r>
    </w:p>
    <w:p w14:paraId="48338869" w14:textId="77777777" w:rsidR="00396052" w:rsidRPr="00D35FE0" w:rsidRDefault="00396052" w:rsidP="00532C8E">
      <w:pPr>
        <w:rPr>
          <w:lang w:val="fr-FR"/>
        </w:rPr>
      </w:pPr>
    </w:p>
    <w:p w14:paraId="7C050BC4" w14:textId="77777777" w:rsidR="00532C8E" w:rsidRPr="00D35FE0" w:rsidRDefault="00532C8E" w:rsidP="00532C8E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0AAD7B74" w14:textId="7960C0E5" w:rsidR="00D63C96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Former des binômes et distribuer la fiche apprenant.</w:t>
      </w:r>
    </w:p>
    <w:p w14:paraId="709A1EEC" w14:textId="77777777" w:rsidR="00784CD3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B36B1D">
        <w:rPr>
          <w:rFonts w:eastAsia="Arial Unicode MS"/>
        </w:rPr>
        <w:t>Inviter les apprenant</w:t>
      </w:r>
      <w:r>
        <w:rPr>
          <w:rFonts w:eastAsia="Arial Unicode MS"/>
        </w:rPr>
        <w:t>.e</w:t>
      </w:r>
      <w:r w:rsidRPr="00B36B1D">
        <w:rPr>
          <w:rFonts w:eastAsia="Arial Unicode MS"/>
        </w:rPr>
        <w:t xml:space="preserve">s à prendre connaissance de l’activité </w:t>
      </w:r>
      <w:r>
        <w:rPr>
          <w:rFonts w:eastAsia="Arial Unicode MS"/>
        </w:rPr>
        <w:t>1</w:t>
      </w:r>
      <w:r w:rsidRPr="00B36B1D">
        <w:rPr>
          <w:rFonts w:eastAsia="Arial Unicode MS"/>
        </w:rPr>
        <w:t>. S’appuyer sur les connaissances des apprenant</w:t>
      </w:r>
      <w:r>
        <w:rPr>
          <w:rFonts w:eastAsia="Arial Unicode MS"/>
        </w:rPr>
        <w:t>.e</w:t>
      </w:r>
      <w:r w:rsidRPr="00B36B1D">
        <w:rPr>
          <w:rFonts w:eastAsia="Arial Unicode MS"/>
        </w:rPr>
        <w:t xml:space="preserve">s pour expliquer les mots qui poseraient un problème de compréhension. </w:t>
      </w:r>
      <w:r>
        <w:rPr>
          <w:rFonts w:eastAsia="Arial Unicode MS"/>
        </w:rPr>
        <w:t xml:space="preserve">Intervenir dans l’explication si nécessaire. </w:t>
      </w:r>
    </w:p>
    <w:p w14:paraId="40E15F76" w14:textId="025777C3" w:rsidR="00D63C96" w:rsidRPr="00B36B1D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B36B1D">
        <w:rPr>
          <w:rFonts w:eastAsia="Arial Unicode MS"/>
        </w:rPr>
        <w:t xml:space="preserve">Montrer le reportage </w:t>
      </w:r>
      <w:r w:rsidRPr="00B36B1D">
        <w:rPr>
          <w:rFonts w:eastAsia="Arial Unicode MS"/>
          <w:u w:val="single"/>
        </w:rPr>
        <w:t>avec le son</w:t>
      </w:r>
      <w:r w:rsidRPr="00B36B1D">
        <w:rPr>
          <w:rFonts w:eastAsia="Arial Unicode MS"/>
        </w:rPr>
        <w:t>, mais en cachant les sous-titres.</w:t>
      </w:r>
    </w:p>
    <w:p w14:paraId="7BA1A617" w14:textId="77777777" w:rsidR="00D63C96" w:rsidRPr="001E7947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t>Mise en commun à l’oral.</w:t>
      </w:r>
      <w:r w:rsidRPr="001E7947">
        <w:rPr>
          <w:i/>
        </w:rPr>
        <w:t xml:space="preserve"> </w:t>
      </w:r>
      <w:r w:rsidRPr="001E7947">
        <w:rPr>
          <w:rFonts w:eastAsia="Arial Unicode MS"/>
        </w:rPr>
        <w:t>Procéder à un tour de table pour corriger l’activité.</w:t>
      </w:r>
    </w:p>
    <w:p w14:paraId="12E31FC5" w14:textId="1657E0AE" w:rsidR="00704307" w:rsidRPr="00D35FE0" w:rsidRDefault="00517CA0" w:rsidP="00704307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5A486D5C" wp14:editId="6D46C2B4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416FF" w14:textId="6D91C382" w:rsidR="00D12ADD" w:rsidRPr="00784CD3" w:rsidRDefault="00D12ADD" w:rsidP="00D12ADD">
      <w:pPr>
        <w:pStyle w:val="Sansinterligne"/>
        <w:spacing w:line="276" w:lineRule="auto"/>
      </w:pPr>
      <w:r w:rsidRPr="00784CD3">
        <w:t xml:space="preserve">1. </w:t>
      </w:r>
      <w:r w:rsidR="00784CD3">
        <w:t xml:space="preserve">C’est </w:t>
      </w:r>
      <w:r w:rsidR="00784CD3" w:rsidRPr="00BF05C5">
        <w:rPr>
          <w:bCs/>
          <w:iCs/>
        </w:rPr>
        <w:t>une exposition créée par</w:t>
      </w:r>
      <w:r w:rsidR="00784CD3" w:rsidRPr="00BF05C5">
        <w:rPr>
          <w:bCs/>
          <w:i/>
          <w:iCs/>
        </w:rPr>
        <w:t xml:space="preserve"> </w:t>
      </w:r>
      <w:r w:rsidR="00784CD3" w:rsidRPr="00BF05C5">
        <w:t>le musée de l’Homme</w:t>
      </w:r>
    </w:p>
    <w:p w14:paraId="7F830F26" w14:textId="35C38DF2" w:rsidR="00D12ADD" w:rsidRPr="00784CD3" w:rsidRDefault="00D12ADD" w:rsidP="00D12ADD">
      <w:pPr>
        <w:pStyle w:val="Sansinterligne"/>
        <w:spacing w:line="276" w:lineRule="auto"/>
      </w:pPr>
      <w:r w:rsidRPr="00784CD3">
        <w:t xml:space="preserve">2. </w:t>
      </w:r>
      <w:r w:rsidR="00784CD3" w:rsidRPr="00BF05C5">
        <w:rPr>
          <w:bCs/>
          <w:iCs/>
        </w:rPr>
        <w:t>4 % de la population mondiale</w:t>
      </w:r>
    </w:p>
    <w:p w14:paraId="3D8B28EF" w14:textId="77777777" w:rsidR="00784CD3" w:rsidRDefault="00D12ADD" w:rsidP="00D12ADD">
      <w:pPr>
        <w:pStyle w:val="Sansinterligne"/>
        <w:spacing w:line="276" w:lineRule="auto"/>
      </w:pPr>
      <w:r w:rsidRPr="00784CD3">
        <w:t xml:space="preserve">3. </w:t>
      </w:r>
      <w:r w:rsidR="00784CD3">
        <w:t>Pour étudier</w:t>
      </w:r>
      <w:r w:rsidR="00784CD3" w:rsidRPr="00784CD3">
        <w:t xml:space="preserve"> </w:t>
      </w:r>
    </w:p>
    <w:p w14:paraId="44EAB5C1" w14:textId="7AA309C1" w:rsidR="00D12ADD" w:rsidRPr="00784CD3" w:rsidRDefault="00D12ADD" w:rsidP="00D12ADD">
      <w:pPr>
        <w:pStyle w:val="Sansinterligne"/>
        <w:spacing w:line="276" w:lineRule="auto"/>
      </w:pPr>
      <w:r w:rsidRPr="00784CD3">
        <w:t xml:space="preserve">4. </w:t>
      </w:r>
      <w:r w:rsidR="00784CD3">
        <w:t>Faux</w:t>
      </w:r>
      <w:r w:rsidRPr="00784CD3">
        <w:t xml:space="preserve">  </w:t>
      </w:r>
    </w:p>
    <w:p w14:paraId="603FAD1B" w14:textId="77777777" w:rsidR="00704307" w:rsidRPr="00D35FE0" w:rsidRDefault="00704307" w:rsidP="00704307">
      <w:pPr>
        <w:rPr>
          <w:iCs/>
          <w:lang w:val="fr-FR"/>
        </w:rPr>
      </w:pPr>
    </w:p>
    <w:p w14:paraId="1EC46104" w14:textId="3639D9A7" w:rsidR="00396052" w:rsidRPr="00112D22" w:rsidRDefault="00517CA0" w:rsidP="00704307">
      <w:pPr>
        <w:rPr>
          <w:iCs/>
          <w:lang w:val="fr-FR"/>
        </w:rPr>
      </w:pPr>
      <w:r>
        <w:rPr>
          <w:noProof/>
          <w:lang w:val="fr-FR"/>
        </w:rPr>
        <w:drawing>
          <wp:inline distT="0" distB="0" distL="0" distR="0" wp14:anchorId="1C03AE93" wp14:editId="534DDDE7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>
        <w:rPr>
          <w:noProof/>
          <w:lang w:val="fr-FR"/>
        </w:rPr>
        <w:drawing>
          <wp:inline distT="0" distB="0" distL="0" distR="0" wp14:anchorId="64203652" wp14:editId="43E8C156">
            <wp:extent cx="1781175" cy="361950"/>
            <wp:effectExtent l="0" t="0" r="9525" b="0"/>
            <wp:docPr id="1000150470" name="Image 100015047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D22">
        <w:rPr>
          <w:b/>
          <w:noProof/>
          <w:lang w:val="fr-FR"/>
        </w:rPr>
        <w:drawing>
          <wp:inline distT="0" distB="0" distL="0" distR="0" wp14:anchorId="32E730DA" wp14:editId="3EAA50FE">
            <wp:extent cx="360000" cy="360000"/>
            <wp:effectExtent l="0" t="0" r="0" b="0"/>
            <wp:docPr id="1606891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>
        <w:rPr>
          <w:iCs/>
          <w:lang w:val="fr-FR"/>
        </w:rPr>
        <w:t xml:space="preserve"> </w:t>
      </w:r>
      <w:r w:rsidR="00112D22" w:rsidRPr="00112D22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53948886" wp14:editId="65FEDDB1">
                <wp:extent cx="876300" cy="360000"/>
                <wp:effectExtent l="0" t="0" r="0" b="254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EB170" w14:textId="167EE50D" w:rsidR="00112D22" w:rsidRPr="00112D22" w:rsidRDefault="00CE398A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112D22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948886" id="_x0000_s1027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" stroked="f">
                <v:textbox inset="0">
                  <w:txbxContent>
                    <w:p w14:paraId="0DCEB170" w14:textId="167EE50D" w:rsidR="00112D22" w:rsidRPr="00112D22" w:rsidRDefault="00CE398A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112D22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1D3A3D" w14:textId="77777777" w:rsidR="00112D22" w:rsidRPr="00D35FE0" w:rsidRDefault="00112D22" w:rsidP="00704307">
      <w:pPr>
        <w:rPr>
          <w:b/>
          <w:lang w:val="fr-FR"/>
        </w:rPr>
      </w:pPr>
    </w:p>
    <w:p w14:paraId="1B66F6CC" w14:textId="77777777" w:rsidR="00D63C96" w:rsidRPr="00D35FE0" w:rsidRDefault="00D63C96" w:rsidP="00D63C96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5816BC89" w14:textId="77777777" w:rsidR="00D63C96" w:rsidRPr="00DF0D97" w:rsidRDefault="00D63C96" w:rsidP="00D63C96">
      <w:pPr>
        <w:rPr>
          <w:lang w:val="fr-FR"/>
        </w:rPr>
      </w:pPr>
      <w:r>
        <w:rPr>
          <w:rFonts w:cs="Tahoma"/>
          <w:lang w:val="fr-FR"/>
        </w:rPr>
        <w:t>É</w:t>
      </w:r>
      <w:r w:rsidRPr="00DF0D97">
        <w:rPr>
          <w:lang w:val="fr-FR"/>
        </w:rPr>
        <w:t>coutez l</w:t>
      </w:r>
      <w:r>
        <w:rPr>
          <w:lang w:val="fr-FR"/>
        </w:rPr>
        <w:t>a vidéo</w:t>
      </w:r>
      <w:r w:rsidRPr="00DF0D97">
        <w:rPr>
          <w:lang w:val="fr-FR"/>
        </w:rPr>
        <w:t xml:space="preserve"> et dites si les affirmations sont vraies (</w:t>
      </w:r>
      <w:bookmarkStart w:id="1" w:name="_Hlk131495333"/>
      <w:r w:rsidRPr="00DF0D97">
        <w:rPr>
          <w:color w:val="00B050"/>
        </w:rPr>
        <w:sym w:font="Wingdings" w:char="F0FC"/>
      </w:r>
      <w:bookmarkEnd w:id="1"/>
      <w:r w:rsidRPr="00DF0D97">
        <w:rPr>
          <w:lang w:val="fr-FR"/>
        </w:rPr>
        <w:t>) ou fausses (</w:t>
      </w:r>
      <w:bookmarkStart w:id="2" w:name="_Hlk131495400"/>
      <w:r w:rsidRPr="00DF0D97">
        <w:rPr>
          <w:color w:val="FF0000"/>
        </w:rPr>
        <w:sym w:font="Wingdings" w:char="F0FB"/>
      </w:r>
      <w:bookmarkEnd w:id="2"/>
      <w:r w:rsidRPr="00DF0D97">
        <w:rPr>
          <w:lang w:val="fr-FR"/>
        </w:rPr>
        <w:t xml:space="preserve"> ).</w:t>
      </w:r>
    </w:p>
    <w:p w14:paraId="7B4BB818" w14:textId="77777777" w:rsidR="00D63C96" w:rsidRPr="00D35FE0" w:rsidRDefault="00D63C96" w:rsidP="00D63C96">
      <w:pPr>
        <w:rPr>
          <w:lang w:val="fr-FR"/>
        </w:rPr>
      </w:pPr>
    </w:p>
    <w:p w14:paraId="22E2793D" w14:textId="77777777" w:rsidR="00D63C96" w:rsidRPr="00D35FE0" w:rsidRDefault="00D63C96" w:rsidP="00D63C96">
      <w:pPr>
        <w:rPr>
          <w:b/>
          <w:lang w:val="fr-FR"/>
        </w:rPr>
      </w:pPr>
      <w:r w:rsidRPr="00D35FE0">
        <w:rPr>
          <w:b/>
          <w:lang w:val="fr-FR"/>
        </w:rPr>
        <w:t xml:space="preserve">Mise en œuvre </w:t>
      </w:r>
    </w:p>
    <w:p w14:paraId="6551F133" w14:textId="24B79D51" w:rsidR="00D63C96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B298A">
        <w:rPr>
          <w:rFonts w:eastAsia="Arial Unicode MS"/>
        </w:rPr>
        <w:t xml:space="preserve">Inviter les </w:t>
      </w:r>
      <w:r w:rsidRPr="006B298A">
        <w:rPr>
          <w:rFonts w:eastAsia="Arial Unicode MS"/>
          <w:lang w:eastAsia="fr-FR"/>
        </w:rPr>
        <w:t>apprenant·e·s</w:t>
      </w:r>
      <w:r w:rsidRPr="006B298A">
        <w:rPr>
          <w:rFonts w:eastAsia="Arial Unicode MS"/>
        </w:rPr>
        <w:t xml:space="preserve"> à lire les phrases proposées avant de commencer l’activité</w:t>
      </w:r>
      <w:r>
        <w:rPr>
          <w:rFonts w:eastAsia="Arial Unicode MS"/>
        </w:rPr>
        <w:t xml:space="preserve"> 2</w:t>
      </w:r>
      <w:r w:rsidRPr="006B298A">
        <w:rPr>
          <w:rFonts w:eastAsia="Arial Unicode MS"/>
        </w:rPr>
        <w:t xml:space="preserve">. Lever les problèmes lexicaux éventuels en sollicitant au maximum les connaissances des </w:t>
      </w:r>
      <w:r w:rsidRPr="006B298A">
        <w:rPr>
          <w:rFonts w:eastAsia="Arial Unicode MS"/>
          <w:lang w:eastAsia="fr-FR"/>
        </w:rPr>
        <w:t>apprenant</w:t>
      </w:r>
      <w:r>
        <w:rPr>
          <w:rFonts w:eastAsia="Arial Unicode MS"/>
          <w:lang w:eastAsia="fr-FR"/>
        </w:rPr>
        <w:t>.e</w:t>
      </w:r>
      <w:r w:rsidRPr="006B298A">
        <w:rPr>
          <w:rFonts w:eastAsia="Arial Unicode MS"/>
          <w:lang w:eastAsia="fr-FR"/>
        </w:rPr>
        <w:t>s</w:t>
      </w:r>
      <w:r w:rsidRPr="006B298A">
        <w:rPr>
          <w:rFonts w:eastAsia="Arial Unicode MS"/>
        </w:rPr>
        <w:t>. Leur indiquer qu’ils</w:t>
      </w:r>
      <w:r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elles</w:t>
      </w:r>
      <w:r w:rsidRPr="006B298A">
        <w:rPr>
          <w:rFonts w:eastAsia="Arial Unicode MS"/>
        </w:rPr>
        <w:t xml:space="preserve"> devront rétablir la vérité pour les réponses fausses. </w:t>
      </w:r>
    </w:p>
    <w:p w14:paraId="139F1BC7" w14:textId="239893A3" w:rsidR="00D63C96" w:rsidRPr="006B298A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B298A">
        <w:rPr>
          <w:rFonts w:eastAsia="Arial Unicode MS"/>
        </w:rPr>
        <w:t>Montrer l</w:t>
      </w:r>
      <w:r w:rsidR="00D12ADD">
        <w:rPr>
          <w:rFonts w:eastAsia="Arial Unicode MS"/>
        </w:rPr>
        <w:t xml:space="preserve">a vidéo à partir de 1’00 </w:t>
      </w:r>
      <w:r>
        <w:rPr>
          <w:rFonts w:eastAsia="Arial Unicode MS"/>
        </w:rPr>
        <w:t>(« </w:t>
      </w:r>
      <w:r w:rsidR="00D12ADD">
        <w:rPr>
          <w:rFonts w:eastAsia="Arial Unicode MS"/>
        </w:rPr>
        <w:t xml:space="preserve">Autre idée reçue) </w:t>
      </w:r>
      <w:r>
        <w:rPr>
          <w:rFonts w:eastAsia="Arial Unicode MS"/>
        </w:rPr>
        <w:t>jusqu’à la fin,</w:t>
      </w:r>
      <w:r w:rsidRPr="006B298A">
        <w:rPr>
          <w:rFonts w:eastAsia="Arial Unicode MS"/>
        </w:rPr>
        <w:t xml:space="preserve"> </w:t>
      </w:r>
      <w:r w:rsidRPr="006B298A">
        <w:rPr>
          <w:rFonts w:eastAsia="Arial Unicode MS"/>
          <w:u w:val="single"/>
        </w:rPr>
        <w:t>avec le son</w:t>
      </w:r>
      <w:r w:rsidRPr="006B298A">
        <w:rPr>
          <w:rFonts w:eastAsia="Arial Unicode MS"/>
        </w:rPr>
        <w:t xml:space="preserve"> et toujours sans les sous-titres.</w:t>
      </w:r>
    </w:p>
    <w:p w14:paraId="4A5B7D64" w14:textId="77777777" w:rsidR="000A5FBD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 w:rsidRPr="006B298A">
        <w:rPr>
          <w:rFonts w:eastAsia="Arial Unicode MS"/>
        </w:rPr>
        <w:lastRenderedPageBreak/>
        <w:t>Inviter les apprenant</w:t>
      </w:r>
      <w:r>
        <w:rPr>
          <w:rFonts w:eastAsia="Arial Unicode MS"/>
        </w:rPr>
        <w:t>.e</w:t>
      </w:r>
      <w:r w:rsidRPr="006B298A">
        <w:rPr>
          <w:rFonts w:eastAsia="Arial Unicode MS"/>
        </w:rPr>
        <w:t>s à comparer leurs réponses avec celles de leur voisin</w:t>
      </w:r>
      <w:r>
        <w:rPr>
          <w:rFonts w:eastAsia="Arial Unicode MS"/>
        </w:rPr>
        <w:t>.</w:t>
      </w:r>
      <w:r w:rsidRPr="006B298A">
        <w:rPr>
          <w:rFonts w:eastAsia="Arial Unicode MS"/>
        </w:rPr>
        <w:t xml:space="preserve">e. </w:t>
      </w:r>
    </w:p>
    <w:p w14:paraId="59F96A7F" w14:textId="1DD6893C" w:rsidR="00D63C96" w:rsidRPr="00336C97" w:rsidRDefault="00D63C96" w:rsidP="00D63C96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Pour la mise en</w:t>
      </w:r>
      <w:r w:rsidRPr="006B298A">
        <w:rPr>
          <w:rFonts w:eastAsia="Arial Unicode MS"/>
        </w:rPr>
        <w:t xml:space="preserve"> commun : inviter un</w:t>
      </w:r>
      <w:r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</w:t>
      </w:r>
      <w:r w:rsidRPr="006B298A">
        <w:rPr>
          <w:rFonts w:eastAsia="Arial Unicode MS"/>
        </w:rPr>
        <w:t xml:space="preserve"> </w:t>
      </w:r>
      <w:r w:rsidRPr="006B298A">
        <w:rPr>
          <w:rFonts w:eastAsia="Arial Unicode MS"/>
          <w:lang w:eastAsia="fr-FR"/>
        </w:rPr>
        <w:t>apprenant</w:t>
      </w:r>
      <w:r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</w:t>
      </w:r>
      <w:r w:rsidRPr="006B298A">
        <w:rPr>
          <w:rFonts w:eastAsia="Arial Unicode MS"/>
        </w:rPr>
        <w:t xml:space="preserve"> à donner la première réponse et corriger l’information si elle est fausse. Une fois la réponse donnée et validée ou corrigée par les autres membres du groupe, demander à l’</w:t>
      </w:r>
      <w:r w:rsidRPr="006B298A">
        <w:rPr>
          <w:rFonts w:eastAsia="Arial Unicode MS"/>
          <w:lang w:eastAsia="fr-FR"/>
        </w:rPr>
        <w:t>apprenant</w:t>
      </w:r>
      <w:r>
        <w:rPr>
          <w:rFonts w:eastAsia="Arial Unicode MS"/>
          <w:lang w:eastAsia="fr-FR"/>
        </w:rPr>
        <w:t>.</w:t>
      </w:r>
      <w:r w:rsidRPr="006B298A">
        <w:rPr>
          <w:rFonts w:eastAsia="Arial Unicode MS"/>
          <w:lang w:eastAsia="fr-FR"/>
        </w:rPr>
        <w:t>e</w:t>
      </w:r>
      <w:r w:rsidRPr="006B298A">
        <w:rPr>
          <w:rFonts w:eastAsia="Arial Unicode MS"/>
        </w:rPr>
        <w:t xml:space="preserve"> de choisir un</w:t>
      </w:r>
      <w:r>
        <w:rPr>
          <w:rFonts w:eastAsia="Arial Unicode MS"/>
        </w:rPr>
        <w:t>.e</w:t>
      </w:r>
      <w:r w:rsidRPr="006B298A">
        <w:rPr>
          <w:rFonts w:eastAsia="Arial Unicode MS"/>
        </w:rPr>
        <w:t xml:space="preserve"> de ses camarades pour donner la réponse à la deuxième affirmation. Procéder ainsi pour la totalité des phrases.</w:t>
      </w:r>
    </w:p>
    <w:p w14:paraId="507775BC" w14:textId="77777777" w:rsidR="00D63C96" w:rsidRPr="00D35FE0" w:rsidRDefault="00D63C96" w:rsidP="00D63C96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2D1D6B6A" wp14:editId="0F22C4E8">
            <wp:extent cx="1323975" cy="361950"/>
            <wp:effectExtent l="0" t="0" r="9525" b="0"/>
            <wp:docPr id="54" name="Image 54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80D8" w14:textId="77777777" w:rsidR="00D63C96" w:rsidRPr="008D71C9" w:rsidRDefault="00D63C96" w:rsidP="00D63C96">
      <w:pPr>
        <w:rPr>
          <w:lang w:val="fr-FR"/>
        </w:rPr>
      </w:pPr>
      <w:r w:rsidRPr="008D71C9">
        <w:rPr>
          <w:lang w:val="fr-FR"/>
        </w:rPr>
        <w:t xml:space="preserve">Les idées reçues sur le migrant : </w:t>
      </w:r>
    </w:p>
    <w:p w14:paraId="3917A640" w14:textId="77777777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>Vrai : 2.</w:t>
      </w:r>
    </w:p>
    <w:p w14:paraId="5B51BF8A" w14:textId="77777777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 xml:space="preserve">Faux : </w:t>
      </w:r>
    </w:p>
    <w:p w14:paraId="6A2DE640" w14:textId="77777777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 xml:space="preserve">1. C’est un homme qui </w:t>
      </w:r>
      <w:r w:rsidRPr="008D71C9">
        <w:rPr>
          <w:iCs/>
          <w:strike/>
          <w:lang w:val="fr-FR"/>
        </w:rPr>
        <w:t>a beaucoup d’enfants</w:t>
      </w:r>
      <w:r w:rsidRPr="008D71C9">
        <w:rPr>
          <w:iCs/>
          <w:lang w:val="fr-FR"/>
        </w:rPr>
        <w:t xml:space="preserve"> </w:t>
      </w:r>
      <w:r w:rsidRPr="008D71C9">
        <w:rPr>
          <w:b/>
          <w:bCs/>
          <w:iCs/>
          <w:lang w:val="fr-FR"/>
        </w:rPr>
        <w:t>est seul</w:t>
      </w:r>
      <w:r w:rsidRPr="008D71C9">
        <w:rPr>
          <w:iCs/>
          <w:lang w:val="fr-FR"/>
        </w:rPr>
        <w:t>.</w:t>
      </w:r>
    </w:p>
    <w:p w14:paraId="7DE70C46" w14:textId="4C2C8F37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>3. Il vient d</w:t>
      </w:r>
      <w:r w:rsidR="00D12ADD" w:rsidRPr="008D71C9">
        <w:rPr>
          <w:iCs/>
          <w:lang w:val="fr-FR"/>
        </w:rPr>
        <w:t>u</w:t>
      </w:r>
      <w:r w:rsidRPr="008D71C9">
        <w:rPr>
          <w:iCs/>
          <w:lang w:val="fr-FR"/>
        </w:rPr>
        <w:t xml:space="preserve"> </w:t>
      </w:r>
      <w:r w:rsidR="00784CD3" w:rsidRPr="008D71C9">
        <w:rPr>
          <w:iCs/>
          <w:strike/>
          <w:lang w:val="fr-FR"/>
        </w:rPr>
        <w:t>n</w:t>
      </w:r>
      <w:r w:rsidR="00D12ADD" w:rsidRPr="008D71C9">
        <w:rPr>
          <w:iCs/>
          <w:strike/>
          <w:lang w:val="fr-FR"/>
        </w:rPr>
        <w:t>ord</w:t>
      </w:r>
      <w:r w:rsidR="00D12ADD" w:rsidRPr="008D71C9">
        <w:rPr>
          <w:iCs/>
          <w:lang w:val="fr-FR"/>
        </w:rPr>
        <w:t xml:space="preserve"> </w:t>
      </w:r>
      <w:r w:rsidR="00784CD3" w:rsidRPr="008D71C9">
        <w:rPr>
          <w:b/>
          <w:bCs/>
          <w:iCs/>
          <w:lang w:val="fr-FR"/>
        </w:rPr>
        <w:t>s</w:t>
      </w:r>
      <w:r w:rsidR="00D12ADD" w:rsidRPr="008D71C9">
        <w:rPr>
          <w:b/>
          <w:bCs/>
          <w:iCs/>
          <w:lang w:val="fr-FR"/>
        </w:rPr>
        <w:t xml:space="preserve">ud </w:t>
      </w:r>
      <w:r w:rsidR="00D12ADD" w:rsidRPr="008D71C9">
        <w:rPr>
          <w:iCs/>
          <w:lang w:val="fr-FR"/>
        </w:rPr>
        <w:t xml:space="preserve">de </w:t>
      </w:r>
      <w:r w:rsidRPr="008D71C9">
        <w:rPr>
          <w:iCs/>
          <w:lang w:val="fr-FR"/>
        </w:rPr>
        <w:t>l’hémisphère.</w:t>
      </w:r>
    </w:p>
    <w:p w14:paraId="23CED045" w14:textId="77777777" w:rsidR="00D63C96" w:rsidRPr="008D71C9" w:rsidRDefault="00D63C96" w:rsidP="00D63C96">
      <w:pPr>
        <w:rPr>
          <w:lang w:val="fr-FR"/>
        </w:rPr>
      </w:pPr>
      <w:r w:rsidRPr="008D71C9">
        <w:rPr>
          <w:lang w:val="fr-FR"/>
        </w:rPr>
        <w:t>Le vrai profil du migrant :</w:t>
      </w:r>
    </w:p>
    <w:p w14:paraId="50189DD7" w14:textId="4295EAC7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 xml:space="preserve">Vrai : </w:t>
      </w:r>
      <w:r w:rsidR="0041435E" w:rsidRPr="008D71C9">
        <w:rPr>
          <w:iCs/>
          <w:lang w:val="fr-FR"/>
        </w:rPr>
        <w:t>5</w:t>
      </w:r>
      <w:r w:rsidRPr="008D71C9">
        <w:rPr>
          <w:iCs/>
          <w:lang w:val="fr-FR"/>
        </w:rPr>
        <w:t>, 7.</w:t>
      </w:r>
    </w:p>
    <w:p w14:paraId="5B6C127A" w14:textId="77777777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 xml:space="preserve">Faux : </w:t>
      </w:r>
    </w:p>
    <w:p w14:paraId="02599354" w14:textId="40C0B8BD" w:rsidR="0041435E" w:rsidRPr="008D71C9" w:rsidRDefault="0041435E" w:rsidP="00D63C96">
      <w:pPr>
        <w:rPr>
          <w:lang w:val="fr-FR"/>
        </w:rPr>
      </w:pPr>
      <w:r w:rsidRPr="008D71C9">
        <w:rPr>
          <w:lang w:val="fr-FR"/>
        </w:rPr>
        <w:t>4</w:t>
      </w:r>
      <w:r w:rsidR="00D63C96" w:rsidRPr="008D71C9">
        <w:rPr>
          <w:lang w:val="fr-FR"/>
        </w:rPr>
        <w:t xml:space="preserve">. </w:t>
      </w:r>
      <w:r w:rsidRPr="008D71C9">
        <w:rPr>
          <w:lang w:val="fr-FR"/>
        </w:rPr>
        <w:t xml:space="preserve">Les personnes qui migrent </w:t>
      </w:r>
      <w:r w:rsidRPr="008D71C9">
        <w:rPr>
          <w:strike/>
          <w:lang w:val="fr-FR"/>
        </w:rPr>
        <w:t>n’ont pas de</w:t>
      </w:r>
      <w:r w:rsidRPr="008D71C9">
        <w:rPr>
          <w:lang w:val="fr-FR"/>
        </w:rPr>
        <w:t xml:space="preserve"> </w:t>
      </w:r>
      <w:r w:rsidRPr="008D71C9">
        <w:rPr>
          <w:b/>
          <w:lang w:val="fr-FR"/>
        </w:rPr>
        <w:t>ont des</w:t>
      </w:r>
      <w:r w:rsidRPr="008D71C9">
        <w:rPr>
          <w:lang w:val="fr-FR"/>
        </w:rPr>
        <w:t xml:space="preserve"> diplômes. </w:t>
      </w:r>
    </w:p>
    <w:p w14:paraId="1513A13D" w14:textId="7BD9E8E9" w:rsidR="00D63C96" w:rsidRPr="008D71C9" w:rsidRDefault="00D63C96" w:rsidP="00D63C96">
      <w:pPr>
        <w:rPr>
          <w:iCs/>
          <w:lang w:val="fr-FR"/>
        </w:rPr>
      </w:pPr>
      <w:r w:rsidRPr="008D71C9">
        <w:rPr>
          <w:iCs/>
          <w:lang w:val="fr-FR"/>
        </w:rPr>
        <w:t xml:space="preserve">6. </w:t>
      </w:r>
      <w:r w:rsidRPr="008D71C9">
        <w:rPr>
          <w:lang w:val="fr-FR"/>
        </w:rPr>
        <w:t>P</w:t>
      </w:r>
      <w:r w:rsidR="00D12ADD" w:rsidRPr="008D71C9">
        <w:rPr>
          <w:lang w:val="fr-FR"/>
        </w:rPr>
        <w:t>rès</w:t>
      </w:r>
      <w:r w:rsidRPr="008D71C9">
        <w:rPr>
          <w:lang w:val="fr-FR"/>
        </w:rPr>
        <w:t xml:space="preserve"> de la moitié</w:t>
      </w:r>
      <w:r w:rsidR="00E97245" w:rsidRPr="008D71C9">
        <w:rPr>
          <w:lang w:val="fr-FR"/>
        </w:rPr>
        <w:t xml:space="preserve"> (48</w:t>
      </w:r>
      <w:r w:rsidR="00784CD3" w:rsidRPr="008D71C9">
        <w:rPr>
          <w:lang w:val="fr-FR"/>
        </w:rPr>
        <w:t> </w:t>
      </w:r>
      <w:r w:rsidR="00E97245" w:rsidRPr="008D71C9">
        <w:rPr>
          <w:lang w:val="fr-FR"/>
        </w:rPr>
        <w:t>%)</w:t>
      </w:r>
      <w:r w:rsidRPr="008D71C9">
        <w:rPr>
          <w:lang w:val="fr-FR"/>
        </w:rPr>
        <w:t xml:space="preserve"> des migrants sont des </w:t>
      </w:r>
      <w:r w:rsidR="00D12ADD" w:rsidRPr="008D71C9">
        <w:rPr>
          <w:strike/>
          <w:lang w:val="fr-FR"/>
        </w:rPr>
        <w:t>jeunes</w:t>
      </w:r>
      <w:r w:rsidRPr="008D71C9">
        <w:rPr>
          <w:iCs/>
          <w:lang w:val="fr-FR"/>
        </w:rPr>
        <w:t xml:space="preserve"> </w:t>
      </w:r>
      <w:r w:rsidRPr="008D71C9">
        <w:rPr>
          <w:b/>
          <w:iCs/>
          <w:lang w:val="fr-FR"/>
        </w:rPr>
        <w:t>femmes</w:t>
      </w:r>
      <w:r w:rsidRPr="008D71C9">
        <w:rPr>
          <w:iCs/>
          <w:lang w:val="fr-FR"/>
        </w:rPr>
        <w:t>.</w:t>
      </w:r>
    </w:p>
    <w:p w14:paraId="78A06BEC" w14:textId="77777777" w:rsidR="00704307" w:rsidRPr="00D35FE0" w:rsidRDefault="00704307" w:rsidP="00704307">
      <w:pPr>
        <w:rPr>
          <w:iCs/>
          <w:lang w:val="fr-FR"/>
        </w:rPr>
      </w:pPr>
    </w:p>
    <w:p w14:paraId="3D593F7C" w14:textId="08CAB7D0" w:rsidR="00704307" w:rsidRDefault="00517CA0" w:rsidP="00704307">
      <w:pPr>
        <w:rPr>
          <w:noProof/>
          <w:lang w:val="fr-FR"/>
        </w:rPr>
      </w:pPr>
      <w:r>
        <w:rPr>
          <w:noProof/>
          <w:lang w:val="fr-FR"/>
        </w:rPr>
        <w:drawing>
          <wp:inline distT="0" distB="0" distL="0" distR="0" wp14:anchorId="093BB87A" wp14:editId="560168EA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>
        <w:rPr>
          <w:noProof/>
          <w:lang w:val="fr-FR"/>
        </w:rPr>
        <w:drawing>
          <wp:inline distT="0" distB="0" distL="0" distR="0" wp14:anchorId="7BD885B5" wp14:editId="079ABAEA">
            <wp:extent cx="1543685" cy="358140"/>
            <wp:effectExtent l="0" t="0" r="0" b="3810"/>
            <wp:docPr id="1363371882" name="Image 1" descr="Une image contenant Police, capture d’écran, Graphiqu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371882" name="Image 1" descr="Une image contenant Police, capture d’écran, Graphique, symbo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>
        <w:rPr>
          <w:b/>
          <w:noProof/>
          <w:lang w:val="fr-FR"/>
        </w:rPr>
        <w:drawing>
          <wp:inline distT="0" distB="0" distL="0" distR="0" wp14:anchorId="07BECF7C" wp14:editId="3E2A87E3">
            <wp:extent cx="360000" cy="360000"/>
            <wp:effectExtent l="0" t="0" r="0" b="0"/>
            <wp:docPr id="1261994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112D22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6B9B34F3" wp14:editId="44FE2116">
                <wp:extent cx="876300" cy="360000"/>
                <wp:effectExtent l="0" t="0" r="0" b="2540"/>
                <wp:docPr id="1121721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E5E91" w14:textId="0B80750C" w:rsidR="00112D22" w:rsidRPr="00112D22" w:rsidRDefault="00112D22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</w:t>
                            </w:r>
                            <w:r w:rsidR="001F18D6">
                              <w:rPr>
                                <w:b/>
                                <w:bCs/>
                                <w:color w:val="052850" w:themeColor="text1"/>
                              </w:rPr>
                              <w:t>5</w:t>
                            </w:r>
                            <w:r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9B34F3" id="_x0000_s1028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" stroked="f">
                <v:textbox inset="0">
                  <w:txbxContent>
                    <w:p w14:paraId="192E5E91" w14:textId="0B80750C" w:rsidR="00112D22" w:rsidRPr="00112D22" w:rsidRDefault="00112D22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</w:t>
                      </w:r>
                      <w:r w:rsidR="001F18D6">
                        <w:rPr>
                          <w:b/>
                          <w:bCs/>
                          <w:color w:val="052850" w:themeColor="text1"/>
                        </w:rPr>
                        <w:t>5</w:t>
                      </w:r>
                      <w:r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3E43FA6" w14:textId="77777777" w:rsidR="009F315C" w:rsidRDefault="009F315C" w:rsidP="009F315C">
      <w:pPr>
        <w:rPr>
          <w:lang w:val="fr-FR"/>
        </w:rPr>
      </w:pPr>
    </w:p>
    <w:p w14:paraId="2F4F8577" w14:textId="4B91F4F7" w:rsidR="00704307" w:rsidRPr="00D35FE0" w:rsidRDefault="00704307" w:rsidP="00704307">
      <w:pPr>
        <w:rPr>
          <w:b/>
          <w:lang w:val="fr-FR"/>
        </w:rPr>
      </w:pPr>
      <w:r w:rsidRPr="00D35FE0">
        <w:rPr>
          <w:b/>
          <w:lang w:val="fr-FR"/>
        </w:rPr>
        <w:t>Consigne</w:t>
      </w:r>
    </w:p>
    <w:p w14:paraId="39366F18" w14:textId="432D04F5" w:rsidR="00313E6D" w:rsidRDefault="00592BF5" w:rsidP="00313E6D">
      <w:pPr>
        <w:rPr>
          <w:lang w:val="fr-FR"/>
        </w:rPr>
      </w:pPr>
      <w:r w:rsidRPr="00592BF5">
        <w:rPr>
          <w:lang w:val="fr-FR"/>
        </w:rPr>
        <w:t xml:space="preserve">Vous travaillez à l’OFII (l’Office Français de l’Immigration et de l’Intégration). Vous accueillez </w:t>
      </w:r>
      <w:proofErr w:type="spellStart"/>
      <w:r w:rsidRPr="00592BF5">
        <w:rPr>
          <w:lang w:val="fr-FR"/>
        </w:rPr>
        <w:t>un</w:t>
      </w:r>
      <w:r w:rsidR="00784CD3">
        <w:rPr>
          <w:lang w:val="fr-FR"/>
        </w:rPr>
        <w:t>.e</w:t>
      </w:r>
      <w:proofErr w:type="spellEnd"/>
      <w:r w:rsidRPr="00592BF5">
        <w:rPr>
          <w:lang w:val="fr-FR"/>
        </w:rPr>
        <w:t xml:space="preserve"> </w:t>
      </w:r>
      <w:proofErr w:type="spellStart"/>
      <w:r w:rsidRPr="00592BF5">
        <w:rPr>
          <w:lang w:val="fr-FR"/>
        </w:rPr>
        <w:t>étudiant</w:t>
      </w:r>
      <w:r w:rsidR="00784CD3">
        <w:rPr>
          <w:lang w:val="fr-FR"/>
        </w:rPr>
        <w:t>.e</w:t>
      </w:r>
      <w:proofErr w:type="spellEnd"/>
      <w:r w:rsidRPr="00592BF5">
        <w:rPr>
          <w:lang w:val="fr-FR"/>
        </w:rPr>
        <w:t xml:space="preserve"> en sociologie pour un stage. Il.Elle vous pose des questions sur les idées reçues et le vrai profil des migrants ainsi que les raisons qui les poussent à partir.</w:t>
      </w:r>
    </w:p>
    <w:p w14:paraId="11DBD2F2" w14:textId="77777777" w:rsidR="00592BF5" w:rsidRPr="00592BF5" w:rsidRDefault="00592BF5" w:rsidP="00313E6D">
      <w:pPr>
        <w:rPr>
          <w:i/>
          <w:iCs/>
          <w:lang w:val="fr-FR"/>
        </w:rPr>
      </w:pPr>
    </w:p>
    <w:p w14:paraId="3ABAA38C" w14:textId="38FC3D66" w:rsidR="00313E6D" w:rsidRPr="00592BF5" w:rsidRDefault="00313E6D" w:rsidP="00313E6D">
      <w:pPr>
        <w:rPr>
          <w:b/>
          <w:lang w:val="fr-FR"/>
        </w:rPr>
      </w:pPr>
      <w:r w:rsidRPr="00592BF5">
        <w:rPr>
          <w:b/>
          <w:lang w:val="fr-FR"/>
        </w:rPr>
        <w:t>Mise en œuvre</w:t>
      </w:r>
    </w:p>
    <w:p w14:paraId="6066053E" w14:textId="7FA5256F" w:rsidR="00592BF5" w:rsidRPr="00592BF5" w:rsidRDefault="00592BF5" w:rsidP="00592BF5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G</w:t>
      </w:r>
      <w:r w:rsidRPr="00592BF5">
        <w:rPr>
          <w:rFonts w:eastAsia="Arial Unicode MS"/>
        </w:rPr>
        <w:t xml:space="preserve">arder </w:t>
      </w:r>
      <w:r>
        <w:rPr>
          <w:rFonts w:eastAsia="Arial Unicode MS"/>
        </w:rPr>
        <w:t>les binômes</w:t>
      </w:r>
      <w:r w:rsidRPr="00592BF5">
        <w:rPr>
          <w:rFonts w:eastAsia="Arial Unicode MS"/>
        </w:rPr>
        <w:t xml:space="preserve"> précédemment constitués. </w:t>
      </w:r>
    </w:p>
    <w:p w14:paraId="37E40B49" w14:textId="6B70EBD8" w:rsidR="00592BF5" w:rsidRPr="00592BF5" w:rsidRDefault="00592BF5" w:rsidP="00592BF5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rPr>
          <w:rFonts w:eastAsia="Arial Unicode MS"/>
        </w:rPr>
        <w:t>F</w:t>
      </w:r>
      <w:r w:rsidRPr="00592BF5">
        <w:rPr>
          <w:rFonts w:eastAsia="Arial Unicode MS"/>
        </w:rPr>
        <w:t xml:space="preserve">aire lire la consigne de l’activité </w:t>
      </w:r>
      <w:r>
        <w:rPr>
          <w:rFonts w:eastAsia="Arial Unicode MS"/>
        </w:rPr>
        <w:t>3</w:t>
      </w:r>
      <w:r w:rsidRPr="00592BF5">
        <w:rPr>
          <w:rFonts w:eastAsia="Arial Unicode MS"/>
        </w:rPr>
        <w:t xml:space="preserve"> et s’assurer de sa bonne compréhension. Préciser aux binômes que la conversation devra être composée de </w:t>
      </w:r>
      <w:r>
        <w:rPr>
          <w:rFonts w:eastAsia="Arial Unicode MS"/>
        </w:rPr>
        <w:t xml:space="preserve">3 </w:t>
      </w:r>
      <w:r w:rsidRPr="00592BF5">
        <w:rPr>
          <w:rFonts w:eastAsia="Arial Unicode MS"/>
        </w:rPr>
        <w:t>questions et les inviter à utiliser les informations vues dans les activités précédentes.</w:t>
      </w:r>
    </w:p>
    <w:p w14:paraId="382B028C" w14:textId="1692B6D7" w:rsidR="00313E6D" w:rsidRPr="00592BF5" w:rsidRDefault="00592BF5" w:rsidP="00313E6D">
      <w:pPr>
        <w:pStyle w:val="Paragraphedeliste"/>
        <w:numPr>
          <w:ilvl w:val="0"/>
          <w:numId w:val="3"/>
        </w:numPr>
        <w:rPr>
          <w:rFonts w:eastAsia="Arial Unicode MS"/>
        </w:rPr>
      </w:pPr>
      <w:r>
        <w:t>Circuler dans la classe pour apporter aide et correction, si besoin. Inviter 3 groupes volontaires à simuler la conversation devant le reste de la classe. Noter les erreurs récurrentes en vue d’une séance ultérieure de remédiation.</w:t>
      </w:r>
    </w:p>
    <w:p w14:paraId="4739F4A2" w14:textId="3996F1EF" w:rsidR="00D93A8A" w:rsidRPr="00D35FE0" w:rsidRDefault="00517CA0" w:rsidP="00D93A8A">
      <w:pPr>
        <w:rPr>
          <w:iCs/>
          <w:lang w:val="fr-FR"/>
        </w:rPr>
      </w:pPr>
      <w:r>
        <w:rPr>
          <w:iCs/>
          <w:noProof/>
          <w:lang w:val="fr-FR"/>
        </w:rPr>
        <w:drawing>
          <wp:inline distT="0" distB="0" distL="0" distR="0" wp14:anchorId="0F873B9F" wp14:editId="49100B9F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ECB73" w14:textId="401B5BE0" w:rsidR="00592BF5" w:rsidRDefault="00592BF5" w:rsidP="00592BF5">
      <w:pPr>
        <w:pStyle w:val="Sansinterligne"/>
      </w:pPr>
      <w:r>
        <w:t>- Bonjour Monsieur Martinot, merci de m’accueillir.</w:t>
      </w:r>
    </w:p>
    <w:p w14:paraId="2D1DBBE8" w14:textId="18F6A476" w:rsidR="00592BF5" w:rsidRDefault="00592BF5" w:rsidP="00592BF5">
      <w:pPr>
        <w:pStyle w:val="Sansinterligne"/>
      </w:pPr>
      <w:r>
        <w:t xml:space="preserve">- Bonjour </w:t>
      </w:r>
      <w:r w:rsidR="00D12ADD">
        <w:t>Rafaël</w:t>
      </w:r>
      <w:r>
        <w:t xml:space="preserve">. </w:t>
      </w:r>
    </w:p>
    <w:p w14:paraId="18B38714" w14:textId="52BFF0AC" w:rsidR="00592BF5" w:rsidRDefault="00592BF5" w:rsidP="00592BF5">
      <w:pPr>
        <w:pStyle w:val="Sansinterligne"/>
      </w:pPr>
      <w:r>
        <w:t xml:space="preserve">- J’ai trois questions, la première : quelles sont les idées reçues sur les migrants ? </w:t>
      </w:r>
    </w:p>
    <w:p w14:paraId="42FDE4C2" w14:textId="77777777" w:rsidR="00592BF5" w:rsidRDefault="00592BF5" w:rsidP="00592BF5">
      <w:pPr>
        <w:pStyle w:val="Sansinterligne"/>
      </w:pPr>
      <w:r>
        <w:t xml:space="preserve">- On pense que c’est un homme seul, pauvre et sans argent. Mais ce n’est pas vrai. Il y a beaucoup de femmes qui migrent aussi. </w:t>
      </w:r>
    </w:p>
    <w:p w14:paraId="3D7AF9D9" w14:textId="77777777" w:rsidR="00592BF5" w:rsidRDefault="00592BF5" w:rsidP="00592BF5">
      <w:pPr>
        <w:pStyle w:val="Sansinterligne"/>
      </w:pPr>
      <w:r>
        <w:t>- Quel est leur profil ?</w:t>
      </w:r>
    </w:p>
    <w:p w14:paraId="18D87509" w14:textId="0B21363F" w:rsidR="00592BF5" w:rsidRDefault="00592BF5" w:rsidP="00592BF5">
      <w:pPr>
        <w:pStyle w:val="Sansinterligne"/>
      </w:pPr>
      <w:r>
        <w:t>- I</w:t>
      </w:r>
      <w:r w:rsidR="00B808B7">
        <w:t>ls</w:t>
      </w:r>
      <w:r>
        <w:t xml:space="preserve"> </w:t>
      </w:r>
      <w:r w:rsidR="00B808B7">
        <w:t>ont</w:t>
      </w:r>
      <w:r>
        <w:t xml:space="preserve"> des diplômes, il</w:t>
      </w:r>
      <w:r w:rsidR="00B808B7">
        <w:t>s</w:t>
      </w:r>
      <w:r>
        <w:t xml:space="preserve"> parle</w:t>
      </w:r>
      <w:r w:rsidR="00B808B7">
        <w:t>nt</w:t>
      </w:r>
      <w:r>
        <w:t xml:space="preserve"> très souvent la langue du pays d’accueil. </w:t>
      </w:r>
    </w:p>
    <w:p w14:paraId="0D642B88" w14:textId="77777777" w:rsidR="00592BF5" w:rsidRDefault="00592BF5" w:rsidP="00592BF5">
      <w:pPr>
        <w:pStyle w:val="Sansinterligne"/>
      </w:pPr>
      <w:r>
        <w:t xml:space="preserve">- Pourquoi ils décident de migrer ? </w:t>
      </w:r>
    </w:p>
    <w:p w14:paraId="49AB597B" w14:textId="13503689" w:rsidR="001074BB" w:rsidRDefault="00592BF5" w:rsidP="00592BF5">
      <w:pPr>
        <w:pStyle w:val="Sansinterligne"/>
      </w:pPr>
      <w:r>
        <w:t xml:space="preserve">- </w:t>
      </w:r>
      <w:r w:rsidR="00B808B7">
        <w:t>Pour étudier</w:t>
      </w:r>
      <w:r w:rsidR="001F18D6">
        <w:t>, mais les motifs sont variés</w:t>
      </w:r>
      <w:r w:rsidR="00B808B7">
        <w:t>. […]</w:t>
      </w:r>
    </w:p>
    <w:sectPr w:rsidR="001074BB" w:rsidSect="00A33F16">
      <w:headerReference w:type="default" r:id="rId19"/>
      <w:footerReference w:type="default" r:id="rId20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27746" w14:textId="77777777" w:rsidR="00EA20F3" w:rsidRDefault="00EA20F3" w:rsidP="00A33F16">
      <w:pPr>
        <w:spacing w:line="240" w:lineRule="auto"/>
      </w:pPr>
      <w:r>
        <w:separator/>
      </w:r>
    </w:p>
  </w:endnote>
  <w:endnote w:type="continuationSeparator" w:id="0">
    <w:p w14:paraId="712A3D07" w14:textId="77777777" w:rsidR="00EA20F3" w:rsidRDefault="00EA20F3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787FAAF0" w14:textId="1F8B188F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D63C96">
            <w:t xml:space="preserve">Soizic </w:t>
          </w:r>
          <w:proofErr w:type="spellStart"/>
          <w:r w:rsidR="00D63C96">
            <w:t>Ramananjohary</w:t>
          </w:r>
          <w:proofErr w:type="spellEnd"/>
          <w:r w:rsidR="00D63C96">
            <w:t>, CAVILAM – Alliance Française</w:t>
          </w:r>
        </w:p>
        <w:p w14:paraId="54CDBDA9" w14:textId="4EFF6540" w:rsidR="00A33F16" w:rsidRDefault="00A33F16" w:rsidP="00A33F16">
          <w:pPr>
            <w:pStyle w:val="Pieddepage"/>
          </w:pPr>
          <w:r>
            <w:t>enseigner.tv5monde.com</w:t>
          </w:r>
          <w:r w:rsidR="006F601A">
            <w:t xml:space="preserve"> </w:t>
          </w:r>
        </w:p>
      </w:tc>
      <w:tc>
        <w:tcPr>
          <w:tcW w:w="735" w:type="pct"/>
        </w:tcPr>
        <w:p w14:paraId="73F1DBA0" w14:textId="41F3A31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04634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046348">
              <w:rPr>
                <w:noProof/>
              </w:rPr>
              <w:t>5</w:t>
            </w:r>
          </w:fldSimple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D5B9E" w14:textId="77777777" w:rsidR="00EA20F3" w:rsidRDefault="00EA20F3" w:rsidP="00A33F16">
      <w:pPr>
        <w:spacing w:line="240" w:lineRule="auto"/>
      </w:pPr>
      <w:r>
        <w:separator/>
      </w:r>
    </w:p>
  </w:footnote>
  <w:footnote w:type="continuationSeparator" w:id="0">
    <w:p w14:paraId="32D2C6C5" w14:textId="77777777" w:rsidR="00EA20F3" w:rsidRDefault="00EA20F3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407F4" w14:textId="2FB40A2C" w:rsidR="00A33F16" w:rsidRDefault="00A85D5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1AD91BD9" wp14:editId="2EAEEDB9">
          <wp:extent cx="869400" cy="252000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46348">
      <w:rPr>
        <w:noProof/>
        <w:lang w:eastAsia="fr-FR"/>
      </w:rPr>
      <w:drawing>
        <wp:inline distT="0" distB="0" distL="0" distR="0" wp14:anchorId="56F4BC34" wp14:editId="21DF17CE">
          <wp:extent cx="354965" cy="252730"/>
          <wp:effectExtent l="0" t="0" r="0" b="0"/>
          <wp:docPr id="7" name="Image 7" descr="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2634">
      <w:rPr>
        <w:noProof/>
        <w:lang w:eastAsia="fr-FR"/>
      </w:rPr>
      <w:drawing>
        <wp:inline distT="0" distB="0" distL="0" distR="0" wp14:anchorId="753A9122" wp14:editId="6A1E6F67">
          <wp:extent cx="2491740" cy="259080"/>
          <wp:effectExtent l="0" t="0" r="3810" b="7620"/>
          <wp:docPr id="1" name="Image 1" descr="entete-enseig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entete-enseignan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174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5E09">
      <w:rPr>
        <w:noProof/>
        <w:lang w:eastAsia="fr-FR"/>
      </w:rPr>
      <w:drawing>
        <wp:inline distT="0" distB="0" distL="0" distR="0" wp14:anchorId="261DC6EF" wp14:editId="5F657EE3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DE8"/>
    <w:multiLevelType w:val="hybridMultilevel"/>
    <w:tmpl w:val="030A021E"/>
    <w:lvl w:ilvl="0" w:tplc="8BACB5E8">
      <w:start w:val="7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234D2"/>
    <w:multiLevelType w:val="hybridMultilevel"/>
    <w:tmpl w:val="82B255D2"/>
    <w:lvl w:ilvl="0" w:tplc="599AD7E2">
      <w:start w:val="7"/>
      <w:numFmt w:val="bullet"/>
      <w:lvlText w:val=""/>
      <w:lvlJc w:val="left"/>
      <w:pPr>
        <w:ind w:left="7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624F"/>
    <w:rsid w:val="00015C9D"/>
    <w:rsid w:val="0002398E"/>
    <w:rsid w:val="000419FB"/>
    <w:rsid w:val="00042527"/>
    <w:rsid w:val="00046348"/>
    <w:rsid w:val="000960BD"/>
    <w:rsid w:val="00096690"/>
    <w:rsid w:val="000A5807"/>
    <w:rsid w:val="000A5FBD"/>
    <w:rsid w:val="000B26DC"/>
    <w:rsid w:val="000B2EE1"/>
    <w:rsid w:val="000B5A09"/>
    <w:rsid w:val="000D3B40"/>
    <w:rsid w:val="00102E31"/>
    <w:rsid w:val="001044CC"/>
    <w:rsid w:val="001074BB"/>
    <w:rsid w:val="00112D22"/>
    <w:rsid w:val="00112F75"/>
    <w:rsid w:val="00181B6E"/>
    <w:rsid w:val="00183B35"/>
    <w:rsid w:val="001A011C"/>
    <w:rsid w:val="001F18D6"/>
    <w:rsid w:val="001F6298"/>
    <w:rsid w:val="0020570C"/>
    <w:rsid w:val="00240DC6"/>
    <w:rsid w:val="002679CC"/>
    <w:rsid w:val="002841B3"/>
    <w:rsid w:val="0029013D"/>
    <w:rsid w:val="002B3928"/>
    <w:rsid w:val="002D7815"/>
    <w:rsid w:val="00313E6D"/>
    <w:rsid w:val="0031638D"/>
    <w:rsid w:val="00350E73"/>
    <w:rsid w:val="00365E09"/>
    <w:rsid w:val="0038176B"/>
    <w:rsid w:val="00386545"/>
    <w:rsid w:val="00396052"/>
    <w:rsid w:val="003D0C6D"/>
    <w:rsid w:val="003F1F85"/>
    <w:rsid w:val="003F5E74"/>
    <w:rsid w:val="004007DD"/>
    <w:rsid w:val="00410CF0"/>
    <w:rsid w:val="0041435E"/>
    <w:rsid w:val="0043314F"/>
    <w:rsid w:val="00451A69"/>
    <w:rsid w:val="00466415"/>
    <w:rsid w:val="00474AE2"/>
    <w:rsid w:val="00490116"/>
    <w:rsid w:val="004B2C8A"/>
    <w:rsid w:val="004C5C34"/>
    <w:rsid w:val="004E63B4"/>
    <w:rsid w:val="00517CA0"/>
    <w:rsid w:val="005261B2"/>
    <w:rsid w:val="005315F3"/>
    <w:rsid w:val="005317A7"/>
    <w:rsid w:val="00532C8E"/>
    <w:rsid w:val="0055783C"/>
    <w:rsid w:val="00582634"/>
    <w:rsid w:val="00592BF5"/>
    <w:rsid w:val="005A6117"/>
    <w:rsid w:val="005B1083"/>
    <w:rsid w:val="005B20D3"/>
    <w:rsid w:val="005C672D"/>
    <w:rsid w:val="005E2048"/>
    <w:rsid w:val="00652C96"/>
    <w:rsid w:val="006663E4"/>
    <w:rsid w:val="006A64F5"/>
    <w:rsid w:val="006B25C0"/>
    <w:rsid w:val="006B76AF"/>
    <w:rsid w:val="006C3E77"/>
    <w:rsid w:val="006F601A"/>
    <w:rsid w:val="006F7D0B"/>
    <w:rsid w:val="00704307"/>
    <w:rsid w:val="00780E75"/>
    <w:rsid w:val="00782896"/>
    <w:rsid w:val="00784CD3"/>
    <w:rsid w:val="0079031D"/>
    <w:rsid w:val="007A153C"/>
    <w:rsid w:val="007A4326"/>
    <w:rsid w:val="007F58BD"/>
    <w:rsid w:val="00846815"/>
    <w:rsid w:val="00850DAE"/>
    <w:rsid w:val="00864BDA"/>
    <w:rsid w:val="00881841"/>
    <w:rsid w:val="00895660"/>
    <w:rsid w:val="008C3CA0"/>
    <w:rsid w:val="008D71C9"/>
    <w:rsid w:val="009009C2"/>
    <w:rsid w:val="00901192"/>
    <w:rsid w:val="009038B9"/>
    <w:rsid w:val="0092055F"/>
    <w:rsid w:val="009347DF"/>
    <w:rsid w:val="009410A5"/>
    <w:rsid w:val="0095543B"/>
    <w:rsid w:val="009931B6"/>
    <w:rsid w:val="009A01E5"/>
    <w:rsid w:val="009A72E0"/>
    <w:rsid w:val="009D5C91"/>
    <w:rsid w:val="009D7297"/>
    <w:rsid w:val="009E26E6"/>
    <w:rsid w:val="009E6E83"/>
    <w:rsid w:val="009F315C"/>
    <w:rsid w:val="00A001A7"/>
    <w:rsid w:val="00A265FF"/>
    <w:rsid w:val="00A33F16"/>
    <w:rsid w:val="00A35020"/>
    <w:rsid w:val="00A366EB"/>
    <w:rsid w:val="00A41926"/>
    <w:rsid w:val="00A44024"/>
    <w:rsid w:val="00A44512"/>
    <w:rsid w:val="00A44DEB"/>
    <w:rsid w:val="00A50122"/>
    <w:rsid w:val="00A541E9"/>
    <w:rsid w:val="00A60009"/>
    <w:rsid w:val="00A70BDD"/>
    <w:rsid w:val="00A75466"/>
    <w:rsid w:val="00A85D5C"/>
    <w:rsid w:val="00AB4ACB"/>
    <w:rsid w:val="00AD4704"/>
    <w:rsid w:val="00B00932"/>
    <w:rsid w:val="00B16563"/>
    <w:rsid w:val="00B25967"/>
    <w:rsid w:val="00B3083C"/>
    <w:rsid w:val="00B808B7"/>
    <w:rsid w:val="00B863AC"/>
    <w:rsid w:val="00BA1A4A"/>
    <w:rsid w:val="00BC06E3"/>
    <w:rsid w:val="00BD7EEE"/>
    <w:rsid w:val="00BF71B2"/>
    <w:rsid w:val="00C21B69"/>
    <w:rsid w:val="00C26A31"/>
    <w:rsid w:val="00C60997"/>
    <w:rsid w:val="00C8450B"/>
    <w:rsid w:val="00CB3D8E"/>
    <w:rsid w:val="00CC1F67"/>
    <w:rsid w:val="00CE398A"/>
    <w:rsid w:val="00D101FD"/>
    <w:rsid w:val="00D12ADD"/>
    <w:rsid w:val="00D35A7D"/>
    <w:rsid w:val="00D35FE0"/>
    <w:rsid w:val="00D63C96"/>
    <w:rsid w:val="00D928AC"/>
    <w:rsid w:val="00D93A8A"/>
    <w:rsid w:val="00DA654F"/>
    <w:rsid w:val="00DC5024"/>
    <w:rsid w:val="00DD280B"/>
    <w:rsid w:val="00E35044"/>
    <w:rsid w:val="00E759A0"/>
    <w:rsid w:val="00E90001"/>
    <w:rsid w:val="00E90195"/>
    <w:rsid w:val="00E94081"/>
    <w:rsid w:val="00E97245"/>
    <w:rsid w:val="00EA20F3"/>
    <w:rsid w:val="00F17651"/>
    <w:rsid w:val="00F23C59"/>
    <w:rsid w:val="00F27629"/>
    <w:rsid w:val="00F429AA"/>
    <w:rsid w:val="00F44EC5"/>
    <w:rsid w:val="00F72744"/>
    <w:rsid w:val="00FD5423"/>
    <w:rsid w:val="16BA2BA4"/>
    <w:rsid w:val="37BE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customStyle="1" w:styleId="Default">
    <w:name w:val="Default"/>
    <w:rsid w:val="00041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sv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Relationship Id="rId4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Props1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B64589-4C17-4DFD-980C-0B773E679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1C4BB-BEAE-4087-A763-61CB4AE7FFC6}">
  <ds:schemaRefs>
    <ds:schemaRef ds:uri="http://schemas.microsoft.com/office/2006/documentManagement/types"/>
    <ds:schemaRef ds:uri="http://schemas.microsoft.com/office/2006/metadata/properties"/>
    <ds:schemaRef ds:uri="a7bd5533-e20e-4253-b65c-0b148dde19f1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bcf0d14-2403-4101-9254-c7c7ade20f45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Laurence ROGY</cp:lastModifiedBy>
  <cp:revision>15</cp:revision>
  <cp:lastPrinted>2025-01-31T08:50:00Z</cp:lastPrinted>
  <dcterms:created xsi:type="dcterms:W3CDTF">2025-01-28T07:58:00Z</dcterms:created>
  <dcterms:modified xsi:type="dcterms:W3CDTF">2025-01-31T09:06:00Z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  <property fmtid="{D5CDD505-2E9C-101B-9397-08002B2CF9AE}" pid="3" name="MediaServiceImageTags">
    <vt:lpwstr/>
  </property>
</Properties>
</file>