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6BAF84B8" w:rsidR="00A33F16" w:rsidRPr="00704307" w:rsidRDefault="00967D90" w:rsidP="00A33F16">
      <w:pPr>
        <w:pStyle w:val="Titre"/>
        <w:rPr>
          <w:lang w:val="fr-FR"/>
        </w:rPr>
      </w:pPr>
      <w:r>
        <w:rPr>
          <w:lang w:val="fr-FR"/>
        </w:rPr>
        <w:t>Les données personnelles sur Internet</w:t>
      </w:r>
    </w:p>
    <w:p w14:paraId="00E8CA68" w14:textId="25FDE76E" w:rsidR="00170476" w:rsidRPr="007473A8" w:rsidRDefault="00170476" w:rsidP="00292C00">
      <w:pPr>
        <w:pStyle w:val="Titre1"/>
        <w:spacing w:before="0"/>
      </w:pPr>
      <w:r>
        <w:t xml:space="preserve">Dossier n° </w:t>
      </w:r>
      <w:r w:rsidR="00262231">
        <w:t>8</w:t>
      </w:r>
      <w:r w:rsidR="00967D90">
        <w:t>42</w:t>
      </w:r>
      <w:r>
        <w:t xml:space="preserve">, </w:t>
      </w:r>
      <w:r w:rsidR="00967D90">
        <w:t>Infographie de TV5Monde</w:t>
      </w:r>
      <w:r>
        <w:t xml:space="preserve"> du </w:t>
      </w:r>
      <w:r w:rsidR="00967D90">
        <w:t>15/02</w:t>
      </w:r>
      <w:r w:rsidR="00262231">
        <w:t>/2025</w:t>
      </w:r>
    </w:p>
    <w:p w14:paraId="6835E866" w14:textId="77777777" w:rsidR="00292C00" w:rsidRPr="00B83EAB" w:rsidRDefault="00292C00" w:rsidP="00292C00">
      <w:pPr>
        <w:spacing w:after="0"/>
        <w:rPr>
          <w:b/>
          <w:sz w:val="16"/>
          <w:lang w:val="fr-FR"/>
        </w:rPr>
      </w:pPr>
    </w:p>
    <w:p w14:paraId="6E5B9455" w14:textId="592BAB1F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3CB8EEC4" w14:textId="4D81D624" w:rsidR="00D310B6" w:rsidRPr="000E69EE" w:rsidRDefault="00A32394" w:rsidP="00D310B6">
      <w:pPr>
        <w:rPr>
          <w:b/>
          <w:lang w:val="fr-FR"/>
        </w:rPr>
      </w:pPr>
      <w:r w:rsidRPr="000E69EE">
        <w:rPr>
          <w:b/>
          <w:lang w:val="fr-FR"/>
        </w:rPr>
        <w:t xml:space="preserve">Activité </w:t>
      </w:r>
      <w:r>
        <w:rPr>
          <w:b/>
          <w:lang w:val="fr-FR"/>
        </w:rPr>
        <w:t>2</w:t>
      </w:r>
      <w:r w:rsidRPr="000E69EE">
        <w:rPr>
          <w:b/>
          <w:lang w:val="fr-FR"/>
        </w:rPr>
        <w:t> </w:t>
      </w:r>
      <w:r w:rsidR="00D310B6" w:rsidRPr="000E69EE">
        <w:rPr>
          <w:b/>
          <w:lang w:val="fr-FR"/>
        </w:rPr>
        <w:t xml:space="preserve">: </w:t>
      </w:r>
      <w:r w:rsidR="00D310B6">
        <w:rPr>
          <w:b/>
          <w:lang w:val="fr-FR"/>
        </w:rPr>
        <w:t>regardez</w:t>
      </w:r>
      <w:r w:rsidR="00D310B6" w:rsidRPr="000E69EE">
        <w:rPr>
          <w:b/>
          <w:lang w:val="fr-FR"/>
        </w:rPr>
        <w:t xml:space="preserve"> </w:t>
      </w:r>
      <w:r w:rsidR="00D310B6">
        <w:rPr>
          <w:b/>
          <w:lang w:val="fr-FR"/>
        </w:rPr>
        <w:t>l’infographie. Soulignez les éléments vus.</w:t>
      </w:r>
    </w:p>
    <w:tbl>
      <w:tblPr>
        <w:tblStyle w:val="Grilledutablea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955"/>
      </w:tblGrid>
      <w:tr w:rsidR="00D310B6" w:rsidRPr="00B4127E" w14:paraId="52980FE9" w14:textId="77777777" w:rsidTr="00183C41">
        <w:tc>
          <w:tcPr>
            <w:tcW w:w="4673" w:type="dxa"/>
          </w:tcPr>
          <w:p w14:paraId="1DACA3CE" w14:textId="77777777" w:rsidR="00D310B6" w:rsidRPr="00C44C11" w:rsidRDefault="00D310B6" w:rsidP="00183C41">
            <w:pPr>
              <w:spacing w:line="276" w:lineRule="auto"/>
              <w:jc w:val="center"/>
              <w:rPr>
                <w:b/>
              </w:rPr>
            </w:pPr>
            <w:bookmarkStart w:id="0" w:name="_Hlk190777620"/>
            <w:r w:rsidRPr="00C44C11">
              <w:rPr>
                <w:b/>
              </w:rPr>
              <w:t>Des actions</w:t>
            </w:r>
          </w:p>
        </w:tc>
        <w:tc>
          <w:tcPr>
            <w:tcW w:w="4955" w:type="dxa"/>
          </w:tcPr>
          <w:p w14:paraId="0314DE12" w14:textId="77777777" w:rsidR="00D310B6" w:rsidRPr="00C44C11" w:rsidRDefault="00D310B6" w:rsidP="00183C41">
            <w:pPr>
              <w:spacing w:line="276" w:lineRule="auto"/>
              <w:jc w:val="center"/>
              <w:rPr>
                <w:b/>
              </w:rPr>
            </w:pPr>
            <w:r w:rsidRPr="00C44C11">
              <w:rPr>
                <w:b/>
              </w:rPr>
              <w:t>Des objets</w:t>
            </w:r>
          </w:p>
        </w:tc>
      </w:tr>
      <w:tr w:rsidR="00D310B6" w:rsidRPr="00B4127E" w14:paraId="3894CA7E" w14:textId="77777777" w:rsidTr="00183C41">
        <w:tc>
          <w:tcPr>
            <w:tcW w:w="4673" w:type="dxa"/>
          </w:tcPr>
          <w:p w14:paraId="2EA74067" w14:textId="5F7D7182" w:rsidR="00D310B6" w:rsidRDefault="00D310B6" w:rsidP="00D310B6">
            <w:pPr>
              <w:spacing w:line="276" w:lineRule="auto"/>
            </w:pPr>
            <w:r>
              <w:t>Une personne vole un dossier.</w:t>
            </w:r>
          </w:p>
          <w:p w14:paraId="615E8955" w14:textId="6A78770B" w:rsidR="00D310B6" w:rsidRDefault="00D310B6" w:rsidP="00D310B6">
            <w:pPr>
              <w:spacing w:line="276" w:lineRule="auto"/>
            </w:pPr>
            <w:r>
              <w:t>Une personne enlève un enfant.</w:t>
            </w:r>
          </w:p>
          <w:p w14:paraId="02C75A86" w14:textId="2A7BD3A3" w:rsidR="00D310B6" w:rsidRDefault="00D310B6" w:rsidP="00D310B6">
            <w:pPr>
              <w:spacing w:line="276" w:lineRule="auto"/>
            </w:pPr>
            <w:r>
              <w:t>Une femme achète un sac à main.</w:t>
            </w:r>
          </w:p>
          <w:p w14:paraId="34E87596" w14:textId="6B72EA9B" w:rsidR="00D310B6" w:rsidRDefault="00D310B6" w:rsidP="00D310B6">
            <w:pPr>
              <w:spacing w:line="276" w:lineRule="auto"/>
            </w:pPr>
            <w:r>
              <w:t>Des informaticiens fabriquent des ordinateurs.</w:t>
            </w:r>
          </w:p>
          <w:p w14:paraId="54F3CA18" w14:textId="2D6F4335" w:rsidR="00D310B6" w:rsidRDefault="00D310B6" w:rsidP="00D310B6">
            <w:pPr>
              <w:spacing w:line="276" w:lineRule="auto"/>
            </w:pPr>
            <w:r>
              <w:t xml:space="preserve">Une personne </w:t>
            </w:r>
            <w:r w:rsidR="004F4264">
              <w:t>est en train de voter</w:t>
            </w:r>
            <w:r>
              <w:t>.</w:t>
            </w:r>
          </w:p>
          <w:p w14:paraId="279CD9F4" w14:textId="1E9CC4E6" w:rsidR="00D310B6" w:rsidRDefault="00D310B6" w:rsidP="00D310B6">
            <w:pPr>
              <w:spacing w:line="276" w:lineRule="auto"/>
            </w:pPr>
            <w:r>
              <w:t>Un politicien fait un discours.</w:t>
            </w:r>
          </w:p>
        </w:tc>
        <w:tc>
          <w:tcPr>
            <w:tcW w:w="4955" w:type="dxa"/>
          </w:tcPr>
          <w:p w14:paraId="47623A4F" w14:textId="77777777" w:rsidR="00D310B6" w:rsidRDefault="00D310B6" w:rsidP="00D310B6">
            <w:pPr>
              <w:spacing w:line="276" w:lineRule="auto"/>
            </w:pPr>
            <w:r>
              <w:t>Un dossier avec des données personnelles</w:t>
            </w:r>
          </w:p>
          <w:p w14:paraId="1E63CC48" w14:textId="77777777" w:rsidR="00D310B6" w:rsidRDefault="00D310B6" w:rsidP="00D310B6">
            <w:pPr>
              <w:spacing w:line="276" w:lineRule="auto"/>
            </w:pPr>
            <w:r>
              <w:t>Des billets et des pièces de monnaie</w:t>
            </w:r>
          </w:p>
          <w:p w14:paraId="75A0A8FD" w14:textId="77777777" w:rsidR="00D310B6" w:rsidRDefault="00D310B6" w:rsidP="00D310B6">
            <w:pPr>
              <w:spacing w:line="276" w:lineRule="auto"/>
            </w:pPr>
            <w:r>
              <w:t xml:space="preserve">Le </w:t>
            </w:r>
            <w:r w:rsidRPr="00FA5A16">
              <w:t xml:space="preserve">drapeau </w:t>
            </w:r>
            <w:r>
              <w:t>chinois</w:t>
            </w:r>
          </w:p>
          <w:p w14:paraId="2F7FF303" w14:textId="77777777" w:rsidR="00D310B6" w:rsidRDefault="00D310B6" w:rsidP="00D310B6">
            <w:pPr>
              <w:spacing w:line="276" w:lineRule="auto"/>
            </w:pPr>
            <w:r>
              <w:t>Une carte des États-Unis</w:t>
            </w:r>
          </w:p>
          <w:p w14:paraId="5A9A92BB" w14:textId="77777777" w:rsidR="00D310B6" w:rsidRDefault="00D310B6" w:rsidP="00D310B6">
            <w:pPr>
              <w:spacing w:line="276" w:lineRule="auto"/>
            </w:pPr>
            <w:r>
              <w:t xml:space="preserve">Un système de reconnaissance faciale </w:t>
            </w:r>
            <w:r w:rsidRPr="00DE4F67">
              <w:rPr>
                <w:i/>
              </w:rPr>
              <w:t>(= du visage)</w:t>
            </w:r>
          </w:p>
          <w:p w14:paraId="76FBE533" w14:textId="77777777" w:rsidR="00D310B6" w:rsidRDefault="00D310B6" w:rsidP="00D310B6">
            <w:pPr>
              <w:spacing w:line="276" w:lineRule="auto"/>
            </w:pPr>
            <w:r>
              <w:t>Une clé</w:t>
            </w:r>
          </w:p>
        </w:tc>
      </w:tr>
      <w:bookmarkEnd w:id="0"/>
    </w:tbl>
    <w:p w14:paraId="3F290C14" w14:textId="77777777" w:rsidR="00D310B6" w:rsidRPr="00B83EAB" w:rsidRDefault="00D310B6" w:rsidP="00D310B6">
      <w:pPr>
        <w:rPr>
          <w:b/>
          <w:sz w:val="6"/>
          <w:lang w:val="fr-FR"/>
        </w:rPr>
      </w:pPr>
    </w:p>
    <w:p w14:paraId="447F3D6C" w14:textId="04AAF167" w:rsidR="00A32394" w:rsidRPr="000E69EE" w:rsidRDefault="006D2A89" w:rsidP="00A32394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D01D62">
        <w:rPr>
          <w:b/>
          <w:lang w:val="fr-FR"/>
        </w:rPr>
        <w:t>3</w:t>
      </w:r>
      <w:r>
        <w:rPr>
          <w:b/>
          <w:lang w:val="fr-FR"/>
        </w:rPr>
        <w:t xml:space="preserve"> : </w:t>
      </w:r>
      <w:r w:rsidR="00A32394">
        <w:rPr>
          <w:b/>
          <w:lang w:val="fr-FR"/>
        </w:rPr>
        <w:t>écoutez</w:t>
      </w:r>
      <w:r w:rsidR="00A32394" w:rsidRPr="000E69EE">
        <w:rPr>
          <w:b/>
          <w:lang w:val="fr-FR"/>
        </w:rPr>
        <w:t xml:space="preserve"> </w:t>
      </w:r>
      <w:r w:rsidR="00A32394">
        <w:rPr>
          <w:b/>
          <w:lang w:val="fr-FR"/>
        </w:rPr>
        <w:t xml:space="preserve">l’infographie. </w:t>
      </w:r>
      <w:r>
        <w:rPr>
          <w:b/>
          <w:lang w:val="fr-FR"/>
        </w:rPr>
        <w:t xml:space="preserve">Retrouvez l’ordre des </w:t>
      </w:r>
      <w:r w:rsidR="0019771D">
        <w:rPr>
          <w:b/>
          <w:lang w:val="fr-FR"/>
        </w:rPr>
        <w:t>séquences</w:t>
      </w:r>
      <w:r w:rsidR="00A32394">
        <w:rPr>
          <w:b/>
          <w:lang w:val="fr-FR"/>
        </w:rPr>
        <w:t>.</w:t>
      </w:r>
      <w:r w:rsidR="00A32394" w:rsidRPr="000E69EE">
        <w:rPr>
          <w:b/>
          <w:lang w:val="fr-FR"/>
        </w:rPr>
        <w:t xml:space="preserve"> </w:t>
      </w:r>
    </w:p>
    <w:p w14:paraId="606442A2" w14:textId="4A726479" w:rsidR="00A32394" w:rsidRDefault="006D2A89" w:rsidP="004F4264">
      <w:pPr>
        <w:pStyle w:val="Paragraphedeliste"/>
        <w:tabs>
          <w:tab w:val="left" w:pos="284"/>
        </w:tabs>
        <w:spacing w:line="276" w:lineRule="auto"/>
        <w:ind w:left="0"/>
      </w:pPr>
      <w:bookmarkStart w:id="1" w:name="_Hlk190777325"/>
      <w:r w:rsidRPr="006D2A89">
        <w:rPr>
          <w:bCs/>
        </w:rPr>
        <w:t>N°…</w:t>
      </w:r>
      <w:r w:rsidR="00A36AEF">
        <w:rPr>
          <w:bCs/>
        </w:rPr>
        <w:t xml:space="preserve"> </w:t>
      </w:r>
      <w:r w:rsidR="004F4264">
        <w:rPr>
          <w:bCs/>
        </w:rPr>
        <w:t xml:space="preserve"> </w:t>
      </w:r>
      <w:r w:rsidR="0019771D">
        <w:t>Les données personnelles et l</w:t>
      </w:r>
      <w:r w:rsidR="00C8511F">
        <w:t xml:space="preserve">es </w:t>
      </w:r>
      <w:r w:rsidR="00C8511F" w:rsidRPr="00C8511F">
        <w:rPr>
          <w:b/>
        </w:rPr>
        <w:t>i</w:t>
      </w:r>
      <w:r w:rsidR="00A32394" w:rsidRPr="00C8511F">
        <w:rPr>
          <w:b/>
        </w:rPr>
        <w:t>ntelligence</w:t>
      </w:r>
      <w:r w:rsidR="00C8511F" w:rsidRPr="00C8511F">
        <w:rPr>
          <w:b/>
        </w:rPr>
        <w:t>s</w:t>
      </w:r>
      <w:r w:rsidR="00A32394" w:rsidRPr="00C8511F">
        <w:rPr>
          <w:b/>
        </w:rPr>
        <w:t xml:space="preserve"> </w:t>
      </w:r>
      <w:r w:rsidR="00C8511F" w:rsidRPr="00C8511F">
        <w:rPr>
          <w:b/>
        </w:rPr>
        <w:t>a</w:t>
      </w:r>
      <w:r w:rsidR="00A32394" w:rsidRPr="00C8511F">
        <w:rPr>
          <w:b/>
        </w:rPr>
        <w:t>rtificielle</w:t>
      </w:r>
      <w:r w:rsidR="00C8511F" w:rsidRPr="00C8511F">
        <w:rPr>
          <w:b/>
        </w:rPr>
        <w:t>s</w:t>
      </w:r>
      <w:r w:rsidR="0019771D">
        <w:t>.</w:t>
      </w:r>
      <w:bookmarkStart w:id="2" w:name="_GoBack"/>
      <w:bookmarkEnd w:id="2"/>
    </w:p>
    <w:p w14:paraId="015D17FF" w14:textId="21855F02" w:rsidR="00A32394" w:rsidRDefault="006D2A89" w:rsidP="004F4264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proofErr w:type="gramStart"/>
      <w:r w:rsidR="00A36AEF" w:rsidRPr="004F4264">
        <w:rPr>
          <w:b/>
          <w:bCs/>
        </w:rPr>
        <w:t>1</w:t>
      </w:r>
      <w:r w:rsidR="00A36AEF">
        <w:rPr>
          <w:bCs/>
        </w:rPr>
        <w:t xml:space="preserve"> </w:t>
      </w:r>
      <w:r w:rsidR="004F4264">
        <w:rPr>
          <w:bCs/>
        </w:rPr>
        <w:t xml:space="preserve"> </w:t>
      </w:r>
      <w:r w:rsidR="0019771D">
        <w:t>Définition</w:t>
      </w:r>
      <w:proofErr w:type="gramEnd"/>
      <w:r w:rsidR="0019771D">
        <w:t xml:space="preserve">, </w:t>
      </w:r>
      <w:r w:rsidR="0019771D" w:rsidRPr="00B85126">
        <w:t>explications</w:t>
      </w:r>
      <w:r w:rsidR="0019771D">
        <w:t xml:space="preserve"> des « </w:t>
      </w:r>
      <w:r w:rsidR="0019771D" w:rsidRPr="00B85126">
        <w:rPr>
          <w:b/>
        </w:rPr>
        <w:t>données personnelles</w:t>
      </w:r>
      <w:r w:rsidR="0019771D">
        <w:t> ».</w:t>
      </w:r>
    </w:p>
    <w:p w14:paraId="6B6E4EA0" w14:textId="149A9C88" w:rsidR="00A32394" w:rsidRDefault="006D2A89" w:rsidP="004F4264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</w:t>
      </w:r>
      <w:r w:rsidR="00A36AEF" w:rsidRPr="00A36AEF">
        <w:rPr>
          <w:bCs/>
        </w:rPr>
        <w:t>…</w:t>
      </w:r>
      <w:r w:rsidR="00885737">
        <w:rPr>
          <w:bCs/>
        </w:rPr>
        <w:t xml:space="preserve"> </w:t>
      </w:r>
      <w:r w:rsidR="004F4264">
        <w:rPr>
          <w:bCs/>
        </w:rPr>
        <w:t xml:space="preserve"> </w:t>
      </w:r>
      <w:r w:rsidR="0019771D">
        <w:t xml:space="preserve">Les données personnelles et la </w:t>
      </w:r>
      <w:r w:rsidR="0019771D" w:rsidRPr="0019771D">
        <w:rPr>
          <w:b/>
          <w:bCs/>
        </w:rPr>
        <w:t>démocratie</w:t>
      </w:r>
      <w:r w:rsidR="0019771D">
        <w:t>.</w:t>
      </w:r>
    </w:p>
    <w:p w14:paraId="01CB4ACA" w14:textId="0A73C7DB" w:rsidR="00A32394" w:rsidRDefault="006D2A89" w:rsidP="004F4264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N°…</w:t>
      </w:r>
      <w:r w:rsidR="00A36AEF">
        <w:rPr>
          <w:bCs/>
        </w:rPr>
        <w:t xml:space="preserve"> </w:t>
      </w:r>
      <w:r w:rsidR="004F4264">
        <w:rPr>
          <w:bCs/>
        </w:rPr>
        <w:t xml:space="preserve"> </w:t>
      </w:r>
      <w:r w:rsidR="0019771D">
        <w:t xml:space="preserve">Une </w:t>
      </w:r>
      <w:r w:rsidR="0019771D" w:rsidRPr="0019771D">
        <w:rPr>
          <w:b/>
          <w:bCs/>
        </w:rPr>
        <w:t>solution</w:t>
      </w:r>
      <w:r w:rsidR="0019771D">
        <w:t xml:space="preserve"> pour protéger nos données personnelles.</w:t>
      </w:r>
    </w:p>
    <w:p w14:paraId="6F00CD5E" w14:textId="16C6C3C0" w:rsidR="00A32394" w:rsidRPr="00317FA7" w:rsidRDefault="006D2A89" w:rsidP="004F4264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N°…</w:t>
      </w:r>
      <w:r w:rsidR="00A36AEF">
        <w:rPr>
          <w:bCs/>
        </w:rPr>
        <w:t xml:space="preserve"> </w:t>
      </w:r>
      <w:r w:rsidR="004F4264">
        <w:rPr>
          <w:bCs/>
        </w:rPr>
        <w:t xml:space="preserve"> </w:t>
      </w:r>
      <w:r w:rsidR="0019771D">
        <w:t>Les</w:t>
      </w:r>
      <w:r w:rsidR="00A32394">
        <w:t xml:space="preserve"> </w:t>
      </w:r>
      <w:r w:rsidR="00A32394" w:rsidRPr="0047658B">
        <w:rPr>
          <w:b/>
          <w:bCs/>
        </w:rPr>
        <w:t>cybercriminel</w:t>
      </w:r>
      <w:r w:rsidR="0019771D">
        <w:rPr>
          <w:b/>
          <w:bCs/>
        </w:rPr>
        <w:t>s</w:t>
      </w:r>
      <w:r w:rsidR="00A32394">
        <w:t xml:space="preserve"> </w:t>
      </w:r>
      <w:r w:rsidR="0019771D">
        <w:t>et</w:t>
      </w:r>
      <w:r w:rsidR="00A32394">
        <w:t xml:space="preserve"> nos données personnelles</w:t>
      </w:r>
      <w:r w:rsidR="0019771D">
        <w:t>.</w:t>
      </w:r>
    </w:p>
    <w:p w14:paraId="56B4F860" w14:textId="62505026" w:rsidR="00E077CB" w:rsidRDefault="006D2A89" w:rsidP="004F4264">
      <w:pPr>
        <w:pStyle w:val="Paragraphedeliste"/>
        <w:tabs>
          <w:tab w:val="left" w:pos="284"/>
        </w:tabs>
        <w:spacing w:line="276" w:lineRule="auto"/>
        <w:ind w:left="0"/>
      </w:pPr>
      <w:r w:rsidRPr="006D2A89">
        <w:rPr>
          <w:bCs/>
        </w:rPr>
        <w:t>N°…</w:t>
      </w:r>
      <w:r w:rsidR="00A36AEF">
        <w:rPr>
          <w:bCs/>
        </w:rPr>
        <w:t xml:space="preserve"> </w:t>
      </w:r>
      <w:r w:rsidR="004F4264">
        <w:rPr>
          <w:bCs/>
        </w:rPr>
        <w:t xml:space="preserve"> </w:t>
      </w:r>
      <w:r w:rsidR="0019771D">
        <w:t>Les</w:t>
      </w:r>
      <w:r w:rsidR="00A32394" w:rsidRPr="0047658B">
        <w:rPr>
          <w:b/>
          <w:bCs/>
        </w:rPr>
        <w:t xml:space="preserve"> grandes entreprises</w:t>
      </w:r>
      <w:r w:rsidR="00A32394">
        <w:t xml:space="preserve"> </w:t>
      </w:r>
      <w:r w:rsidR="0019771D">
        <w:t>et</w:t>
      </w:r>
      <w:r w:rsidR="00A32394">
        <w:t xml:space="preserve"> nos données personnelles</w:t>
      </w:r>
      <w:r w:rsidR="0019771D">
        <w:t>.</w:t>
      </w:r>
    </w:p>
    <w:bookmarkEnd w:id="1"/>
    <w:p w14:paraId="7077BDD2" w14:textId="77777777" w:rsidR="00D310B6" w:rsidRPr="00B83EAB" w:rsidRDefault="00D310B6" w:rsidP="00D310B6">
      <w:pPr>
        <w:pStyle w:val="Paragraphedeliste"/>
        <w:tabs>
          <w:tab w:val="left" w:pos="284"/>
        </w:tabs>
        <w:spacing w:line="276" w:lineRule="auto"/>
        <w:ind w:left="0"/>
        <w:jc w:val="center"/>
        <w:rPr>
          <w:sz w:val="8"/>
        </w:rPr>
      </w:pPr>
    </w:p>
    <w:p w14:paraId="55DE553B" w14:textId="13B2708C" w:rsidR="00D310B6" w:rsidRPr="000E69EE" w:rsidRDefault="00D310B6" w:rsidP="00D310B6">
      <w:pPr>
        <w:spacing w:before="120" w:after="120" w:line="276" w:lineRule="auto"/>
        <w:rPr>
          <w:b/>
          <w:lang w:val="fr-FR"/>
        </w:rPr>
      </w:pPr>
      <w:r w:rsidRPr="000E69EE">
        <w:rPr>
          <w:b/>
          <w:lang w:val="fr-FR"/>
        </w:rPr>
        <w:t>Activité</w:t>
      </w:r>
      <w:r w:rsidR="00D01D62">
        <w:rPr>
          <w:b/>
          <w:lang w:val="fr-FR"/>
        </w:rPr>
        <w:t xml:space="preserve"> 4</w:t>
      </w:r>
      <w:r w:rsidRPr="000E69EE">
        <w:rPr>
          <w:b/>
          <w:lang w:val="fr-FR"/>
        </w:rPr>
        <w:t xml:space="preserve"> : écoutez </w:t>
      </w:r>
      <w:r>
        <w:rPr>
          <w:b/>
          <w:lang w:val="fr-FR"/>
        </w:rPr>
        <w:t>l’infographie. Dites si les affirmations sont vraies</w:t>
      </w:r>
      <w:r w:rsidR="00D01D62">
        <w:rPr>
          <w:b/>
          <w:lang w:val="fr-FR"/>
        </w:rPr>
        <w:t xml:space="preserve"> (</w:t>
      </w:r>
      <w:r w:rsidR="00D01D62" w:rsidRPr="00D01D62">
        <w:rPr>
          <w:b/>
          <w:color w:val="00B050"/>
          <w:lang w:val="fr-FR"/>
        </w:rPr>
        <w:sym w:font="Wingdings" w:char="F0FC"/>
      </w:r>
      <w:r w:rsidR="00D01D62">
        <w:rPr>
          <w:b/>
          <w:lang w:val="fr-FR"/>
        </w:rPr>
        <w:t xml:space="preserve">) </w:t>
      </w:r>
      <w:r>
        <w:rPr>
          <w:b/>
          <w:lang w:val="fr-FR"/>
        </w:rPr>
        <w:t xml:space="preserve"> ou fausses</w:t>
      </w:r>
      <w:r w:rsidR="00D01D62">
        <w:rPr>
          <w:b/>
          <w:lang w:val="fr-FR"/>
        </w:rPr>
        <w:t xml:space="preserve"> (</w:t>
      </w:r>
      <w:r w:rsidR="00D01D62" w:rsidRPr="00D01D62">
        <w:rPr>
          <w:b/>
          <w:color w:val="FF0000"/>
          <w:lang w:val="fr-FR"/>
        </w:rPr>
        <w:sym w:font="Wingdings" w:char="F0FB"/>
      </w:r>
      <w:r w:rsidR="00D01D62">
        <w:rPr>
          <w:b/>
          <w:lang w:val="fr-FR"/>
        </w:rPr>
        <w:t>).</w:t>
      </w:r>
      <w:r w:rsidRPr="000E69EE">
        <w:rPr>
          <w:b/>
          <w:lang w:val="fr-FR"/>
        </w:rPr>
        <w:t xml:space="preserve"> </w:t>
      </w:r>
    </w:p>
    <w:p w14:paraId="4D788F33" w14:textId="28692684" w:rsidR="00D310B6" w:rsidRDefault="00D310B6" w:rsidP="00DF317B">
      <w:pPr>
        <w:spacing w:before="120" w:after="120" w:line="276" w:lineRule="auto"/>
        <w:jc w:val="both"/>
        <w:rPr>
          <w:lang w:val="fr-FR" w:eastAsia="en-US"/>
        </w:rPr>
      </w:pPr>
      <w:r w:rsidRPr="00F70D14">
        <w:rPr>
          <w:lang w:val="fr-FR" w:eastAsia="en-US"/>
        </w:rPr>
        <w:t xml:space="preserve">1. </w:t>
      </w:r>
      <w:r>
        <w:rPr>
          <w:lang w:val="fr-FR" w:eastAsia="en-US"/>
        </w:rPr>
        <w:t xml:space="preserve">Les données personnelles sont des informations </w:t>
      </w:r>
      <w:r w:rsidR="00885737">
        <w:rPr>
          <w:lang w:val="fr-FR" w:eastAsia="en-US"/>
        </w:rPr>
        <w:t>qui permettent</w:t>
      </w:r>
      <w:r>
        <w:rPr>
          <w:lang w:val="fr-FR" w:eastAsia="en-US"/>
        </w:rPr>
        <w:t xml:space="preserve"> l’identification d’une personne.</w:t>
      </w:r>
      <w:r w:rsidR="00D01D62">
        <w:rPr>
          <w:lang w:val="fr-FR" w:eastAsia="en-US"/>
        </w:rPr>
        <w:t xml:space="preserve"> </w:t>
      </w:r>
      <w:r w:rsidR="00D01D62">
        <w:rPr>
          <w:lang w:val="fr-FR" w:eastAsia="en-US"/>
        </w:rPr>
        <w:sym w:font="Wingdings" w:char="F071"/>
      </w:r>
      <w:r>
        <w:rPr>
          <w:lang w:val="fr-FR" w:eastAsia="en-US"/>
        </w:rPr>
        <w:t xml:space="preserve"> </w:t>
      </w:r>
      <w:r w:rsidR="00D01D62" w:rsidRPr="00D01D62">
        <w:rPr>
          <w:b/>
          <w:color w:val="00B050"/>
          <w:lang w:val="fr-FR"/>
        </w:rPr>
        <w:sym w:font="Wingdings" w:char="F0FC"/>
      </w:r>
      <w:r>
        <w:rPr>
          <w:lang w:val="fr-FR" w:eastAsia="en-US"/>
        </w:rPr>
        <w:t xml:space="preserve"> </w:t>
      </w:r>
      <w:r w:rsidR="00D01D62">
        <w:rPr>
          <w:lang w:val="fr-FR" w:eastAsia="en-US"/>
        </w:rPr>
        <w:t xml:space="preserve">-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FF0000"/>
          <w:lang w:val="fr-FR"/>
        </w:rPr>
        <w:sym w:font="Wingdings" w:char="F0FB"/>
      </w:r>
    </w:p>
    <w:p w14:paraId="3A9A10A5" w14:textId="0571D792" w:rsidR="00D310B6" w:rsidRDefault="00D310B6" w:rsidP="00DF317B">
      <w:pPr>
        <w:spacing w:before="120" w:after="120" w:line="276" w:lineRule="auto"/>
        <w:jc w:val="both"/>
        <w:rPr>
          <w:lang w:val="fr-FR" w:eastAsia="en-US"/>
        </w:rPr>
      </w:pPr>
      <w:r>
        <w:rPr>
          <w:lang w:val="fr-FR" w:eastAsia="en-US"/>
        </w:rPr>
        <w:t xml:space="preserve">2. Avec notre profil, une personne malhonnête peut entrer </w:t>
      </w:r>
      <w:r w:rsidR="00DF317B">
        <w:rPr>
          <w:lang w:val="fr-FR" w:eastAsia="en-US"/>
        </w:rPr>
        <w:t xml:space="preserve">illégalement </w:t>
      </w:r>
      <w:r>
        <w:rPr>
          <w:lang w:val="fr-FR" w:eastAsia="en-US"/>
        </w:rPr>
        <w:t xml:space="preserve">dans </w:t>
      </w:r>
      <w:r w:rsidR="005F1CB5">
        <w:rPr>
          <w:lang w:val="fr-FR" w:eastAsia="en-US"/>
        </w:rPr>
        <w:t>n</w:t>
      </w:r>
      <w:r>
        <w:rPr>
          <w:lang w:val="fr-FR" w:eastAsia="en-US"/>
        </w:rPr>
        <w:t xml:space="preserve">otre maison.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00B050"/>
          <w:lang w:val="fr-FR"/>
        </w:rPr>
        <w:sym w:font="Wingdings" w:char="F0FC"/>
      </w:r>
      <w:r w:rsidR="00D01D62">
        <w:rPr>
          <w:lang w:val="fr-FR" w:eastAsia="en-US"/>
        </w:rPr>
        <w:t xml:space="preserve"> -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FF0000"/>
          <w:lang w:val="fr-FR"/>
        </w:rPr>
        <w:sym w:font="Wingdings" w:char="F0FB"/>
      </w:r>
    </w:p>
    <w:p w14:paraId="4FBF04BC" w14:textId="05185F15" w:rsidR="00D310B6" w:rsidRDefault="00D310B6" w:rsidP="00DF317B">
      <w:pPr>
        <w:spacing w:before="120" w:after="120" w:line="276" w:lineRule="auto"/>
        <w:ind w:right="-1"/>
        <w:jc w:val="both"/>
        <w:rPr>
          <w:lang w:val="fr-FR" w:eastAsia="en-US"/>
        </w:rPr>
      </w:pPr>
      <w:r>
        <w:rPr>
          <w:lang w:val="fr-FR" w:eastAsia="en-US"/>
        </w:rPr>
        <w:t xml:space="preserve">3. Grâce aux données personnelles, les entreprises influencent nos achats.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00B050"/>
          <w:lang w:val="fr-FR"/>
        </w:rPr>
        <w:sym w:font="Wingdings" w:char="F0FC"/>
      </w:r>
      <w:r w:rsidR="00D01D62">
        <w:rPr>
          <w:lang w:val="fr-FR" w:eastAsia="en-US"/>
        </w:rPr>
        <w:t xml:space="preserve"> -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FF0000"/>
          <w:lang w:val="fr-FR"/>
        </w:rPr>
        <w:sym w:font="Wingdings" w:char="F0FB"/>
      </w:r>
    </w:p>
    <w:p w14:paraId="54CE8375" w14:textId="24AFABC3" w:rsidR="00D310B6" w:rsidRDefault="00D310B6" w:rsidP="00DF317B">
      <w:pPr>
        <w:spacing w:before="120" w:after="120" w:line="276" w:lineRule="auto"/>
        <w:ind w:right="-1"/>
        <w:jc w:val="both"/>
        <w:rPr>
          <w:lang w:val="fr-FR" w:eastAsia="en-US"/>
        </w:rPr>
      </w:pPr>
      <w:r>
        <w:rPr>
          <w:lang w:val="fr-FR" w:eastAsia="en-US"/>
        </w:rPr>
        <w:t xml:space="preserve">4. </w:t>
      </w:r>
      <w:r w:rsidR="000D0218">
        <w:rPr>
          <w:lang w:val="fr-FR" w:eastAsia="en-US"/>
        </w:rPr>
        <w:t>Selon la journaliste, l</w:t>
      </w:r>
      <w:r>
        <w:rPr>
          <w:lang w:val="fr-FR" w:eastAsia="en-US"/>
        </w:rPr>
        <w:t xml:space="preserve">es données personnelles peuvent aussi être utilisées pour </w:t>
      </w:r>
      <w:r w:rsidR="00931FA5">
        <w:rPr>
          <w:lang w:val="fr-FR" w:eastAsia="en-US"/>
        </w:rPr>
        <w:t xml:space="preserve">filmer et </w:t>
      </w:r>
      <w:r>
        <w:rPr>
          <w:lang w:val="fr-FR" w:eastAsia="en-US"/>
        </w:rPr>
        <w:t xml:space="preserve">contrôler les </w:t>
      </w:r>
      <w:r w:rsidR="00931FA5">
        <w:rPr>
          <w:lang w:val="fr-FR" w:eastAsia="en-US"/>
        </w:rPr>
        <w:t>gens</w:t>
      </w:r>
      <w:r>
        <w:rPr>
          <w:lang w:val="fr-FR" w:eastAsia="en-US"/>
        </w:rPr>
        <w:t xml:space="preserve">.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00B050"/>
          <w:lang w:val="fr-FR"/>
        </w:rPr>
        <w:sym w:font="Wingdings" w:char="F0FC"/>
      </w:r>
      <w:r w:rsidR="00D01D62">
        <w:rPr>
          <w:lang w:val="fr-FR" w:eastAsia="en-US"/>
        </w:rPr>
        <w:t xml:space="preserve"> -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FF0000"/>
          <w:lang w:val="fr-FR"/>
        </w:rPr>
        <w:sym w:font="Wingdings" w:char="F0FB"/>
      </w:r>
    </w:p>
    <w:p w14:paraId="4408158C" w14:textId="40116229" w:rsidR="00D310B6" w:rsidRDefault="00D310B6" w:rsidP="00DF317B">
      <w:pPr>
        <w:spacing w:before="120" w:after="120" w:line="276" w:lineRule="auto"/>
        <w:ind w:right="-1"/>
        <w:jc w:val="both"/>
        <w:rPr>
          <w:lang w:val="fr-FR" w:eastAsia="en-US"/>
        </w:rPr>
      </w:pPr>
      <w:r>
        <w:rPr>
          <w:lang w:val="fr-FR" w:eastAsia="en-US"/>
        </w:rPr>
        <w:t xml:space="preserve">5. Pour la journaliste, pour ne pas se faire manipuler, il faut </w:t>
      </w:r>
      <w:r w:rsidRPr="00D310B6">
        <w:rPr>
          <w:lang w:val="fr-FR" w:eastAsia="en-US"/>
        </w:rPr>
        <w:t xml:space="preserve">protéger </w:t>
      </w:r>
      <w:r w:rsidR="00885737">
        <w:rPr>
          <w:lang w:val="fr-FR" w:eastAsia="en-US"/>
        </w:rPr>
        <w:t>ses</w:t>
      </w:r>
      <w:r w:rsidRPr="00D310B6">
        <w:rPr>
          <w:lang w:val="fr-FR" w:eastAsia="en-US"/>
        </w:rPr>
        <w:t xml:space="preserve"> données personnelles.</w:t>
      </w:r>
      <w:r>
        <w:rPr>
          <w:lang w:val="fr-FR" w:eastAsia="en-US"/>
        </w:rPr>
        <w:t xml:space="preserve">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00B050"/>
          <w:lang w:val="fr-FR"/>
        </w:rPr>
        <w:sym w:font="Wingdings" w:char="F0FC"/>
      </w:r>
      <w:r w:rsidR="00D01D62">
        <w:rPr>
          <w:lang w:val="fr-FR" w:eastAsia="en-US"/>
        </w:rPr>
        <w:t xml:space="preserve"> - </w:t>
      </w:r>
      <w:r w:rsidR="00D01D62">
        <w:rPr>
          <w:lang w:val="fr-FR" w:eastAsia="en-US"/>
        </w:rPr>
        <w:sym w:font="Wingdings" w:char="F071"/>
      </w:r>
      <w:r w:rsidR="00D01D62">
        <w:rPr>
          <w:lang w:val="fr-FR" w:eastAsia="en-US"/>
        </w:rPr>
        <w:t xml:space="preserve"> </w:t>
      </w:r>
      <w:r w:rsidR="00D01D62" w:rsidRPr="00D01D62">
        <w:rPr>
          <w:b/>
          <w:color w:val="FF0000"/>
          <w:lang w:val="fr-FR"/>
        </w:rPr>
        <w:sym w:font="Wingdings" w:char="F0FB"/>
      </w:r>
    </w:p>
    <w:p w14:paraId="2D658F0E" w14:textId="77777777" w:rsidR="002B0F1F" w:rsidRPr="00B83EAB" w:rsidRDefault="002B0F1F" w:rsidP="00A04095">
      <w:pPr>
        <w:spacing w:after="0"/>
        <w:rPr>
          <w:sz w:val="14"/>
          <w:lang w:val="fr-FR"/>
        </w:rPr>
      </w:pPr>
    </w:p>
    <w:p w14:paraId="21FD0ED1" w14:textId="2FDD0ECC" w:rsidR="00BC5D8D" w:rsidRDefault="00BC5D8D" w:rsidP="00E077CB">
      <w:pPr>
        <w:rPr>
          <w:rFonts w:cs="Tahoma"/>
          <w:b/>
          <w:bCs/>
          <w:color w:val="000000"/>
          <w:szCs w:val="20"/>
          <w:lang w:val="fr-FR"/>
        </w:rPr>
      </w:pPr>
      <w:r>
        <w:rPr>
          <w:b/>
          <w:lang w:val="fr-FR"/>
        </w:rPr>
        <w:t>Activité 5</w:t>
      </w:r>
      <w:r w:rsidR="00E077CB">
        <w:rPr>
          <w:b/>
          <w:lang w:val="fr-FR"/>
        </w:rPr>
        <w:t xml:space="preserve"> : </w:t>
      </w:r>
      <w:r w:rsidR="007057BA" w:rsidRPr="00FA5A16">
        <w:rPr>
          <w:rFonts w:cs="Tahoma"/>
          <w:b/>
          <w:bCs/>
          <w:color w:val="000000"/>
          <w:szCs w:val="20"/>
          <w:lang w:val="fr-FR"/>
        </w:rPr>
        <w:t xml:space="preserve">aidez-vous des définitions pour retrouver les </w:t>
      </w:r>
      <w:r w:rsidR="00931FA5">
        <w:rPr>
          <w:rFonts w:cs="Tahoma"/>
          <w:b/>
          <w:bCs/>
          <w:color w:val="000000"/>
          <w:szCs w:val="20"/>
          <w:lang w:val="fr-FR"/>
        </w:rPr>
        <w:t>mots</w:t>
      </w:r>
      <w:r w:rsidR="007057BA" w:rsidRPr="00FA5A16">
        <w:rPr>
          <w:rFonts w:cs="Tahoma"/>
          <w:b/>
          <w:bCs/>
          <w:color w:val="000000"/>
          <w:szCs w:val="20"/>
          <w:lang w:val="fr-FR"/>
        </w:rPr>
        <w:t xml:space="preserve"> de l’infographie</w:t>
      </w:r>
      <w:r w:rsidR="00FA5A16">
        <w:rPr>
          <w:rFonts w:cs="Tahoma"/>
          <w:b/>
          <w:bCs/>
          <w:color w:val="000000"/>
          <w:szCs w:val="20"/>
          <w:lang w:val="fr-FR"/>
        </w:rPr>
        <w:t xml:space="preserve"> en lien avec les données personnelles</w:t>
      </w:r>
      <w:r w:rsidR="00E077CB" w:rsidRPr="00FA5A16">
        <w:rPr>
          <w:rFonts w:cs="Tahoma"/>
          <w:b/>
          <w:bCs/>
          <w:color w:val="000000"/>
          <w:szCs w:val="20"/>
          <w:lang w:val="fr-FR"/>
        </w:rPr>
        <w:t>.</w:t>
      </w:r>
    </w:p>
    <w:p w14:paraId="4B3E5182" w14:textId="3E61972A" w:rsidR="00ED41CB" w:rsidRPr="00ED41CB" w:rsidRDefault="00ED41CB" w:rsidP="00ED41CB">
      <w:pPr>
        <w:spacing w:after="0" w:line="360" w:lineRule="auto"/>
      </w:pPr>
      <w:r w:rsidRPr="00ED41CB">
        <w:rPr>
          <w:b/>
          <w:lang w:val="fr-FR" w:eastAsia="en-US"/>
        </w:rPr>
        <w:t>1.</w:t>
      </w:r>
      <w:r>
        <w:rPr>
          <w:b/>
        </w:rPr>
        <w:t xml:space="preserve"> </w:t>
      </w:r>
      <w:r w:rsidR="00931FA5" w:rsidRPr="00ED41CB">
        <w:rPr>
          <w:b/>
        </w:rPr>
        <w:t>n.m.</w:t>
      </w:r>
      <w:r w:rsidR="00931FA5" w:rsidRPr="00ED41CB">
        <w:t xml:space="preserve"> Fait de donner à quelqu’un une partie de quelque chose.</w:t>
      </w:r>
      <w:r w:rsidR="009F2648" w:rsidRPr="00ED41CB">
        <w:t xml:space="preserve"> </w:t>
      </w:r>
    </w:p>
    <w:p w14:paraId="419DA24A" w14:textId="431D0464" w:rsidR="009F2648" w:rsidRPr="00ED41CB" w:rsidRDefault="00931FA5" w:rsidP="00ED41CB">
      <w:pPr>
        <w:spacing w:after="0" w:line="360" w:lineRule="auto"/>
      </w:pPr>
      <w:r w:rsidRPr="00ED41CB">
        <w:rPr>
          <w:i/>
        </w:rPr>
        <w:t>Je consens au _ _ _ _ _ _ _ de mes données.</w:t>
      </w:r>
    </w:p>
    <w:p w14:paraId="580B432D" w14:textId="77777777" w:rsidR="00ED41CB" w:rsidRDefault="008B11B0" w:rsidP="00ED41CB">
      <w:pPr>
        <w:spacing w:after="0" w:line="360" w:lineRule="auto"/>
        <w:rPr>
          <w:lang w:val="fr-FR"/>
        </w:rPr>
      </w:pPr>
      <w:r w:rsidRPr="00ED41CB">
        <w:rPr>
          <w:lang w:val="fr-FR"/>
        </w:rPr>
        <w:t xml:space="preserve">2. </w:t>
      </w:r>
      <w:r w:rsidR="00931FA5" w:rsidRPr="00ED41CB">
        <w:rPr>
          <w:b/>
          <w:lang w:val="fr-FR"/>
        </w:rPr>
        <w:t>n.m</w:t>
      </w:r>
      <w:r w:rsidRPr="00ED41CB">
        <w:rPr>
          <w:b/>
          <w:lang w:val="fr-FR"/>
        </w:rPr>
        <w:t>.</w:t>
      </w:r>
      <w:r w:rsidR="00931FA5" w:rsidRPr="00ED41CB">
        <w:rPr>
          <w:lang w:val="fr-FR"/>
        </w:rPr>
        <w:t xml:space="preserve"> Ensemble des caractéristiques d’une personne</w:t>
      </w:r>
      <w:r w:rsidR="000D0218" w:rsidRPr="00ED41CB">
        <w:rPr>
          <w:lang w:val="fr-FR"/>
        </w:rPr>
        <w:t>.</w:t>
      </w:r>
      <w:r w:rsidRPr="00ED41CB">
        <w:rPr>
          <w:lang w:val="fr-FR"/>
        </w:rPr>
        <w:t xml:space="preserve"> </w:t>
      </w:r>
    </w:p>
    <w:p w14:paraId="082EBF20" w14:textId="4F38FB3D" w:rsidR="00DF317B" w:rsidRPr="00ED41CB" w:rsidRDefault="00931FA5" w:rsidP="00ED41CB">
      <w:pPr>
        <w:spacing w:after="0" w:line="360" w:lineRule="auto"/>
        <w:rPr>
          <w:lang w:val="fr-FR"/>
        </w:rPr>
      </w:pPr>
      <w:r w:rsidRPr="00ED41CB">
        <w:rPr>
          <w:i/>
          <w:lang w:val="fr-FR"/>
        </w:rPr>
        <w:t>Les données personnelles permettent d’établir notre _ _ _ _ _ _.</w:t>
      </w:r>
    </w:p>
    <w:p w14:paraId="7A949A1E" w14:textId="77777777" w:rsidR="00ED41CB" w:rsidRDefault="008B11B0" w:rsidP="00ED41CB">
      <w:pPr>
        <w:spacing w:after="0" w:line="360" w:lineRule="auto"/>
        <w:rPr>
          <w:lang w:val="fr-FR"/>
        </w:rPr>
      </w:pPr>
      <w:r w:rsidRPr="00ED41CB">
        <w:rPr>
          <w:lang w:val="fr-FR"/>
        </w:rPr>
        <w:t xml:space="preserve">3. </w:t>
      </w:r>
      <w:r w:rsidR="00B83EAB" w:rsidRPr="00ED41CB">
        <w:rPr>
          <w:b/>
          <w:lang w:val="fr-FR"/>
        </w:rPr>
        <w:t xml:space="preserve">v. </w:t>
      </w:r>
      <w:r w:rsidRPr="00ED41CB">
        <w:rPr>
          <w:lang w:val="fr-FR"/>
        </w:rPr>
        <w:t xml:space="preserve">Faire changer l’opinion d’une personne. </w:t>
      </w:r>
    </w:p>
    <w:p w14:paraId="09CE4A08" w14:textId="40F10D36" w:rsidR="008B11B0" w:rsidRPr="00ED41CB" w:rsidRDefault="008B11B0" w:rsidP="00ED41CB">
      <w:pPr>
        <w:spacing w:after="0" w:line="360" w:lineRule="auto"/>
        <w:rPr>
          <w:i/>
          <w:lang w:val="fr-FR"/>
        </w:rPr>
      </w:pPr>
      <w:r w:rsidRPr="00ED41CB">
        <w:rPr>
          <w:i/>
          <w:lang w:val="fr-FR"/>
        </w:rPr>
        <w:t>Nos données personnelles permettent aux grandes entreprises d’_ _ _ _ _ _ _ _ _ _ nos achats.</w:t>
      </w:r>
    </w:p>
    <w:p w14:paraId="64BB9792" w14:textId="77777777" w:rsidR="00ED41CB" w:rsidRDefault="008B11B0" w:rsidP="00ED41CB">
      <w:pPr>
        <w:spacing w:after="0" w:line="360" w:lineRule="auto"/>
        <w:rPr>
          <w:lang w:val="fr-FR"/>
        </w:rPr>
      </w:pPr>
      <w:r w:rsidRPr="00ED41CB">
        <w:rPr>
          <w:lang w:val="fr-FR"/>
        </w:rPr>
        <w:t>4.</w:t>
      </w:r>
      <w:r w:rsidR="000D0218" w:rsidRPr="00ED41CB">
        <w:rPr>
          <w:lang w:val="fr-FR"/>
        </w:rPr>
        <w:t xml:space="preserve"> </w:t>
      </w:r>
      <w:proofErr w:type="spellStart"/>
      <w:r w:rsidR="00B83EAB" w:rsidRPr="00ED41CB">
        <w:rPr>
          <w:b/>
          <w:lang w:val="fr-FR"/>
        </w:rPr>
        <w:t>n.f</w:t>
      </w:r>
      <w:proofErr w:type="spellEnd"/>
      <w:r w:rsidR="00B83EAB" w:rsidRPr="00ED41CB">
        <w:rPr>
          <w:b/>
          <w:lang w:val="fr-FR"/>
        </w:rPr>
        <w:t>.</w:t>
      </w:r>
      <w:r w:rsidR="00B83EAB" w:rsidRPr="00ED41CB">
        <w:rPr>
          <w:lang w:val="fr-FR"/>
        </w:rPr>
        <w:t xml:space="preserve"> Technologie qui permet de contrôler l’identité d’une personne grâce à son visage. </w:t>
      </w:r>
    </w:p>
    <w:p w14:paraId="7CD613D1" w14:textId="31E9785F" w:rsidR="00E077CB" w:rsidRPr="00ED41CB" w:rsidRDefault="00B83EAB" w:rsidP="00ED41CB">
      <w:pPr>
        <w:spacing w:after="0" w:line="360" w:lineRule="auto"/>
        <w:rPr>
          <w:i/>
          <w:lang w:val="fr-FR"/>
        </w:rPr>
      </w:pPr>
      <w:r w:rsidRPr="00ED41CB">
        <w:rPr>
          <w:i/>
          <w:lang w:val="fr-FR"/>
        </w:rPr>
        <w:t xml:space="preserve">La société </w:t>
      </w:r>
      <w:proofErr w:type="spellStart"/>
      <w:r w:rsidRPr="00ED41CB">
        <w:rPr>
          <w:i/>
          <w:lang w:val="fr-FR"/>
        </w:rPr>
        <w:t>Clearview</w:t>
      </w:r>
      <w:proofErr w:type="spellEnd"/>
      <w:r w:rsidRPr="00ED41CB">
        <w:rPr>
          <w:i/>
          <w:lang w:val="fr-FR"/>
        </w:rPr>
        <w:t xml:space="preserve"> AI a créé un outil de _ _ _ _ _ _ _ _ _ _ _ _ _ _ faciale. </w:t>
      </w:r>
      <w:r w:rsidR="008B11B0" w:rsidRPr="00ED41CB">
        <w:rPr>
          <w:i/>
          <w:lang w:val="fr-FR"/>
        </w:rPr>
        <w:t xml:space="preserve"> </w:t>
      </w:r>
    </w:p>
    <w:p w14:paraId="607124C6" w14:textId="77777777" w:rsidR="00ED41CB" w:rsidRDefault="000D0218" w:rsidP="00ED41CB">
      <w:pPr>
        <w:spacing w:after="0" w:line="360" w:lineRule="auto"/>
        <w:rPr>
          <w:lang w:val="fr-FR"/>
        </w:rPr>
      </w:pPr>
      <w:r w:rsidRPr="00ED41CB">
        <w:rPr>
          <w:lang w:val="fr-FR"/>
        </w:rPr>
        <w:t xml:space="preserve">5. </w:t>
      </w:r>
      <w:r w:rsidRPr="00ED41CB">
        <w:rPr>
          <w:b/>
          <w:lang w:val="fr-FR"/>
        </w:rPr>
        <w:t>v.</w:t>
      </w:r>
      <w:r w:rsidRPr="00ED41CB">
        <w:rPr>
          <w:lang w:val="fr-FR"/>
        </w:rPr>
        <w:t xml:space="preserve"> Amener une personne à faire ce que l’on veut. </w:t>
      </w:r>
    </w:p>
    <w:p w14:paraId="6CC7EEDF" w14:textId="0BB2ABB0" w:rsidR="000D0218" w:rsidRPr="00ED41CB" w:rsidRDefault="000D0218" w:rsidP="00ED41CB">
      <w:pPr>
        <w:spacing w:after="0" w:line="360" w:lineRule="auto"/>
        <w:rPr>
          <w:i/>
          <w:lang w:val="fr-FR"/>
        </w:rPr>
      </w:pPr>
      <w:r w:rsidRPr="00ED41CB">
        <w:rPr>
          <w:i/>
          <w:lang w:val="fr-FR"/>
        </w:rPr>
        <w:t>Pour ne pas se faire _ _ _ _ _ _ _ _ _, il faut fermer sa porte à clé.</w:t>
      </w:r>
    </w:p>
    <w:p w14:paraId="32B453F5" w14:textId="77777777" w:rsidR="00C8511F" w:rsidRPr="000D0218" w:rsidRDefault="00C8511F" w:rsidP="00C8511F">
      <w:pPr>
        <w:rPr>
          <w:i/>
          <w:sz w:val="2"/>
          <w:lang w:val="fr-FR"/>
        </w:rPr>
      </w:pPr>
    </w:p>
    <w:p w14:paraId="651F3AA9" w14:textId="5FB5E0C9" w:rsidR="007473A8" w:rsidRPr="004F4264" w:rsidRDefault="00380E35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6D2A89">
        <w:rPr>
          <w:b/>
          <w:lang w:val="fr-FR"/>
        </w:rPr>
        <w:t>6</w:t>
      </w:r>
      <w:r>
        <w:rPr>
          <w:b/>
          <w:lang w:val="fr-FR"/>
        </w:rPr>
        <w:t> :</w:t>
      </w:r>
      <w:r w:rsidR="00A65502">
        <w:rPr>
          <w:b/>
          <w:lang w:val="fr-FR"/>
        </w:rPr>
        <w:t xml:space="preserve"> </w:t>
      </w:r>
      <w:bookmarkStart w:id="3" w:name="_Hlk190700630"/>
      <w:bookmarkStart w:id="4" w:name="_Hlk190779517"/>
      <w:r w:rsidR="00D310B6">
        <w:rPr>
          <w:b/>
          <w:lang w:val="fr-FR"/>
        </w:rPr>
        <w:t>à l’occasion de la Journée de la protection des données, vous voulez sensibiliser vos collègues francophones sur la protection des données personnelles. Réalisez un mini-guide des bonnes pratiques</w:t>
      </w:r>
      <w:r w:rsidR="000D0218">
        <w:rPr>
          <w:b/>
          <w:lang w:val="fr-FR"/>
        </w:rPr>
        <w:t xml:space="preserve"> intitulé « Pour ne pas se faire manipuler, adoptez les bonnes pratiques ! »</w:t>
      </w:r>
      <w:r w:rsidR="00D310B6">
        <w:rPr>
          <w:b/>
          <w:lang w:val="fr-FR"/>
        </w:rPr>
        <w:t>.</w:t>
      </w:r>
      <w:bookmarkEnd w:id="3"/>
      <w:bookmarkEnd w:id="4"/>
    </w:p>
    <w:sectPr w:rsidR="007473A8" w:rsidRPr="004F4264" w:rsidSect="00E077CB">
      <w:headerReference w:type="default" r:id="rId7"/>
      <w:footerReference w:type="default" r:id="rId8"/>
      <w:pgSz w:w="11906" w:h="16838"/>
      <w:pgMar w:top="1134" w:right="991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314D6" w14:textId="77777777" w:rsidR="00C8232F" w:rsidRDefault="00C8232F" w:rsidP="00A33F16">
      <w:pPr>
        <w:spacing w:after="0" w:line="240" w:lineRule="auto"/>
      </w:pPr>
      <w:r>
        <w:separator/>
      </w:r>
    </w:p>
  </w:endnote>
  <w:endnote w:type="continuationSeparator" w:id="0">
    <w:p w14:paraId="63794144" w14:textId="77777777" w:rsidR="00C8232F" w:rsidRDefault="00C8232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43"/>
      <w:gridCol w:w="1438"/>
    </w:tblGrid>
    <w:tr w:rsidR="00A33F16" w14:paraId="1232D2D4" w14:textId="77777777" w:rsidTr="00A504CF">
      <w:tc>
        <w:tcPr>
          <w:tcW w:w="4265" w:type="pct"/>
        </w:tcPr>
        <w:p w14:paraId="0A7176EA" w14:textId="305F07CB" w:rsidR="00A33F16" w:rsidRDefault="00432F59" w:rsidP="00814FF2">
          <w:pPr>
            <w:pStyle w:val="Pieddepage"/>
          </w:pPr>
          <w:r>
            <w:t xml:space="preserve">Conception : </w:t>
          </w:r>
          <w:r w:rsidR="00967D90">
            <w:t>Magali Delcombel</w:t>
          </w:r>
          <w:r w:rsidR="00814FF2">
            <w:t>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BF2DF5">
            <w:fldChar w:fldCharType="begin"/>
          </w:r>
          <w:r w:rsidR="00BF2DF5">
            <w:instrText>NUMPAGES  \* Arabic  \* MERGEFORMAT</w:instrText>
          </w:r>
          <w:r w:rsidR="00BF2DF5">
            <w:fldChar w:fldCharType="separate"/>
          </w:r>
          <w:r w:rsidR="00A2370C">
            <w:rPr>
              <w:noProof/>
            </w:rPr>
            <w:t>1</w:t>
          </w:r>
          <w:r w:rsidR="00BF2DF5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57BBA" w14:textId="77777777" w:rsidR="00C8232F" w:rsidRDefault="00C8232F" w:rsidP="00A33F16">
      <w:pPr>
        <w:spacing w:after="0" w:line="240" w:lineRule="auto"/>
      </w:pPr>
      <w:r>
        <w:separator/>
      </w:r>
    </w:p>
  </w:footnote>
  <w:footnote w:type="continuationSeparator" w:id="0">
    <w:p w14:paraId="34EF4E76" w14:textId="77777777" w:rsidR="00C8232F" w:rsidRDefault="00C8232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F084416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4" name="Image 4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31">
      <w:rPr>
        <w:noProof/>
      </w:rPr>
      <w:drawing>
        <wp:inline distT="0" distB="0" distL="0" distR="0" wp14:anchorId="3AB29966" wp14:editId="46F7E9AA">
          <wp:extent cx="2479675" cy="255905"/>
          <wp:effectExtent l="0" t="0" r="0" b="0"/>
          <wp:docPr id="5" name="Image 5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6" name="Image 6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31C4F"/>
    <w:multiLevelType w:val="hybridMultilevel"/>
    <w:tmpl w:val="C8C27884"/>
    <w:lvl w:ilvl="0" w:tplc="281AD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F42FE"/>
    <w:multiLevelType w:val="hybridMultilevel"/>
    <w:tmpl w:val="6CA8FEFA"/>
    <w:lvl w:ilvl="0" w:tplc="A1A0F47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77932"/>
    <w:multiLevelType w:val="hybridMultilevel"/>
    <w:tmpl w:val="1F9E70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760FD"/>
    <w:multiLevelType w:val="hybridMultilevel"/>
    <w:tmpl w:val="16E6E6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A5641"/>
    <w:multiLevelType w:val="hybridMultilevel"/>
    <w:tmpl w:val="6E54210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0278D"/>
    <w:multiLevelType w:val="hybridMultilevel"/>
    <w:tmpl w:val="BAD4FFA0"/>
    <w:lvl w:ilvl="0" w:tplc="B31259C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96044"/>
    <w:multiLevelType w:val="hybridMultilevel"/>
    <w:tmpl w:val="3A983208"/>
    <w:lvl w:ilvl="0" w:tplc="64905D5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A2E96"/>
    <w:multiLevelType w:val="hybridMultilevel"/>
    <w:tmpl w:val="50369240"/>
    <w:lvl w:ilvl="0" w:tplc="3426EFD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D1850"/>
    <w:multiLevelType w:val="hybridMultilevel"/>
    <w:tmpl w:val="498263E8"/>
    <w:lvl w:ilvl="0" w:tplc="BD40D71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1"/>
  </w:num>
  <w:num w:numId="5">
    <w:abstractNumId w:val="0"/>
  </w:num>
  <w:num w:numId="6">
    <w:abstractNumId w:val="8"/>
  </w:num>
  <w:num w:numId="7">
    <w:abstractNumId w:val="9"/>
  </w:num>
  <w:num w:numId="8">
    <w:abstractNumId w:val="1"/>
  </w:num>
  <w:num w:numId="9">
    <w:abstractNumId w:val="10"/>
  </w:num>
  <w:num w:numId="10">
    <w:abstractNumId w:val="3"/>
  </w:num>
  <w:num w:numId="11">
    <w:abstractNumId w:val="12"/>
  </w:num>
  <w:num w:numId="12">
    <w:abstractNumId w:val="13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3D48"/>
    <w:rsid w:val="00062BC5"/>
    <w:rsid w:val="00065FD9"/>
    <w:rsid w:val="000D0218"/>
    <w:rsid w:val="00102314"/>
    <w:rsid w:val="00102E31"/>
    <w:rsid w:val="00170476"/>
    <w:rsid w:val="00172726"/>
    <w:rsid w:val="0019771D"/>
    <w:rsid w:val="00246EBE"/>
    <w:rsid w:val="00262231"/>
    <w:rsid w:val="00292C00"/>
    <w:rsid w:val="002B0F1F"/>
    <w:rsid w:val="002C19A7"/>
    <w:rsid w:val="002C3D43"/>
    <w:rsid w:val="002D7815"/>
    <w:rsid w:val="00343B07"/>
    <w:rsid w:val="003717F4"/>
    <w:rsid w:val="00375E55"/>
    <w:rsid w:val="00380E35"/>
    <w:rsid w:val="0038176B"/>
    <w:rsid w:val="00432F59"/>
    <w:rsid w:val="0047658B"/>
    <w:rsid w:val="004C5EF9"/>
    <w:rsid w:val="004F4264"/>
    <w:rsid w:val="00520AAA"/>
    <w:rsid w:val="005277D9"/>
    <w:rsid w:val="00532C8E"/>
    <w:rsid w:val="00573344"/>
    <w:rsid w:val="005D1871"/>
    <w:rsid w:val="005E0758"/>
    <w:rsid w:val="005F1CB5"/>
    <w:rsid w:val="006B5D4B"/>
    <w:rsid w:val="006D2A89"/>
    <w:rsid w:val="006D4425"/>
    <w:rsid w:val="00704307"/>
    <w:rsid w:val="007057BA"/>
    <w:rsid w:val="00705D34"/>
    <w:rsid w:val="00713DF7"/>
    <w:rsid w:val="007473A8"/>
    <w:rsid w:val="007F127F"/>
    <w:rsid w:val="00811376"/>
    <w:rsid w:val="00814FF2"/>
    <w:rsid w:val="008252A8"/>
    <w:rsid w:val="00850DAE"/>
    <w:rsid w:val="00885737"/>
    <w:rsid w:val="008973D3"/>
    <w:rsid w:val="008B11B0"/>
    <w:rsid w:val="00931FA5"/>
    <w:rsid w:val="00967D90"/>
    <w:rsid w:val="009A01E5"/>
    <w:rsid w:val="009F2648"/>
    <w:rsid w:val="009F26F3"/>
    <w:rsid w:val="00A03230"/>
    <w:rsid w:val="00A04095"/>
    <w:rsid w:val="00A2370C"/>
    <w:rsid w:val="00A32394"/>
    <w:rsid w:val="00A33F16"/>
    <w:rsid w:val="00A36AEF"/>
    <w:rsid w:val="00A44DEB"/>
    <w:rsid w:val="00A65502"/>
    <w:rsid w:val="00B67C10"/>
    <w:rsid w:val="00B83EAB"/>
    <w:rsid w:val="00B85126"/>
    <w:rsid w:val="00BC5D8D"/>
    <w:rsid w:val="00BF2DF5"/>
    <w:rsid w:val="00C05E1A"/>
    <w:rsid w:val="00C55667"/>
    <w:rsid w:val="00C8232F"/>
    <w:rsid w:val="00C8511F"/>
    <w:rsid w:val="00CB1039"/>
    <w:rsid w:val="00CC1F67"/>
    <w:rsid w:val="00CF3F95"/>
    <w:rsid w:val="00D01D62"/>
    <w:rsid w:val="00D101FD"/>
    <w:rsid w:val="00D20F8B"/>
    <w:rsid w:val="00D310B6"/>
    <w:rsid w:val="00D60BBE"/>
    <w:rsid w:val="00D93A8A"/>
    <w:rsid w:val="00DB2BDE"/>
    <w:rsid w:val="00DD28E1"/>
    <w:rsid w:val="00DF317B"/>
    <w:rsid w:val="00E077CB"/>
    <w:rsid w:val="00E33962"/>
    <w:rsid w:val="00E6179B"/>
    <w:rsid w:val="00E7167B"/>
    <w:rsid w:val="00E856DE"/>
    <w:rsid w:val="00EA2020"/>
    <w:rsid w:val="00ED41CB"/>
    <w:rsid w:val="00ED6011"/>
    <w:rsid w:val="00EE2A6A"/>
    <w:rsid w:val="00F13671"/>
    <w:rsid w:val="00F25BA8"/>
    <w:rsid w:val="00F71952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Laurence ROGY</cp:lastModifiedBy>
  <cp:revision>9</cp:revision>
  <cp:lastPrinted>2025-02-21T08:29:00Z</cp:lastPrinted>
  <dcterms:created xsi:type="dcterms:W3CDTF">2025-02-19T09:06:00Z</dcterms:created>
  <dcterms:modified xsi:type="dcterms:W3CDTF">2025-02-21T08:34:00Z</dcterms:modified>
</cp:coreProperties>
</file>