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314880" w14:textId="7015B930" w:rsidR="00582634" w:rsidRPr="00DD280B" w:rsidRDefault="00842D94" w:rsidP="00DD280B">
      <w:pPr>
        <w:pStyle w:val="Titre"/>
        <w:rPr>
          <w:lang w:val="fr-FR"/>
        </w:rPr>
      </w:pPr>
      <w:r>
        <w:rPr>
          <w:lang w:val="fr-FR"/>
        </w:rPr>
        <w:t>Les données personnelles sur Internet</w:t>
      </w: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6945"/>
        <w:gridCol w:w="2693"/>
      </w:tblGrid>
      <w:tr w:rsidR="006B76AF" w:rsidRPr="00313E6D" w14:paraId="7D727E63" w14:textId="77777777" w:rsidTr="37BE10C2">
        <w:trPr>
          <w:trHeight w:val="246"/>
        </w:trPr>
        <w:tc>
          <w:tcPr>
            <w:tcW w:w="3603" w:type="pct"/>
            <w:vMerge w:val="restart"/>
            <w:shd w:val="clear" w:color="auto" w:fill="auto"/>
          </w:tcPr>
          <w:p w14:paraId="31EF949F" w14:textId="5EFE4825" w:rsidR="006B76AF" w:rsidRPr="00D35FE0" w:rsidRDefault="006B76AF" w:rsidP="003F1F85">
            <w:pPr>
              <w:pStyle w:val="Titre1"/>
              <w:outlineLvl w:val="0"/>
            </w:pPr>
            <w:r w:rsidRPr="00D35FE0">
              <w:t>En bref</w:t>
            </w:r>
          </w:p>
          <w:p w14:paraId="4F2556B3" w14:textId="3AF53F12" w:rsidR="006B76AF" w:rsidRPr="00D35FE0" w:rsidRDefault="00367E24" w:rsidP="00C173F6">
            <w:pPr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À</w:t>
            </w:r>
            <w:r w:rsidR="00500CF4">
              <w:rPr>
                <w:rFonts w:cs="Arial"/>
                <w:szCs w:val="20"/>
              </w:rPr>
              <w:t xml:space="preserve"> l’ère de l’</w:t>
            </w:r>
            <w:r w:rsidR="00265A4C">
              <w:rPr>
                <w:rFonts w:cs="Arial"/>
                <w:szCs w:val="20"/>
              </w:rPr>
              <w:t>i</w:t>
            </w:r>
            <w:r w:rsidR="00500CF4">
              <w:rPr>
                <w:rFonts w:cs="Arial"/>
                <w:szCs w:val="20"/>
              </w:rPr>
              <w:t xml:space="preserve">ntelligence </w:t>
            </w:r>
            <w:r w:rsidR="00265A4C">
              <w:rPr>
                <w:rFonts w:cs="Arial"/>
                <w:szCs w:val="20"/>
              </w:rPr>
              <w:t>a</w:t>
            </w:r>
            <w:r w:rsidR="00500CF4">
              <w:rPr>
                <w:rFonts w:cs="Arial"/>
                <w:szCs w:val="20"/>
              </w:rPr>
              <w:t>rtificielle</w:t>
            </w:r>
            <w:r>
              <w:rPr>
                <w:rFonts w:cs="Arial"/>
                <w:szCs w:val="20"/>
              </w:rPr>
              <w:t>, notre vie personnelle est-elle en danger</w:t>
            </w:r>
            <w:r w:rsidR="00500CF4">
              <w:rPr>
                <w:rFonts w:cs="Arial"/>
                <w:szCs w:val="20"/>
              </w:rPr>
              <w:t xml:space="preserve"> ? </w:t>
            </w:r>
            <w:r w:rsidR="006B76AF" w:rsidRPr="00D35FE0">
              <w:rPr>
                <w:rFonts w:cs="Arial"/>
                <w:szCs w:val="20"/>
              </w:rPr>
              <w:t>Avec cette fiche pédagogique</w:t>
            </w:r>
            <w:r w:rsidR="00B00932">
              <w:rPr>
                <w:rFonts w:cs="Arial"/>
                <w:szCs w:val="20"/>
              </w:rPr>
              <w:t xml:space="preserve"> flash</w:t>
            </w:r>
            <w:r w:rsidR="006B76AF" w:rsidRPr="00D35FE0">
              <w:rPr>
                <w:rFonts w:cs="Arial"/>
                <w:szCs w:val="20"/>
              </w:rPr>
              <w:t xml:space="preserve">, </w:t>
            </w:r>
            <w:r w:rsidR="0020570C">
              <w:rPr>
                <w:rFonts w:cs="Arial"/>
                <w:szCs w:val="20"/>
              </w:rPr>
              <w:t xml:space="preserve">les </w:t>
            </w:r>
            <w:r w:rsidR="006B76AF" w:rsidRPr="00D35FE0">
              <w:rPr>
                <w:rFonts w:cs="Arial"/>
                <w:szCs w:val="20"/>
              </w:rPr>
              <w:t>apprenant</w:t>
            </w:r>
            <w:r w:rsidR="0020570C">
              <w:rPr>
                <w:rFonts w:cs="Arial"/>
                <w:szCs w:val="20"/>
              </w:rPr>
              <w:t>.e</w:t>
            </w:r>
            <w:r w:rsidR="006B76AF" w:rsidRPr="00D35FE0">
              <w:rPr>
                <w:rFonts w:cs="Arial"/>
                <w:szCs w:val="20"/>
              </w:rPr>
              <w:t xml:space="preserve">s </w:t>
            </w:r>
            <w:r w:rsidR="00842D94">
              <w:rPr>
                <w:rFonts w:cs="Arial"/>
                <w:szCs w:val="20"/>
              </w:rPr>
              <w:t xml:space="preserve">découvriront les </w:t>
            </w:r>
            <w:r>
              <w:rPr>
                <w:rFonts w:cs="Arial"/>
                <w:szCs w:val="20"/>
              </w:rPr>
              <w:t>risques</w:t>
            </w:r>
            <w:r w:rsidR="00842D94">
              <w:rPr>
                <w:rFonts w:cs="Arial"/>
                <w:szCs w:val="20"/>
              </w:rPr>
              <w:t xml:space="preserve"> liés </w:t>
            </w:r>
            <w:r w:rsidR="00500CF4">
              <w:rPr>
                <w:rFonts w:cs="Arial"/>
                <w:szCs w:val="20"/>
              </w:rPr>
              <w:t>à l’utilisation des</w:t>
            </w:r>
            <w:r w:rsidR="00842D94">
              <w:rPr>
                <w:rFonts w:cs="Arial"/>
                <w:szCs w:val="20"/>
              </w:rPr>
              <w:t xml:space="preserve"> données personnelles et </w:t>
            </w:r>
            <w:r w:rsidR="00501D48">
              <w:rPr>
                <w:rFonts w:cs="Arial"/>
                <w:szCs w:val="20"/>
              </w:rPr>
              <w:t>formuleront</w:t>
            </w:r>
            <w:r w:rsidR="00265A4C">
              <w:rPr>
                <w:rFonts w:cs="Arial"/>
                <w:szCs w:val="20"/>
              </w:rPr>
              <w:t xml:space="preserve"> des conseils</w:t>
            </w:r>
            <w:r w:rsidR="00FB0BEE">
              <w:rPr>
                <w:rFonts w:cs="Arial"/>
                <w:szCs w:val="20"/>
              </w:rPr>
              <w:t xml:space="preserve"> pour protéger </w:t>
            </w:r>
            <w:r w:rsidR="001D5544">
              <w:rPr>
                <w:rFonts w:cs="Arial"/>
                <w:szCs w:val="20"/>
              </w:rPr>
              <w:t>leurs</w:t>
            </w:r>
            <w:bookmarkStart w:id="0" w:name="_GoBack"/>
            <w:bookmarkEnd w:id="0"/>
            <w:r w:rsidR="00FB0BEE">
              <w:rPr>
                <w:rFonts w:cs="Arial"/>
                <w:szCs w:val="20"/>
              </w:rPr>
              <w:t xml:space="preserve"> données personnelles</w:t>
            </w:r>
            <w:r w:rsidR="0008441A">
              <w:rPr>
                <w:rFonts w:cs="Arial"/>
                <w:szCs w:val="20"/>
              </w:rPr>
              <w:t xml:space="preserve">. </w:t>
            </w:r>
          </w:p>
          <w:p w14:paraId="667C010B" w14:textId="77777777" w:rsidR="006B76AF" w:rsidRPr="00D35FE0" w:rsidRDefault="006B76AF" w:rsidP="003F1F85">
            <w:pPr>
              <w:rPr>
                <w:b/>
              </w:rPr>
            </w:pPr>
          </w:p>
          <w:p w14:paraId="3E40F20A" w14:textId="77777777" w:rsidR="006B76AF" w:rsidRPr="00D35FE0" w:rsidRDefault="006B76AF" w:rsidP="003F1F85">
            <w:pPr>
              <w:pStyle w:val="Titre1"/>
              <w:outlineLvl w:val="0"/>
            </w:pPr>
            <w:r w:rsidRPr="00D35FE0">
              <w:t>Objectifs</w:t>
            </w:r>
          </w:p>
          <w:p w14:paraId="5C924AD0" w14:textId="77777777" w:rsidR="006B76AF" w:rsidRPr="00D35FE0" w:rsidRDefault="006B76AF" w:rsidP="003F1F85">
            <w:pPr>
              <w:rPr>
                <w:b/>
              </w:rPr>
            </w:pPr>
            <w:r w:rsidRPr="00D35FE0">
              <w:rPr>
                <w:b/>
              </w:rPr>
              <w:t>Communicatifs / pragmatiques</w:t>
            </w:r>
          </w:p>
          <w:p w14:paraId="734CFDF4" w14:textId="177A5B0F" w:rsidR="006B76AF" w:rsidRDefault="006B76AF" w:rsidP="00EA5C97">
            <w:pPr>
              <w:pStyle w:val="Paragraphedeliste"/>
              <w:numPr>
                <w:ilvl w:val="0"/>
                <w:numId w:val="1"/>
              </w:numPr>
            </w:pPr>
            <w:r w:rsidRPr="00D35FE0">
              <w:t xml:space="preserve">Activité </w:t>
            </w:r>
            <w:r w:rsidR="0008441A">
              <w:t>2</w:t>
            </w:r>
            <w:r w:rsidRPr="00D35FE0">
              <w:t xml:space="preserve"> : </w:t>
            </w:r>
            <w:r w:rsidR="0008441A">
              <w:t xml:space="preserve">comprendre </w:t>
            </w:r>
            <w:r w:rsidR="00367E24">
              <w:t>la vidéo</w:t>
            </w:r>
            <w:r w:rsidR="0008441A">
              <w:t xml:space="preserve"> dans son ensemble.</w:t>
            </w:r>
          </w:p>
          <w:p w14:paraId="44A44A1E" w14:textId="64703B2A" w:rsidR="0008441A" w:rsidRPr="00D35FE0" w:rsidRDefault="0008441A" w:rsidP="00EA5C97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3 : </w:t>
            </w:r>
            <w:r w:rsidR="00501D48">
              <w:t>donner</w:t>
            </w:r>
            <w:r w:rsidR="00FB0BEE">
              <w:t xml:space="preserve"> des conseils</w:t>
            </w:r>
            <w:r>
              <w:t>.</w:t>
            </w:r>
          </w:p>
          <w:p w14:paraId="1A186598" w14:textId="77777777" w:rsidR="006B76AF" w:rsidRPr="00D35FE0" w:rsidRDefault="006B76AF" w:rsidP="003F1F85">
            <w:pPr>
              <w:rPr>
                <w:b/>
              </w:rPr>
            </w:pPr>
            <w:r w:rsidRPr="00D35FE0">
              <w:rPr>
                <w:b/>
              </w:rPr>
              <w:t>Éducation aux médias</w:t>
            </w:r>
          </w:p>
          <w:p w14:paraId="34FE2EB1" w14:textId="6D1E396B" w:rsidR="006B76AF" w:rsidRDefault="006B76AF" w:rsidP="00EA5C97">
            <w:pPr>
              <w:pStyle w:val="Paragraphedeliste"/>
              <w:numPr>
                <w:ilvl w:val="0"/>
                <w:numId w:val="1"/>
              </w:numPr>
            </w:pPr>
            <w:r w:rsidRPr="00D35FE0">
              <w:t xml:space="preserve">Activité </w:t>
            </w:r>
            <w:r w:rsidR="0008441A">
              <w:t>1</w:t>
            </w:r>
            <w:r w:rsidRPr="00D35FE0">
              <w:t xml:space="preserve"> : </w:t>
            </w:r>
            <w:r w:rsidR="00367E24">
              <w:t xml:space="preserve">s’appuyer sur les images pour </w:t>
            </w:r>
            <w:r w:rsidR="00265A4C">
              <w:t xml:space="preserve">découvrir le thème </w:t>
            </w:r>
            <w:r w:rsidR="00367E24">
              <w:t>de la vidéo</w:t>
            </w:r>
            <w:r w:rsidR="0008441A">
              <w:t>.</w:t>
            </w:r>
          </w:p>
          <w:p w14:paraId="028A0087" w14:textId="1400D895" w:rsidR="00EA5C97" w:rsidRPr="00EA5C97" w:rsidRDefault="00EA5C97" w:rsidP="00EA5C97">
            <w:pPr>
              <w:pStyle w:val="Paragraphedeliste"/>
              <w:numPr>
                <w:ilvl w:val="0"/>
                <w:numId w:val="1"/>
              </w:numPr>
              <w:spacing w:line="256" w:lineRule="auto"/>
            </w:pPr>
            <w:r>
              <w:t xml:space="preserve">Activité 3 : </w:t>
            </w:r>
            <w:r w:rsidR="00367E24">
              <w:t xml:space="preserve">réfléchir </w:t>
            </w:r>
            <w:r w:rsidR="000D03EC">
              <w:t>aux</w:t>
            </w:r>
            <w:r>
              <w:t xml:space="preserve"> dangers d’Internet et </w:t>
            </w:r>
            <w:r w:rsidR="000D03EC">
              <w:t xml:space="preserve">échanger sur la question de </w:t>
            </w:r>
            <w:r>
              <w:t xml:space="preserve">la protection </w:t>
            </w:r>
            <w:r w:rsidR="000D03EC">
              <w:t>des données.</w:t>
            </w:r>
          </w:p>
          <w:p w14:paraId="22BA8DB3" w14:textId="4FCC50DC" w:rsidR="00FB0BEE" w:rsidRPr="005315F3" w:rsidRDefault="00FB0BEE" w:rsidP="000D03EC">
            <w:pPr>
              <w:pStyle w:val="Paragraphedeliste"/>
            </w:pPr>
          </w:p>
        </w:tc>
        <w:tc>
          <w:tcPr>
            <w:tcW w:w="1397" w:type="pct"/>
            <w:shd w:val="clear" w:color="auto" w:fill="FFCD69"/>
          </w:tcPr>
          <w:p w14:paraId="2D5DAAE9" w14:textId="59DD48B2" w:rsidR="006B76AF" w:rsidRPr="00D35FE0" w:rsidRDefault="006B76AF" w:rsidP="003F1F85">
            <w:r w:rsidRPr="00365E09">
              <w:rPr>
                <w:rFonts w:ascii="Segoe UI Emoji" w:hAnsi="Segoe UI Emoji" w:cs="Segoe UI Emoji"/>
              </w:rPr>
              <w:t>⚡</w:t>
            </w:r>
            <w:r>
              <w:t xml:space="preserve"> </w:t>
            </w:r>
            <w:r>
              <w:rPr>
                <w:b/>
                <w:bCs/>
              </w:rPr>
              <w:t>Cours</w:t>
            </w:r>
            <w:r w:rsidRPr="006B76AF">
              <w:rPr>
                <w:b/>
                <w:bCs/>
              </w:rPr>
              <w:t xml:space="preserve"> de 30 minutes</w:t>
            </w:r>
          </w:p>
        </w:tc>
      </w:tr>
      <w:tr w:rsidR="006B76AF" w:rsidRPr="00C12045" w14:paraId="0531F7A6" w14:textId="77777777" w:rsidTr="37BE10C2">
        <w:trPr>
          <w:trHeight w:val="2009"/>
        </w:trPr>
        <w:tc>
          <w:tcPr>
            <w:tcW w:w="3603" w:type="pct"/>
            <w:vMerge/>
          </w:tcPr>
          <w:p w14:paraId="6A96F7BD" w14:textId="77777777" w:rsidR="006B76AF" w:rsidRPr="00D35FE0" w:rsidRDefault="006B76AF" w:rsidP="003F1F85">
            <w:pPr>
              <w:pStyle w:val="Titre1"/>
              <w:outlineLvl w:val="0"/>
            </w:pPr>
          </w:p>
        </w:tc>
        <w:tc>
          <w:tcPr>
            <w:tcW w:w="1397" w:type="pct"/>
            <w:shd w:val="clear" w:color="auto" w:fill="FFF0E2"/>
          </w:tcPr>
          <w:p w14:paraId="5CA0B828" w14:textId="77777777" w:rsidR="006B76AF" w:rsidRPr="00D35FE0" w:rsidRDefault="006B76AF" w:rsidP="006B76AF">
            <w:pPr>
              <w:pStyle w:val="Titre1"/>
              <w:outlineLvl w:val="0"/>
            </w:pPr>
            <w:r w:rsidRPr="00D35FE0">
              <w:t>Niveau</w:t>
            </w:r>
          </w:p>
          <w:p w14:paraId="1CC5CA5F" w14:textId="77777777" w:rsidR="006B76AF" w:rsidRPr="00D35FE0" w:rsidRDefault="006B76AF" w:rsidP="006B76AF">
            <w:r w:rsidRPr="00D35FE0">
              <w:t>A2</w:t>
            </w:r>
          </w:p>
          <w:p w14:paraId="6AF1714E" w14:textId="77777777" w:rsidR="006B76AF" w:rsidRPr="00D35FE0" w:rsidRDefault="006B76AF" w:rsidP="006B76AF"/>
          <w:p w14:paraId="4B94B286" w14:textId="77777777" w:rsidR="006B76AF" w:rsidRPr="00D35FE0" w:rsidRDefault="006B76AF" w:rsidP="006B76AF">
            <w:pPr>
              <w:pStyle w:val="Titre1"/>
              <w:outlineLvl w:val="0"/>
            </w:pPr>
            <w:r w:rsidRPr="00D35FE0">
              <w:t>Public</w:t>
            </w:r>
          </w:p>
          <w:p w14:paraId="22919BD1" w14:textId="167BD796" w:rsidR="006B76AF" w:rsidRDefault="00DA5E43" w:rsidP="006B76AF">
            <w:r>
              <w:t>G</w:t>
            </w:r>
            <w:r w:rsidR="005315F3">
              <w:t>rands adolescents</w:t>
            </w:r>
          </w:p>
          <w:p w14:paraId="2F1A8197" w14:textId="50BA2E55" w:rsidR="00DA5E43" w:rsidRPr="00D35FE0" w:rsidRDefault="00DA5E43" w:rsidP="006B76AF">
            <w:r>
              <w:t>Adultes</w:t>
            </w:r>
          </w:p>
          <w:p w14:paraId="4713724C" w14:textId="77777777" w:rsidR="006B76AF" w:rsidRPr="00D35FE0" w:rsidRDefault="006B76AF" w:rsidP="006B76AF">
            <w:pPr>
              <w:rPr>
                <w:b/>
              </w:rPr>
            </w:pPr>
          </w:p>
          <w:p w14:paraId="5014B17D" w14:textId="77777777" w:rsidR="006B76AF" w:rsidRPr="00D35FE0" w:rsidRDefault="006B76AF" w:rsidP="006B76AF">
            <w:pPr>
              <w:pStyle w:val="Titre1"/>
              <w:outlineLvl w:val="0"/>
            </w:pPr>
            <w:r w:rsidRPr="00D35FE0">
              <w:t>Collection</w:t>
            </w:r>
          </w:p>
          <w:p w14:paraId="44E9E71F" w14:textId="17320BE2" w:rsidR="006B76AF" w:rsidRPr="00D35FE0" w:rsidRDefault="006B76AF" w:rsidP="006B76AF">
            <w:pPr>
              <w:rPr>
                <w:rStyle w:val="Lienhypertexte"/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begin"/>
            </w:r>
            <w:r w:rsidR="00B00932">
              <w:rPr>
                <w:rFonts w:cs="Arial"/>
                <w:szCs w:val="20"/>
              </w:rPr>
              <w:instrText>HYPERLINK "https://enseigner.tv5monde.com/fiches-pedagogiques-fle/7-jours"</w:instrText>
            </w:r>
            <w:r w:rsidRPr="00D35FE0">
              <w:rPr>
                <w:rFonts w:cs="Arial"/>
                <w:szCs w:val="20"/>
              </w:rPr>
              <w:fldChar w:fldCharType="separate"/>
            </w:r>
            <w:r w:rsidR="00B00932">
              <w:rPr>
                <w:rStyle w:val="Lienhypertexte"/>
                <w:rFonts w:cs="Arial"/>
                <w:szCs w:val="20"/>
              </w:rPr>
              <w:t>7 jours</w:t>
            </w:r>
          </w:p>
          <w:p w14:paraId="5C545A84" w14:textId="77777777" w:rsidR="006B76AF" w:rsidRPr="005261B2" w:rsidRDefault="006B76AF" w:rsidP="006B76AF">
            <w:pPr>
              <w:rPr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end"/>
            </w:r>
          </w:p>
          <w:p w14:paraId="2B215405" w14:textId="77777777" w:rsidR="006B76AF" w:rsidRPr="00D35FE0" w:rsidRDefault="006B76AF" w:rsidP="006B76AF">
            <w:pPr>
              <w:pStyle w:val="Titre1"/>
              <w:outlineLvl w:val="0"/>
            </w:pPr>
            <w:r w:rsidRPr="00D35FE0">
              <w:t>Mise en ligne</w:t>
            </w:r>
          </w:p>
          <w:p w14:paraId="38A10408" w14:textId="4F6795F0" w:rsidR="006B76AF" w:rsidRDefault="00842D94" w:rsidP="006B76AF">
            <w:r>
              <w:t>21 février 2025</w:t>
            </w:r>
          </w:p>
          <w:p w14:paraId="50330646" w14:textId="03CEC956" w:rsidR="16BA2BA4" w:rsidRDefault="16BA2BA4">
            <w:r>
              <w:t xml:space="preserve">Dossier </w:t>
            </w:r>
            <w:r w:rsidR="00842D94">
              <w:t>842</w:t>
            </w:r>
          </w:p>
          <w:p w14:paraId="142473EF" w14:textId="77777777" w:rsidR="006B76AF" w:rsidRPr="00D35FE0" w:rsidRDefault="006B76AF" w:rsidP="006B76AF"/>
          <w:p w14:paraId="5580672C" w14:textId="77777777" w:rsidR="006B76AF" w:rsidRPr="00D35FE0" w:rsidRDefault="006B76AF" w:rsidP="006B76AF">
            <w:pPr>
              <w:pStyle w:val="Titre1"/>
              <w:outlineLvl w:val="0"/>
            </w:pPr>
            <w:r>
              <w:t>VID</w:t>
            </w:r>
            <w:r w:rsidRPr="00D35FE0">
              <w:t>é</w:t>
            </w:r>
            <w:r>
              <w:t>O</w:t>
            </w:r>
          </w:p>
          <w:p w14:paraId="3CAAF2D0" w14:textId="74267D64" w:rsidR="006B76AF" w:rsidRPr="00D35FE0" w:rsidRDefault="00842D94" w:rsidP="006B76AF">
            <w:r>
              <w:t xml:space="preserve">Infographie TV5MONDE </w:t>
            </w:r>
            <w:r w:rsidR="00FB0BEE">
              <w:t xml:space="preserve">du </w:t>
            </w:r>
            <w:r w:rsidR="00FB0BEE" w:rsidRPr="00D35FE0">
              <w:t>15</w:t>
            </w:r>
            <w:r>
              <w:t>/02</w:t>
            </w:r>
            <w:r w:rsidR="00FD32DB">
              <w:t>/2025</w:t>
            </w:r>
          </w:p>
        </w:tc>
      </w:tr>
    </w:tbl>
    <w:p w14:paraId="1ED90432" w14:textId="5648BEA4" w:rsidR="00532C8E" w:rsidRDefault="00517CA0" w:rsidP="00532C8E">
      <w:pPr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53BFBCB2" wp14:editId="53314A80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15F3">
        <w:rPr>
          <w:noProof/>
          <w:lang w:val="fr-FR"/>
        </w:rPr>
        <w:drawing>
          <wp:inline distT="0" distB="0" distL="0" distR="0" wp14:anchorId="38F69725" wp14:editId="3FC671B2">
            <wp:extent cx="1446530" cy="361950"/>
            <wp:effectExtent l="0" t="0" r="1270" b="0"/>
            <wp:docPr id="657145375" name="Image 657145375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398A">
        <w:rPr>
          <w:b/>
          <w:noProof/>
          <w:lang w:val="fr-FR"/>
        </w:rPr>
        <w:drawing>
          <wp:inline distT="0" distB="0" distL="0" distR="0" wp14:anchorId="56D19B7E" wp14:editId="42470FB5">
            <wp:extent cx="360000" cy="360000"/>
            <wp:effectExtent l="0" t="0" r="0" b="0"/>
            <wp:docPr id="53148756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398A" w:rsidRPr="00112D22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18A698FF" wp14:editId="4A482602">
                <wp:extent cx="876300" cy="360000"/>
                <wp:effectExtent l="0" t="0" r="0" b="2540"/>
                <wp:docPr id="5721394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6EB8F" w14:textId="5044F8F1" w:rsidR="0008441A" w:rsidRPr="00112D22" w:rsidRDefault="00B84399" w:rsidP="00CE398A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52850" w:themeColor="text1"/>
                              </w:rPr>
                              <w:t>10</w:t>
                            </w:r>
                            <w:r w:rsidR="0008441A"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8A698F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" stroked="f">
                <v:textbox inset="0">
                  <w:txbxContent>
                    <w:p w14:paraId="6076EB8F" w14:textId="5044F8F1" w:rsidR="0008441A" w:rsidRPr="00112D22" w:rsidRDefault="00B84399" w:rsidP="00CE398A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>
                        <w:rPr>
                          <w:b/>
                          <w:bCs/>
                          <w:color w:val="052850" w:themeColor="text1"/>
                        </w:rPr>
                        <w:t>10</w:t>
                      </w:r>
                      <w:r w:rsidR="0008441A" w:rsidRPr="00112D22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682A5DE" w14:textId="77777777" w:rsidR="00396052" w:rsidRPr="00D35FE0" w:rsidRDefault="00396052" w:rsidP="00532C8E">
      <w:pPr>
        <w:rPr>
          <w:b/>
          <w:lang w:val="fr-FR"/>
        </w:rPr>
      </w:pPr>
    </w:p>
    <w:p w14:paraId="5D21F5DC" w14:textId="77777777" w:rsidR="00532C8E" w:rsidRPr="00D35FE0" w:rsidRDefault="00532C8E" w:rsidP="00532C8E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48338869" w14:textId="575BB5F2" w:rsidR="00396052" w:rsidRDefault="00265A4C" w:rsidP="00532C8E">
      <w:pPr>
        <w:rPr>
          <w:lang w:val="fr-FR"/>
        </w:rPr>
      </w:pPr>
      <w:r>
        <w:rPr>
          <w:lang w:val="fr-FR"/>
        </w:rPr>
        <w:t>Regardez</w:t>
      </w:r>
      <w:r w:rsidR="0008441A" w:rsidRPr="0008441A">
        <w:rPr>
          <w:lang w:val="fr-FR"/>
        </w:rPr>
        <w:t xml:space="preserve"> l</w:t>
      </w:r>
      <w:r w:rsidR="00500CF4">
        <w:rPr>
          <w:lang w:val="fr-FR"/>
        </w:rPr>
        <w:t xml:space="preserve">’infographie. </w:t>
      </w:r>
      <w:r>
        <w:rPr>
          <w:lang w:val="fr-FR"/>
        </w:rPr>
        <w:t>Soulignez les éléments vus</w:t>
      </w:r>
      <w:r w:rsidR="0008441A" w:rsidRPr="0008441A">
        <w:rPr>
          <w:lang w:val="fr-FR"/>
        </w:rPr>
        <w:t>.</w:t>
      </w:r>
    </w:p>
    <w:p w14:paraId="35180A35" w14:textId="77777777" w:rsidR="0008441A" w:rsidRPr="00D35FE0" w:rsidRDefault="0008441A" w:rsidP="00532C8E">
      <w:pPr>
        <w:rPr>
          <w:lang w:val="fr-FR"/>
        </w:rPr>
      </w:pPr>
    </w:p>
    <w:p w14:paraId="7C050BC4" w14:textId="77777777" w:rsidR="00532C8E" w:rsidRPr="00D35FE0" w:rsidRDefault="00532C8E" w:rsidP="00532C8E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6B0D8C88" w14:textId="696C0598" w:rsidR="00E0105E" w:rsidRPr="00047163" w:rsidRDefault="00E0105E" w:rsidP="00265A4C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Distribuer la fiche apprenant</w:t>
      </w:r>
      <w:r w:rsidR="00265A4C">
        <w:rPr>
          <w:rFonts w:eastAsia="Arial Unicode MS"/>
        </w:rPr>
        <w:t xml:space="preserve"> en prenant soin de cacher le titre</w:t>
      </w:r>
      <w:r w:rsidR="00047163">
        <w:rPr>
          <w:rFonts w:eastAsia="Arial Unicode MS"/>
        </w:rPr>
        <w:t>. I</w:t>
      </w:r>
      <w:r>
        <w:rPr>
          <w:rFonts w:eastAsia="Arial Unicode MS"/>
        </w:rPr>
        <w:t xml:space="preserve">nviter les apprenant.es à lire </w:t>
      </w:r>
      <w:r w:rsidR="00047163">
        <w:rPr>
          <w:rFonts w:eastAsia="Arial Unicode MS"/>
        </w:rPr>
        <w:t xml:space="preserve">les </w:t>
      </w:r>
      <w:r w:rsidR="00367E24">
        <w:rPr>
          <w:rFonts w:eastAsia="Arial Unicode MS"/>
        </w:rPr>
        <w:t>items</w:t>
      </w:r>
      <w:r w:rsidR="00265A4C">
        <w:rPr>
          <w:rFonts w:eastAsia="Arial Unicode MS"/>
        </w:rPr>
        <w:t xml:space="preserve"> </w:t>
      </w:r>
      <w:r w:rsidR="00047163">
        <w:rPr>
          <w:rFonts w:eastAsia="Arial Unicode MS"/>
        </w:rPr>
        <w:t xml:space="preserve">de l’activité </w:t>
      </w:r>
      <w:r w:rsidRPr="00047163">
        <w:rPr>
          <w:iCs/>
        </w:rPr>
        <w:t xml:space="preserve">1 et s’assurer de la bonne compréhension du lexique.  </w:t>
      </w:r>
    </w:p>
    <w:p w14:paraId="278AC4C0" w14:textId="441303DE" w:rsidR="00E0105E" w:rsidRPr="00E0105E" w:rsidRDefault="00E0105E" w:rsidP="00265A4C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Montrer </w:t>
      </w:r>
      <w:r w:rsidR="00047163">
        <w:rPr>
          <w:iCs/>
        </w:rPr>
        <w:t>l’infographie</w:t>
      </w:r>
      <w:r>
        <w:rPr>
          <w:iCs/>
        </w:rPr>
        <w:t xml:space="preserve"> en entier, </w:t>
      </w:r>
      <w:r w:rsidR="00265A4C">
        <w:rPr>
          <w:iCs/>
          <w:u w:val="single"/>
        </w:rPr>
        <w:t xml:space="preserve">sans </w:t>
      </w:r>
      <w:r w:rsidR="00047163" w:rsidRPr="00047163">
        <w:rPr>
          <w:iCs/>
          <w:u w:val="single"/>
        </w:rPr>
        <w:t>le son</w:t>
      </w:r>
      <w:r w:rsidR="00265A4C">
        <w:rPr>
          <w:iCs/>
        </w:rPr>
        <w:t xml:space="preserve"> </w:t>
      </w:r>
      <w:r w:rsidR="00134A8D">
        <w:rPr>
          <w:iCs/>
        </w:rPr>
        <w:t>ni</w:t>
      </w:r>
      <w:r w:rsidR="00265A4C">
        <w:rPr>
          <w:iCs/>
        </w:rPr>
        <w:t xml:space="preserve"> les</w:t>
      </w:r>
      <w:r w:rsidR="00047163" w:rsidRPr="00047163">
        <w:rPr>
          <w:iCs/>
        </w:rPr>
        <w:t xml:space="preserve"> sous-titres</w:t>
      </w:r>
      <w:r>
        <w:rPr>
          <w:iCs/>
        </w:rPr>
        <w:t xml:space="preserve">. </w:t>
      </w:r>
    </w:p>
    <w:p w14:paraId="1DDF3362" w14:textId="712CC0EE" w:rsidR="00E0105E" w:rsidRPr="00E0105E" w:rsidRDefault="00E0105E" w:rsidP="00265A4C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Inviter les apprenant.es à comparer leurs réponses avec celles de leur </w:t>
      </w:r>
      <w:proofErr w:type="spellStart"/>
      <w:r>
        <w:rPr>
          <w:iCs/>
        </w:rPr>
        <w:t>voisin.e</w:t>
      </w:r>
      <w:proofErr w:type="spellEnd"/>
      <w:r>
        <w:rPr>
          <w:iCs/>
        </w:rPr>
        <w:t>.</w:t>
      </w:r>
    </w:p>
    <w:p w14:paraId="5CF2651E" w14:textId="264C3F08" w:rsidR="00E0105E" w:rsidRPr="00265A4C" w:rsidRDefault="00E0105E" w:rsidP="00265A4C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Projeter </w:t>
      </w:r>
      <w:r w:rsidR="00367E24">
        <w:rPr>
          <w:iCs/>
        </w:rPr>
        <w:t>l’activité</w:t>
      </w:r>
      <w:r>
        <w:rPr>
          <w:iCs/>
        </w:rPr>
        <w:t xml:space="preserve"> au tableau et inviter </w:t>
      </w:r>
      <w:proofErr w:type="spellStart"/>
      <w:proofErr w:type="gramStart"/>
      <w:r>
        <w:rPr>
          <w:iCs/>
        </w:rPr>
        <w:t>un.e</w:t>
      </w:r>
      <w:proofErr w:type="spellEnd"/>
      <w:proofErr w:type="gramEnd"/>
      <w:r>
        <w:rPr>
          <w:iCs/>
        </w:rPr>
        <w:t xml:space="preserve"> volontaire à venir </w:t>
      </w:r>
      <w:r w:rsidR="00265A4C">
        <w:rPr>
          <w:iCs/>
        </w:rPr>
        <w:t>souligner les éléments vus</w:t>
      </w:r>
      <w:r>
        <w:rPr>
          <w:iCs/>
        </w:rPr>
        <w:t>, tandis que le reste de la classe valide ou corrige les propositions.</w:t>
      </w:r>
    </w:p>
    <w:p w14:paraId="50AAE0D5" w14:textId="5DF95545" w:rsidR="00265A4C" w:rsidRPr="00265A4C" w:rsidRDefault="00265A4C" w:rsidP="00265A4C">
      <w:pPr>
        <w:pStyle w:val="Paragraphedeliste"/>
        <w:numPr>
          <w:ilvl w:val="0"/>
          <w:numId w:val="3"/>
        </w:numPr>
        <w:rPr>
          <w:iCs/>
        </w:rPr>
      </w:pPr>
      <w:r w:rsidRPr="00265A4C">
        <w:rPr>
          <w:iCs/>
        </w:rPr>
        <w:t xml:space="preserve">Inviter ensuite </w:t>
      </w:r>
      <w:r w:rsidR="00011708">
        <w:rPr>
          <w:iCs/>
        </w:rPr>
        <w:t xml:space="preserve">les </w:t>
      </w:r>
      <w:r w:rsidR="00011708" w:rsidRPr="001E7947">
        <w:rPr>
          <w:rFonts w:eastAsia="Arial Unicode MS"/>
        </w:rPr>
        <w:t>apprenant</w:t>
      </w:r>
      <w:r w:rsidR="00011708">
        <w:rPr>
          <w:rFonts w:eastAsia="Arial Unicode MS"/>
        </w:rPr>
        <w:t>.e</w:t>
      </w:r>
      <w:r w:rsidR="00011708" w:rsidRPr="001E7947">
        <w:rPr>
          <w:rFonts w:eastAsia="Arial Unicode MS"/>
        </w:rPr>
        <w:t>s</w:t>
      </w:r>
      <w:r w:rsidR="00011708">
        <w:rPr>
          <w:iCs/>
        </w:rPr>
        <w:t xml:space="preserve"> </w:t>
      </w:r>
      <w:r>
        <w:rPr>
          <w:iCs/>
        </w:rPr>
        <w:t xml:space="preserve">à déterminer le sujet </w:t>
      </w:r>
      <w:r w:rsidR="00367E24">
        <w:rPr>
          <w:iCs/>
        </w:rPr>
        <w:t>de l’infographie</w:t>
      </w:r>
      <w:r>
        <w:rPr>
          <w:iCs/>
        </w:rPr>
        <w:t xml:space="preserve">. Procéder à un vote à main levée. </w:t>
      </w:r>
    </w:p>
    <w:p w14:paraId="12E31FC5" w14:textId="4FB7C2A6" w:rsidR="00704307" w:rsidRDefault="00517CA0" w:rsidP="00704307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5A486D5C" wp14:editId="748DA32E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955"/>
      </w:tblGrid>
      <w:tr w:rsidR="00265A4C" w:rsidRPr="00B4127E" w14:paraId="3D834A0F" w14:textId="77777777" w:rsidTr="00183C41">
        <w:tc>
          <w:tcPr>
            <w:tcW w:w="4673" w:type="dxa"/>
          </w:tcPr>
          <w:p w14:paraId="146A7891" w14:textId="3E68B606" w:rsidR="00265A4C" w:rsidRPr="00C44C11" w:rsidRDefault="008C485C" w:rsidP="00183C4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265A4C" w:rsidRPr="00C44C11">
              <w:rPr>
                <w:b/>
              </w:rPr>
              <w:t>es actions</w:t>
            </w:r>
          </w:p>
        </w:tc>
        <w:tc>
          <w:tcPr>
            <w:tcW w:w="4955" w:type="dxa"/>
          </w:tcPr>
          <w:p w14:paraId="53A008ED" w14:textId="0F07DB2F" w:rsidR="00265A4C" w:rsidRPr="00C44C11" w:rsidRDefault="008C485C" w:rsidP="00183C4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265A4C" w:rsidRPr="00C44C11">
              <w:rPr>
                <w:b/>
              </w:rPr>
              <w:t>es objets</w:t>
            </w:r>
          </w:p>
        </w:tc>
      </w:tr>
      <w:tr w:rsidR="00265A4C" w:rsidRPr="00B4127E" w14:paraId="37CE1DC2" w14:textId="77777777" w:rsidTr="00183C41">
        <w:tc>
          <w:tcPr>
            <w:tcW w:w="4673" w:type="dxa"/>
          </w:tcPr>
          <w:p w14:paraId="70BCF2BE" w14:textId="5D05449C" w:rsidR="00265A4C" w:rsidRPr="00265A4C" w:rsidRDefault="00265A4C" w:rsidP="00183C41">
            <w:pPr>
              <w:spacing w:line="360" w:lineRule="auto"/>
              <w:rPr>
                <w:u w:val="single"/>
              </w:rPr>
            </w:pPr>
            <w:r w:rsidRPr="00265A4C">
              <w:rPr>
                <w:u w:val="single"/>
              </w:rPr>
              <w:t>Une personne vole un dossier.</w:t>
            </w:r>
          </w:p>
          <w:p w14:paraId="1BB9664D" w14:textId="2E25EF30" w:rsidR="00265A4C" w:rsidRDefault="00265A4C" w:rsidP="00183C41">
            <w:pPr>
              <w:spacing w:line="360" w:lineRule="auto"/>
            </w:pPr>
            <w:r>
              <w:t>Une personne enlève un enfant.</w:t>
            </w:r>
          </w:p>
          <w:p w14:paraId="32965471" w14:textId="0055DF1B" w:rsidR="00265A4C" w:rsidRDefault="00265A4C" w:rsidP="00183C41">
            <w:pPr>
              <w:spacing w:line="360" w:lineRule="auto"/>
            </w:pPr>
            <w:r>
              <w:t>Une femme achète un sac à main.</w:t>
            </w:r>
          </w:p>
          <w:p w14:paraId="4C323CEE" w14:textId="795CBA0A" w:rsidR="00265A4C" w:rsidRDefault="00265A4C" w:rsidP="00183C41">
            <w:pPr>
              <w:spacing w:line="360" w:lineRule="auto"/>
            </w:pPr>
            <w:r>
              <w:t>Des informaticiens fabriquent des ordinateurs.</w:t>
            </w:r>
          </w:p>
          <w:p w14:paraId="3E58540C" w14:textId="755A0A6A" w:rsidR="00265A4C" w:rsidRPr="00265A4C" w:rsidRDefault="00265A4C" w:rsidP="00183C41">
            <w:pPr>
              <w:spacing w:line="360" w:lineRule="auto"/>
              <w:rPr>
                <w:u w:val="single"/>
              </w:rPr>
            </w:pPr>
            <w:r w:rsidRPr="00265A4C">
              <w:rPr>
                <w:u w:val="single"/>
              </w:rPr>
              <w:t>Une personne vote.</w:t>
            </w:r>
          </w:p>
          <w:p w14:paraId="5D9D252D" w14:textId="1A4E8B9B" w:rsidR="00265A4C" w:rsidRDefault="00265A4C" w:rsidP="00183C41">
            <w:pPr>
              <w:spacing w:line="360" w:lineRule="auto"/>
            </w:pPr>
            <w:r>
              <w:t>Un politicien fait un discours.</w:t>
            </w:r>
          </w:p>
        </w:tc>
        <w:tc>
          <w:tcPr>
            <w:tcW w:w="4955" w:type="dxa"/>
          </w:tcPr>
          <w:p w14:paraId="70A820DD" w14:textId="77777777" w:rsidR="00265A4C" w:rsidRPr="00265A4C" w:rsidRDefault="00265A4C" w:rsidP="00183C41">
            <w:pPr>
              <w:spacing w:line="360" w:lineRule="auto"/>
              <w:rPr>
                <w:u w:val="single"/>
              </w:rPr>
            </w:pPr>
            <w:r w:rsidRPr="00265A4C">
              <w:rPr>
                <w:u w:val="single"/>
              </w:rPr>
              <w:t>Un dossier avec des données personnelles</w:t>
            </w:r>
          </w:p>
          <w:p w14:paraId="7D019F3D" w14:textId="77777777" w:rsidR="00265A4C" w:rsidRPr="00265A4C" w:rsidRDefault="00265A4C" w:rsidP="00183C41">
            <w:pPr>
              <w:spacing w:line="360" w:lineRule="auto"/>
              <w:rPr>
                <w:u w:val="single"/>
              </w:rPr>
            </w:pPr>
            <w:r w:rsidRPr="00265A4C">
              <w:rPr>
                <w:u w:val="single"/>
              </w:rPr>
              <w:t>Des billets et des pièces de monnaie</w:t>
            </w:r>
          </w:p>
          <w:p w14:paraId="4246E929" w14:textId="77777777" w:rsidR="00265A4C" w:rsidRDefault="00265A4C" w:rsidP="00183C41">
            <w:pPr>
              <w:spacing w:line="360" w:lineRule="auto"/>
            </w:pPr>
            <w:r>
              <w:t xml:space="preserve">Le </w:t>
            </w:r>
            <w:r w:rsidRPr="00FA5A16">
              <w:t xml:space="preserve">drapeau </w:t>
            </w:r>
            <w:r>
              <w:t>chinois</w:t>
            </w:r>
          </w:p>
          <w:p w14:paraId="356BA96E" w14:textId="77777777" w:rsidR="00265A4C" w:rsidRDefault="00265A4C" w:rsidP="00183C41">
            <w:pPr>
              <w:spacing w:line="360" w:lineRule="auto"/>
            </w:pPr>
            <w:r>
              <w:t>Une carte des États-Unis</w:t>
            </w:r>
          </w:p>
          <w:p w14:paraId="7E4FAB23" w14:textId="77777777" w:rsidR="00265A4C" w:rsidRPr="00265A4C" w:rsidRDefault="00265A4C" w:rsidP="00183C41">
            <w:pPr>
              <w:spacing w:line="360" w:lineRule="auto"/>
              <w:rPr>
                <w:u w:val="single"/>
              </w:rPr>
            </w:pPr>
            <w:r w:rsidRPr="00265A4C">
              <w:rPr>
                <w:u w:val="single"/>
              </w:rPr>
              <w:t xml:space="preserve">Un système de reconnaissance faciale </w:t>
            </w:r>
            <w:r w:rsidRPr="00265A4C">
              <w:rPr>
                <w:i/>
                <w:u w:val="single"/>
              </w:rPr>
              <w:t>(= du visage)</w:t>
            </w:r>
          </w:p>
          <w:p w14:paraId="5165572C" w14:textId="77777777" w:rsidR="00265A4C" w:rsidRPr="00265A4C" w:rsidRDefault="00265A4C" w:rsidP="00183C41">
            <w:pPr>
              <w:spacing w:line="360" w:lineRule="auto"/>
              <w:rPr>
                <w:u w:val="single"/>
              </w:rPr>
            </w:pPr>
            <w:r w:rsidRPr="00265A4C">
              <w:rPr>
                <w:u w:val="single"/>
              </w:rPr>
              <w:t>Une clé</w:t>
            </w:r>
          </w:p>
        </w:tc>
      </w:tr>
    </w:tbl>
    <w:p w14:paraId="4E309FB9" w14:textId="77777777" w:rsidR="00265A4C" w:rsidRDefault="00265A4C" w:rsidP="00265A4C">
      <w:pPr>
        <w:rPr>
          <w:b/>
          <w:lang w:val="fr-FR"/>
        </w:rPr>
      </w:pPr>
    </w:p>
    <w:p w14:paraId="08F5786C" w14:textId="470339F7" w:rsidR="00265A4C" w:rsidRPr="00DE4F67" w:rsidRDefault="00265A4C" w:rsidP="00265A4C">
      <w:pPr>
        <w:rPr>
          <w:b/>
          <w:lang w:val="fr-FR"/>
        </w:rPr>
      </w:pPr>
      <w:r w:rsidRPr="00DE4F67">
        <w:rPr>
          <w:b/>
          <w:lang w:val="fr-FR"/>
        </w:rPr>
        <w:t xml:space="preserve">D’après ce que vous venez de voir, quel est le sujet </w:t>
      </w:r>
      <w:r w:rsidR="00367E24">
        <w:rPr>
          <w:b/>
          <w:lang w:val="fr-FR"/>
        </w:rPr>
        <w:t>de l’infographie</w:t>
      </w:r>
      <w:r w:rsidRPr="00DE4F67">
        <w:rPr>
          <w:b/>
          <w:lang w:val="fr-FR"/>
        </w:rPr>
        <w:t> ? Soulignez la bonne réponse</w:t>
      </w:r>
      <w:r>
        <w:rPr>
          <w:b/>
          <w:lang w:val="fr-FR"/>
        </w:rPr>
        <w:t>.</w:t>
      </w:r>
    </w:p>
    <w:p w14:paraId="5B160D81" w14:textId="61D39F75" w:rsidR="00E0105E" w:rsidRDefault="00265A4C" w:rsidP="00704307">
      <w:pPr>
        <w:rPr>
          <w:iCs/>
          <w:lang w:val="fr-FR"/>
        </w:rPr>
      </w:pPr>
      <w:r>
        <w:rPr>
          <w:lang w:val="fr-FR"/>
        </w:rPr>
        <w:t>Les dangers des réseaux sociaux pour les enfants /</w:t>
      </w:r>
      <w:r w:rsidRPr="00DE4F67">
        <w:rPr>
          <w:lang w:val="fr-FR"/>
        </w:rPr>
        <w:t xml:space="preserve"> </w:t>
      </w:r>
      <w:r w:rsidRPr="00265A4C">
        <w:rPr>
          <w:u w:val="single"/>
          <w:lang w:val="fr-FR"/>
        </w:rPr>
        <w:t>La protection des données personnelles</w:t>
      </w:r>
      <w:r>
        <w:rPr>
          <w:lang w:val="fr-FR"/>
        </w:rPr>
        <w:t xml:space="preserve"> / La création d’image grâce à l’IA </w:t>
      </w:r>
      <w:r w:rsidRPr="00F13527">
        <w:rPr>
          <w:i/>
          <w:lang w:val="fr-FR"/>
        </w:rPr>
        <w:t>(= intelligence artificielle)</w:t>
      </w:r>
    </w:p>
    <w:p w14:paraId="1E0F9EFB" w14:textId="77777777" w:rsidR="00265A4C" w:rsidRPr="00D35FE0" w:rsidRDefault="00265A4C" w:rsidP="00704307">
      <w:pPr>
        <w:rPr>
          <w:iCs/>
          <w:lang w:val="fr-FR"/>
        </w:rPr>
      </w:pPr>
    </w:p>
    <w:p w14:paraId="1EC46104" w14:textId="3B048485" w:rsidR="00396052" w:rsidRPr="00112D22" w:rsidRDefault="00517CA0" w:rsidP="00704307">
      <w:pPr>
        <w:rPr>
          <w:iCs/>
          <w:lang w:val="fr-FR"/>
        </w:rPr>
      </w:pPr>
      <w:r>
        <w:rPr>
          <w:noProof/>
          <w:lang w:val="fr-FR"/>
        </w:rPr>
        <w:lastRenderedPageBreak/>
        <w:drawing>
          <wp:inline distT="0" distB="0" distL="0" distR="0" wp14:anchorId="1C03AE93" wp14:editId="5FE52372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15F3">
        <w:rPr>
          <w:noProof/>
          <w:lang w:val="fr-FR"/>
        </w:rPr>
        <w:drawing>
          <wp:inline distT="0" distB="0" distL="0" distR="0" wp14:anchorId="64203652" wp14:editId="375CA767">
            <wp:extent cx="1781175" cy="361950"/>
            <wp:effectExtent l="0" t="0" r="9525" b="0"/>
            <wp:docPr id="1000150470" name="Image 100015047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2D22">
        <w:rPr>
          <w:b/>
          <w:noProof/>
          <w:lang w:val="fr-FR"/>
        </w:rPr>
        <w:drawing>
          <wp:inline distT="0" distB="0" distL="0" distR="0" wp14:anchorId="32E730DA" wp14:editId="3EAA50FE">
            <wp:extent cx="360000" cy="360000"/>
            <wp:effectExtent l="0" t="0" r="0" b="0"/>
            <wp:docPr id="160689180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2D22">
        <w:rPr>
          <w:iCs/>
          <w:lang w:val="fr-FR"/>
        </w:rPr>
        <w:t xml:space="preserve"> </w:t>
      </w:r>
      <w:r w:rsidR="00112D22" w:rsidRPr="00112D22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53948886" wp14:editId="65FEDDB1">
                <wp:extent cx="876300" cy="360000"/>
                <wp:effectExtent l="0" t="0" r="0" b="2540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EB170" w14:textId="0FFFFA7B" w:rsidR="0008441A" w:rsidRPr="00112D22" w:rsidRDefault="00265A4C" w:rsidP="00112D22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52850" w:themeColor="text1"/>
                              </w:rPr>
                              <w:t>10</w:t>
                            </w:r>
                            <w:r w:rsidR="0008441A"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3948886" id="_x0000_s1027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" stroked="f">
                <v:textbox inset="0">
                  <w:txbxContent>
                    <w:p w14:paraId="0DCEB170" w14:textId="0FFFFA7B" w:rsidR="0008441A" w:rsidRPr="00112D22" w:rsidRDefault="00265A4C" w:rsidP="00112D22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>
                        <w:rPr>
                          <w:b/>
                          <w:bCs/>
                          <w:color w:val="052850" w:themeColor="text1"/>
                        </w:rPr>
                        <w:t>10</w:t>
                      </w:r>
                      <w:r w:rsidR="0008441A" w:rsidRPr="00112D22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41D3A3D" w14:textId="77777777" w:rsidR="00112D22" w:rsidRPr="00D35FE0" w:rsidRDefault="00112D22" w:rsidP="00704307">
      <w:pPr>
        <w:rPr>
          <w:b/>
          <w:lang w:val="fr-FR"/>
        </w:rPr>
      </w:pPr>
    </w:p>
    <w:p w14:paraId="6ECA96BD" w14:textId="7777777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124A4A1F" w14:textId="6B210645" w:rsidR="00396052" w:rsidRDefault="0008441A" w:rsidP="00FB0BEE">
      <w:pPr>
        <w:jc w:val="both"/>
        <w:rPr>
          <w:lang w:val="fr-FR"/>
        </w:rPr>
      </w:pPr>
      <w:r w:rsidRPr="0008441A">
        <w:rPr>
          <w:lang w:val="fr-FR"/>
        </w:rPr>
        <w:t xml:space="preserve">Écoutez </w:t>
      </w:r>
      <w:r w:rsidR="00047163">
        <w:rPr>
          <w:lang w:val="fr-FR"/>
        </w:rPr>
        <w:t>l’infographie</w:t>
      </w:r>
      <w:r w:rsidRPr="0008441A">
        <w:rPr>
          <w:lang w:val="fr-FR"/>
        </w:rPr>
        <w:t xml:space="preserve"> </w:t>
      </w:r>
      <w:r w:rsidR="0042040D">
        <w:rPr>
          <w:lang w:val="fr-FR"/>
        </w:rPr>
        <w:t xml:space="preserve">et </w:t>
      </w:r>
      <w:r w:rsidR="00265A4C">
        <w:rPr>
          <w:lang w:val="fr-FR"/>
        </w:rPr>
        <w:t>complétez les phrases</w:t>
      </w:r>
      <w:r w:rsidR="00047163">
        <w:rPr>
          <w:lang w:val="fr-FR"/>
        </w:rPr>
        <w:t xml:space="preserve"> </w:t>
      </w:r>
      <w:r w:rsidR="00E922DB">
        <w:rPr>
          <w:lang w:val="fr-FR"/>
        </w:rPr>
        <w:t>avec</w:t>
      </w:r>
      <w:r w:rsidR="00047163">
        <w:rPr>
          <w:lang w:val="fr-FR"/>
        </w:rPr>
        <w:t xml:space="preserve"> la bonne réponse</w:t>
      </w:r>
      <w:r w:rsidR="0042040D" w:rsidRPr="0042040D">
        <w:rPr>
          <w:lang w:val="fr-FR"/>
        </w:rPr>
        <w:t xml:space="preserve">.  </w:t>
      </w:r>
    </w:p>
    <w:p w14:paraId="76271847" w14:textId="77777777" w:rsidR="0008441A" w:rsidRPr="00D35FE0" w:rsidRDefault="0008441A" w:rsidP="00FB0BEE">
      <w:pPr>
        <w:jc w:val="both"/>
        <w:rPr>
          <w:lang w:val="fr-FR"/>
        </w:rPr>
      </w:pPr>
    </w:p>
    <w:p w14:paraId="470A4FDE" w14:textId="77777777" w:rsidR="00704307" w:rsidRPr="00D35FE0" w:rsidRDefault="00704307" w:rsidP="00FB0BEE">
      <w:pPr>
        <w:jc w:val="both"/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71A6D1DC" w14:textId="0E992678" w:rsidR="002D7815" w:rsidRPr="00214A42" w:rsidRDefault="00C462C3" w:rsidP="00265A4C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Inviter les apprenant</w:t>
      </w:r>
      <w:r w:rsidR="00367E24">
        <w:rPr>
          <w:rFonts w:eastAsia="Arial Unicode MS"/>
        </w:rPr>
        <w:t>s</w:t>
      </w:r>
      <w:r>
        <w:rPr>
          <w:rFonts w:eastAsia="Arial Unicode MS"/>
        </w:rPr>
        <w:t>.es à prendre connaissance de l’activité 2</w:t>
      </w:r>
      <w:r w:rsidR="00214A42">
        <w:rPr>
          <w:rFonts w:eastAsia="Arial Unicode MS"/>
        </w:rPr>
        <w:t xml:space="preserve">. Lever les doutes lexicaux. </w:t>
      </w:r>
    </w:p>
    <w:p w14:paraId="4064F1FE" w14:textId="03E7590E" w:rsidR="00214A42" w:rsidRPr="00214A42" w:rsidRDefault="00214A42" w:rsidP="00265A4C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Montrer </w:t>
      </w:r>
      <w:r w:rsidR="00B37E64">
        <w:rPr>
          <w:iCs/>
        </w:rPr>
        <w:t>l’infographie</w:t>
      </w:r>
      <w:r>
        <w:rPr>
          <w:iCs/>
        </w:rPr>
        <w:t xml:space="preserve"> en entier, </w:t>
      </w:r>
      <w:r w:rsidRPr="00214A42">
        <w:rPr>
          <w:iCs/>
          <w:u w:val="single"/>
        </w:rPr>
        <w:t>avec le son</w:t>
      </w:r>
      <w:r>
        <w:rPr>
          <w:iCs/>
        </w:rPr>
        <w:t xml:space="preserve"> mais en cachant les sous-titres.</w:t>
      </w:r>
    </w:p>
    <w:p w14:paraId="3589AC6C" w14:textId="246590B4" w:rsidR="00214A42" w:rsidRPr="00913D7A" w:rsidRDefault="00913D7A" w:rsidP="00265A4C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>Inviter les apprenant</w:t>
      </w:r>
      <w:r w:rsidR="00367E24">
        <w:rPr>
          <w:iCs/>
        </w:rPr>
        <w:t>s</w:t>
      </w:r>
      <w:r>
        <w:rPr>
          <w:iCs/>
        </w:rPr>
        <w:t xml:space="preserve">.es à comparer leurs réponses </w:t>
      </w:r>
      <w:r w:rsidR="0042040D">
        <w:rPr>
          <w:iCs/>
        </w:rPr>
        <w:t>avec celles de leurs voisin.es.</w:t>
      </w:r>
    </w:p>
    <w:p w14:paraId="02F0086E" w14:textId="56200153" w:rsidR="00913D7A" w:rsidRPr="00D35FE0" w:rsidRDefault="0042040D" w:rsidP="00265A4C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>Procéder à un tour de table pour corriger l’activité.</w:t>
      </w:r>
    </w:p>
    <w:p w14:paraId="27CDD970" w14:textId="6A8B90D9" w:rsidR="00D93A8A" w:rsidRPr="00D35FE0" w:rsidRDefault="00517CA0" w:rsidP="00D93A8A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3395BFE" wp14:editId="635AE9F8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A06BEC" w14:textId="67EA730C" w:rsidR="00704307" w:rsidRDefault="000B207F" w:rsidP="00265A4C">
      <w:pPr>
        <w:rPr>
          <w:iCs/>
          <w:lang w:val="fr-FR"/>
        </w:rPr>
      </w:pPr>
      <w:r w:rsidRPr="000B207F">
        <w:rPr>
          <w:iCs/>
          <w:lang w:val="fr-FR"/>
        </w:rPr>
        <w:t>1. Les données personnelles</w:t>
      </w:r>
      <w:r w:rsidR="00265A4C">
        <w:rPr>
          <w:iCs/>
          <w:lang w:val="fr-FR"/>
        </w:rPr>
        <w:t>, ce</w:t>
      </w:r>
      <w:r w:rsidRPr="000B207F">
        <w:rPr>
          <w:iCs/>
          <w:lang w:val="fr-FR"/>
        </w:rPr>
        <w:t xml:space="preserve"> sont </w:t>
      </w:r>
      <w:r w:rsidR="00C24CB8">
        <w:rPr>
          <w:iCs/>
          <w:lang w:val="fr-FR"/>
        </w:rPr>
        <w:sym w:font="Wingdings" w:char="F0FE"/>
      </w:r>
      <w:r w:rsidR="00C24CB8">
        <w:rPr>
          <w:iCs/>
          <w:lang w:val="fr-FR"/>
        </w:rPr>
        <w:t xml:space="preserve"> </w:t>
      </w:r>
      <w:r w:rsidRPr="000B207F">
        <w:rPr>
          <w:iCs/>
          <w:lang w:val="fr-FR"/>
        </w:rPr>
        <w:t>d</w:t>
      </w:r>
      <w:r>
        <w:rPr>
          <w:iCs/>
          <w:lang w:val="fr-FR"/>
        </w:rPr>
        <w:t>es informations permettant l</w:t>
      </w:r>
      <w:r w:rsidR="00C24CB8">
        <w:rPr>
          <w:iCs/>
          <w:lang w:val="fr-FR"/>
        </w:rPr>
        <w:t>’identification d’une personne.</w:t>
      </w:r>
    </w:p>
    <w:p w14:paraId="646C2044" w14:textId="17DEFE31" w:rsidR="00C24CB8" w:rsidRDefault="00C24CB8" w:rsidP="00265A4C">
      <w:pPr>
        <w:rPr>
          <w:iCs/>
          <w:lang w:val="fr-FR"/>
        </w:rPr>
      </w:pPr>
      <w:r>
        <w:rPr>
          <w:iCs/>
          <w:lang w:val="fr-FR"/>
        </w:rPr>
        <w:t xml:space="preserve">2. Avec notre profil, une personne </w:t>
      </w:r>
      <w:r w:rsidR="00265A4C">
        <w:rPr>
          <w:iCs/>
          <w:lang w:val="fr-FR"/>
        </w:rPr>
        <w:t>malintentionnée</w:t>
      </w:r>
      <w:r>
        <w:rPr>
          <w:iCs/>
          <w:lang w:val="fr-FR"/>
        </w:rPr>
        <w:t xml:space="preserve"> peut </w:t>
      </w:r>
      <w:r>
        <w:rPr>
          <w:iCs/>
          <w:lang w:val="fr-FR"/>
        </w:rPr>
        <w:sym w:font="Wingdings" w:char="F0FE"/>
      </w:r>
      <w:r>
        <w:rPr>
          <w:iCs/>
          <w:lang w:val="fr-FR"/>
        </w:rPr>
        <w:t xml:space="preserve"> voler notre identité et nos données bancaires.</w:t>
      </w:r>
    </w:p>
    <w:p w14:paraId="542CC08E" w14:textId="3C218E27" w:rsidR="00C24CB8" w:rsidRDefault="00C24CB8" w:rsidP="00265A4C">
      <w:pPr>
        <w:rPr>
          <w:iCs/>
          <w:lang w:val="fr-FR"/>
        </w:rPr>
      </w:pPr>
      <w:r>
        <w:rPr>
          <w:iCs/>
          <w:lang w:val="fr-FR"/>
        </w:rPr>
        <w:t>3. Grâce aux donné</w:t>
      </w:r>
      <w:r w:rsidR="00C12045">
        <w:rPr>
          <w:iCs/>
          <w:lang w:val="fr-FR"/>
        </w:rPr>
        <w:t>e</w:t>
      </w:r>
      <w:r>
        <w:rPr>
          <w:iCs/>
          <w:lang w:val="fr-FR"/>
        </w:rPr>
        <w:t xml:space="preserve">s personnelles, les entreprises </w:t>
      </w:r>
      <w:r>
        <w:rPr>
          <w:iCs/>
          <w:lang w:val="fr-FR"/>
        </w:rPr>
        <w:sym w:font="Wingdings" w:char="F0FE"/>
      </w:r>
      <w:r>
        <w:rPr>
          <w:iCs/>
          <w:lang w:val="fr-FR"/>
        </w:rPr>
        <w:t xml:space="preserve"> influencent nos achats.</w:t>
      </w:r>
    </w:p>
    <w:p w14:paraId="53E28E9F" w14:textId="79E0542F" w:rsidR="00C24CB8" w:rsidRDefault="00C24CB8" w:rsidP="00265A4C">
      <w:pPr>
        <w:rPr>
          <w:iCs/>
          <w:lang w:val="fr-FR"/>
        </w:rPr>
      </w:pPr>
      <w:r>
        <w:rPr>
          <w:iCs/>
          <w:lang w:val="fr-FR"/>
        </w:rPr>
        <w:t xml:space="preserve">4. Les données personnelles peuvent </w:t>
      </w:r>
      <w:r w:rsidR="00265A4C">
        <w:rPr>
          <w:iCs/>
          <w:lang w:val="fr-FR"/>
        </w:rPr>
        <w:t xml:space="preserve">aussi </w:t>
      </w:r>
      <w:r>
        <w:rPr>
          <w:iCs/>
          <w:lang w:val="fr-FR"/>
        </w:rPr>
        <w:t xml:space="preserve">être utilisées pour </w:t>
      </w:r>
      <w:r>
        <w:rPr>
          <w:iCs/>
          <w:lang w:val="fr-FR"/>
        </w:rPr>
        <w:sym w:font="Wingdings" w:char="F0FE"/>
      </w:r>
      <w:r>
        <w:rPr>
          <w:iCs/>
          <w:lang w:val="fr-FR"/>
        </w:rPr>
        <w:t xml:space="preserve"> manipuler des électeurs.</w:t>
      </w:r>
    </w:p>
    <w:p w14:paraId="38EBB6E3" w14:textId="3ABC1839" w:rsidR="00C24CB8" w:rsidRPr="000B207F" w:rsidRDefault="00C24CB8" w:rsidP="00265A4C">
      <w:pPr>
        <w:rPr>
          <w:iCs/>
          <w:lang w:val="fr-FR"/>
        </w:rPr>
      </w:pPr>
      <w:r>
        <w:rPr>
          <w:iCs/>
          <w:lang w:val="fr-FR"/>
        </w:rPr>
        <w:t xml:space="preserve">5. Pour ne pas se faire manipuler, il faut </w:t>
      </w:r>
      <w:r>
        <w:rPr>
          <w:iCs/>
          <w:lang w:val="fr-FR"/>
        </w:rPr>
        <w:sym w:font="Wingdings" w:char="F0FE"/>
      </w:r>
      <w:r>
        <w:rPr>
          <w:iCs/>
          <w:lang w:val="fr-FR"/>
        </w:rPr>
        <w:t xml:space="preserve"> fermer la porte de sa maison</w:t>
      </w:r>
      <w:r w:rsidR="00265A4C">
        <w:rPr>
          <w:iCs/>
          <w:lang w:val="fr-FR"/>
        </w:rPr>
        <w:t xml:space="preserve"> </w:t>
      </w:r>
      <w:r w:rsidR="00265A4C" w:rsidRPr="00265A4C">
        <w:rPr>
          <w:i/>
          <w:iCs/>
          <w:lang w:val="fr-FR"/>
        </w:rPr>
        <w:t xml:space="preserve">(= protéger </w:t>
      </w:r>
      <w:r w:rsidR="00CF73D7">
        <w:rPr>
          <w:i/>
          <w:iCs/>
          <w:lang w:val="fr-FR"/>
        </w:rPr>
        <w:t>ses</w:t>
      </w:r>
      <w:r w:rsidR="00265A4C" w:rsidRPr="00265A4C">
        <w:rPr>
          <w:i/>
          <w:iCs/>
          <w:lang w:val="fr-FR"/>
        </w:rPr>
        <w:t xml:space="preserve"> données personnelles)</w:t>
      </w:r>
      <w:r>
        <w:rPr>
          <w:iCs/>
          <w:lang w:val="fr-FR"/>
        </w:rPr>
        <w:t>.</w:t>
      </w:r>
    </w:p>
    <w:p w14:paraId="160DDF66" w14:textId="77777777" w:rsidR="0042040D" w:rsidRPr="00D35FE0" w:rsidRDefault="0042040D" w:rsidP="0042040D">
      <w:pPr>
        <w:rPr>
          <w:iCs/>
          <w:lang w:val="fr-FR"/>
        </w:rPr>
      </w:pPr>
    </w:p>
    <w:p w14:paraId="3D593F7C" w14:textId="788EE006" w:rsidR="00704307" w:rsidRDefault="00517CA0" w:rsidP="00704307">
      <w:pPr>
        <w:rPr>
          <w:noProof/>
          <w:lang w:val="fr-FR"/>
        </w:rPr>
      </w:pPr>
      <w:r>
        <w:rPr>
          <w:noProof/>
          <w:lang w:val="fr-FR"/>
        </w:rPr>
        <w:drawing>
          <wp:inline distT="0" distB="0" distL="0" distR="0" wp14:anchorId="093BB87A" wp14:editId="438F1665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15F3">
        <w:rPr>
          <w:noProof/>
          <w:lang w:val="fr-FR"/>
        </w:rPr>
        <w:drawing>
          <wp:inline distT="0" distB="0" distL="0" distR="0" wp14:anchorId="7BD885B5" wp14:editId="1C353C92">
            <wp:extent cx="1543685" cy="358140"/>
            <wp:effectExtent l="0" t="0" r="0" b="3810"/>
            <wp:docPr id="1363371882" name="Image 1" descr="Une image contenant Police, capture d’écran, Graphique, symbo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3371882" name="Image 1" descr="Une image contenant Police, capture d’écran, Graphique, symbol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685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398A">
        <w:rPr>
          <w:b/>
          <w:noProof/>
          <w:lang w:val="fr-FR"/>
        </w:rPr>
        <w:drawing>
          <wp:inline distT="0" distB="0" distL="0" distR="0" wp14:anchorId="07BECF7C" wp14:editId="3E2A87E3">
            <wp:extent cx="360000" cy="360000"/>
            <wp:effectExtent l="0" t="0" r="0" b="0"/>
            <wp:docPr id="12619944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2D22" w:rsidRPr="00112D22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6B9B34F3" wp14:editId="44FE2116">
                <wp:extent cx="876300" cy="360000"/>
                <wp:effectExtent l="0" t="0" r="0" b="2540"/>
                <wp:docPr id="11217214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E5E91" w14:textId="4CA58EAA" w:rsidR="0008441A" w:rsidRPr="00112D22" w:rsidRDefault="00265A4C" w:rsidP="00112D22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52850" w:themeColor="text1"/>
                              </w:rPr>
                              <w:t>1</w:t>
                            </w:r>
                            <w:r w:rsidR="00B84399">
                              <w:rPr>
                                <w:b/>
                                <w:bCs/>
                                <w:color w:val="052850" w:themeColor="text1"/>
                              </w:rPr>
                              <w:t>0</w:t>
                            </w:r>
                            <w:r w:rsidR="0008441A"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B9B34F3" id="_x0000_s1028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" stroked="f">
                <v:textbox inset="0">
                  <w:txbxContent>
                    <w:p w14:paraId="192E5E91" w14:textId="4CA58EAA" w:rsidR="0008441A" w:rsidRPr="00112D22" w:rsidRDefault="00265A4C" w:rsidP="00112D22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>
                        <w:rPr>
                          <w:b/>
                          <w:bCs/>
                          <w:color w:val="052850" w:themeColor="text1"/>
                        </w:rPr>
                        <w:t>1</w:t>
                      </w:r>
                      <w:r w:rsidR="00B84399">
                        <w:rPr>
                          <w:b/>
                          <w:bCs/>
                          <w:color w:val="052850" w:themeColor="text1"/>
                        </w:rPr>
                        <w:t>0</w:t>
                      </w:r>
                      <w:r w:rsidR="0008441A" w:rsidRPr="00112D22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3E43FA6" w14:textId="77777777" w:rsidR="009F315C" w:rsidRDefault="009F315C" w:rsidP="009F315C">
      <w:pPr>
        <w:rPr>
          <w:lang w:val="fr-FR"/>
        </w:rPr>
      </w:pPr>
    </w:p>
    <w:p w14:paraId="2F4F8577" w14:textId="4B91F4F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72D479FB" w14:textId="50FD5C7B" w:rsidR="0008441A" w:rsidRDefault="00FB0BEE" w:rsidP="00265A4C">
      <w:pPr>
        <w:rPr>
          <w:rFonts w:eastAsia="Arial Unicode MS"/>
          <w:lang w:val="fr-FR" w:eastAsia="en-US"/>
        </w:rPr>
      </w:pPr>
      <w:r>
        <w:rPr>
          <w:rFonts w:eastAsia="Arial Unicode MS"/>
          <w:lang w:val="fr-FR" w:eastAsia="en-US"/>
        </w:rPr>
        <w:t>À</w:t>
      </w:r>
      <w:r w:rsidRPr="00FB0BEE">
        <w:rPr>
          <w:rFonts w:eastAsia="Arial Unicode MS"/>
          <w:lang w:val="fr-FR" w:eastAsia="en-US"/>
        </w:rPr>
        <w:t xml:space="preserve"> l’occasion de la Journée de la protection des données, vous voulez sensibiliser vos collègues francophones</w:t>
      </w:r>
      <w:r w:rsidR="00265A4C">
        <w:rPr>
          <w:rFonts w:eastAsia="Arial Unicode MS"/>
          <w:lang w:val="fr-FR" w:eastAsia="en-US"/>
        </w:rPr>
        <w:t>. Donnez-leur 3 conseils pour protéger leurs données personnelles.</w:t>
      </w:r>
      <w:r w:rsidRPr="00FB0BEE">
        <w:rPr>
          <w:rFonts w:eastAsia="Arial Unicode MS"/>
          <w:lang w:val="fr-FR" w:eastAsia="en-US"/>
        </w:rPr>
        <w:t xml:space="preserve"> </w:t>
      </w:r>
    </w:p>
    <w:p w14:paraId="68815C03" w14:textId="77777777" w:rsidR="00FB0BEE" w:rsidRPr="00FB0BEE" w:rsidRDefault="00FB0BEE" w:rsidP="00FB0BEE">
      <w:pPr>
        <w:jc w:val="both"/>
        <w:rPr>
          <w:rFonts w:eastAsia="Arial Unicode MS"/>
          <w:lang w:val="fr-FR" w:eastAsia="en-US"/>
        </w:rPr>
      </w:pPr>
    </w:p>
    <w:p w14:paraId="3ABAA38C" w14:textId="38FC3D66" w:rsidR="00313E6D" w:rsidRPr="00D35FE0" w:rsidRDefault="00313E6D" w:rsidP="00313E6D">
      <w:pPr>
        <w:rPr>
          <w:b/>
          <w:lang w:val="fr-FR"/>
        </w:rPr>
      </w:pPr>
      <w:r w:rsidRPr="00D35FE0">
        <w:rPr>
          <w:b/>
          <w:lang w:val="fr-FR"/>
        </w:rPr>
        <w:t>Mise en œuvre</w:t>
      </w:r>
    </w:p>
    <w:p w14:paraId="2520FDEA" w14:textId="08347934" w:rsidR="00313E6D" w:rsidRPr="00461AED" w:rsidRDefault="0081619C" w:rsidP="00FB0BEE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>Former des binômes et i</w:t>
      </w:r>
      <w:r w:rsidR="008B2277">
        <w:rPr>
          <w:rFonts w:eastAsia="Arial Unicode MS"/>
        </w:rPr>
        <w:t xml:space="preserve">nviter </w:t>
      </w:r>
      <w:r w:rsidR="00FB0BEE">
        <w:rPr>
          <w:rFonts w:eastAsia="Arial Unicode MS"/>
        </w:rPr>
        <w:t xml:space="preserve">les </w:t>
      </w:r>
      <w:r w:rsidR="008B2277">
        <w:rPr>
          <w:rFonts w:eastAsia="Arial Unicode MS"/>
        </w:rPr>
        <w:t>apprenant</w:t>
      </w:r>
      <w:r w:rsidR="00367E24">
        <w:rPr>
          <w:rFonts w:eastAsia="Arial Unicode MS"/>
        </w:rPr>
        <w:t>s.</w:t>
      </w:r>
      <w:r w:rsidR="008B2277">
        <w:rPr>
          <w:rFonts w:eastAsia="Arial Unicode MS"/>
        </w:rPr>
        <w:t>e</w:t>
      </w:r>
      <w:r w:rsidR="00FB0BEE">
        <w:rPr>
          <w:rFonts w:eastAsia="Arial Unicode MS"/>
        </w:rPr>
        <w:t>s</w:t>
      </w:r>
      <w:r w:rsidR="008B2277">
        <w:rPr>
          <w:rFonts w:eastAsia="Arial Unicode MS"/>
        </w:rPr>
        <w:t xml:space="preserve"> à lire la consigne de l’activité 3.</w:t>
      </w:r>
      <w:r w:rsidR="006547AC">
        <w:rPr>
          <w:rFonts w:eastAsia="Arial Unicode MS"/>
        </w:rPr>
        <w:t xml:space="preserve"> S’assurer qu’elle est bien comprise de </w:t>
      </w:r>
      <w:proofErr w:type="spellStart"/>
      <w:r w:rsidR="006547AC">
        <w:rPr>
          <w:rFonts w:eastAsia="Arial Unicode MS"/>
        </w:rPr>
        <w:t>tou.tes</w:t>
      </w:r>
      <w:proofErr w:type="spellEnd"/>
      <w:r w:rsidR="006547AC">
        <w:rPr>
          <w:rFonts w:eastAsia="Arial Unicode MS"/>
        </w:rPr>
        <w:t>.</w:t>
      </w:r>
    </w:p>
    <w:p w14:paraId="6926CC1A" w14:textId="1A966CE2" w:rsidR="00461AED" w:rsidRPr="00461AED" w:rsidRDefault="002C540D" w:rsidP="00FB0BEE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iCs/>
        </w:rPr>
        <w:t>Leur d</w:t>
      </w:r>
      <w:r w:rsidR="00461AED">
        <w:rPr>
          <w:iCs/>
        </w:rPr>
        <w:t>onne</w:t>
      </w:r>
      <w:r>
        <w:rPr>
          <w:iCs/>
        </w:rPr>
        <w:t>r</w:t>
      </w:r>
      <w:r w:rsidR="00461AED">
        <w:rPr>
          <w:iCs/>
        </w:rPr>
        <w:t xml:space="preserve"> </w:t>
      </w:r>
      <w:r>
        <w:rPr>
          <w:iCs/>
        </w:rPr>
        <w:t>2</w:t>
      </w:r>
      <w:r w:rsidR="00461AED">
        <w:rPr>
          <w:iCs/>
        </w:rPr>
        <w:t xml:space="preserve"> minutes pour qu’</w:t>
      </w:r>
      <w:proofErr w:type="spellStart"/>
      <w:r w:rsidR="00461AED">
        <w:rPr>
          <w:iCs/>
        </w:rPr>
        <w:t>ils.elles</w:t>
      </w:r>
      <w:proofErr w:type="spellEnd"/>
      <w:r w:rsidR="00461AED">
        <w:rPr>
          <w:iCs/>
        </w:rPr>
        <w:t xml:space="preserve"> réfléchissent à des conseils, puis procéder à une mise en commun, en notant les idées au tableau, tout en sollicitant l</w:t>
      </w:r>
      <w:r>
        <w:rPr>
          <w:iCs/>
        </w:rPr>
        <w:t xml:space="preserve">’ensemble du groupe </w:t>
      </w:r>
      <w:r w:rsidR="00461AED">
        <w:rPr>
          <w:iCs/>
        </w:rPr>
        <w:t>pour corriger les éventuelles erreurs.</w:t>
      </w:r>
    </w:p>
    <w:p w14:paraId="13762063" w14:textId="2D550082" w:rsidR="00461AED" w:rsidRPr="00461AED" w:rsidRDefault="00461AED" w:rsidP="00461AED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iCs/>
        </w:rPr>
        <w:t>Inviter les apprenant.es à choisir les 3 meilleurs conseils.</w:t>
      </w:r>
    </w:p>
    <w:p w14:paraId="51045BC2" w14:textId="47DAC721" w:rsidR="00363B6E" w:rsidRDefault="00517CA0" w:rsidP="00363B6E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F873B9F" wp14:editId="48B86360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AB597B" w14:textId="35C10059" w:rsidR="001074BB" w:rsidRDefault="00367E24" w:rsidP="00367E24">
      <w:pPr>
        <w:rPr>
          <w:iCs/>
          <w:lang w:val="fr-FR"/>
        </w:rPr>
      </w:pPr>
      <w:r>
        <w:rPr>
          <w:iCs/>
          <w:lang w:val="fr-FR"/>
        </w:rPr>
        <w:t xml:space="preserve">Exemples de </w:t>
      </w:r>
      <w:r w:rsidR="00265A4C">
        <w:rPr>
          <w:iCs/>
          <w:lang w:val="fr-FR"/>
        </w:rPr>
        <w:t>conseils</w:t>
      </w:r>
      <w:r>
        <w:rPr>
          <w:iCs/>
          <w:lang w:val="fr-FR"/>
        </w:rPr>
        <w:t> :</w:t>
      </w:r>
    </w:p>
    <w:p w14:paraId="2EBFE2EE" w14:textId="1836717B" w:rsidR="007577F1" w:rsidRPr="00461AED" w:rsidRDefault="00265A4C" w:rsidP="00461AED">
      <w:pPr>
        <w:pStyle w:val="Paragraphedeliste"/>
        <w:numPr>
          <w:ilvl w:val="0"/>
          <w:numId w:val="13"/>
        </w:numPr>
        <w:rPr>
          <w:iCs/>
        </w:rPr>
      </w:pPr>
      <w:r w:rsidRPr="00461AED">
        <w:rPr>
          <w:iCs/>
        </w:rPr>
        <w:t xml:space="preserve">Il ne faut pas </w:t>
      </w:r>
      <w:r w:rsidR="007577F1" w:rsidRPr="00461AED">
        <w:rPr>
          <w:iCs/>
        </w:rPr>
        <w:t>donne</w:t>
      </w:r>
      <w:r w:rsidRPr="00461AED">
        <w:rPr>
          <w:iCs/>
        </w:rPr>
        <w:t>r</w:t>
      </w:r>
      <w:r w:rsidR="007577F1" w:rsidRPr="00461AED">
        <w:rPr>
          <w:iCs/>
        </w:rPr>
        <w:t xml:space="preserve"> trop d’informations personnelles.</w:t>
      </w:r>
    </w:p>
    <w:p w14:paraId="77A52CF8" w14:textId="38CCE914" w:rsidR="007577F1" w:rsidRPr="00461AED" w:rsidRDefault="007577F1" w:rsidP="00461AED">
      <w:pPr>
        <w:pStyle w:val="Paragraphedeliste"/>
        <w:numPr>
          <w:ilvl w:val="0"/>
          <w:numId w:val="13"/>
        </w:numPr>
        <w:rPr>
          <w:iCs/>
        </w:rPr>
      </w:pPr>
      <w:r w:rsidRPr="00461AED">
        <w:rPr>
          <w:iCs/>
        </w:rPr>
        <w:t>Ne communiquez jamais le code de connexion de votre espace bancaire.</w:t>
      </w:r>
    </w:p>
    <w:p w14:paraId="70DD6C2A" w14:textId="372DC118" w:rsidR="007577F1" w:rsidRPr="00461AED" w:rsidRDefault="00265A4C" w:rsidP="00461AED">
      <w:pPr>
        <w:pStyle w:val="Paragraphedeliste"/>
        <w:numPr>
          <w:ilvl w:val="0"/>
          <w:numId w:val="13"/>
        </w:numPr>
        <w:rPr>
          <w:iCs/>
        </w:rPr>
      </w:pPr>
      <w:r w:rsidRPr="00461AED">
        <w:rPr>
          <w:iCs/>
        </w:rPr>
        <w:t>Tu dois r</w:t>
      </w:r>
      <w:r w:rsidR="007577F1" w:rsidRPr="00461AED">
        <w:rPr>
          <w:iCs/>
        </w:rPr>
        <w:t>éfléchi</w:t>
      </w:r>
      <w:r w:rsidRPr="00461AED">
        <w:rPr>
          <w:iCs/>
        </w:rPr>
        <w:t xml:space="preserve">r </w:t>
      </w:r>
      <w:r w:rsidR="007577F1" w:rsidRPr="00461AED">
        <w:rPr>
          <w:iCs/>
        </w:rPr>
        <w:t xml:space="preserve">avant de publier des photos de </w:t>
      </w:r>
      <w:r w:rsidR="001862A9" w:rsidRPr="00461AED">
        <w:rPr>
          <w:iCs/>
        </w:rPr>
        <w:t>toi</w:t>
      </w:r>
      <w:r w:rsidR="007577F1" w:rsidRPr="00461AED">
        <w:rPr>
          <w:iCs/>
        </w:rPr>
        <w:t>.</w:t>
      </w:r>
    </w:p>
    <w:p w14:paraId="331F3F9A" w14:textId="52FF19E4" w:rsidR="007577F1" w:rsidRPr="00461AED" w:rsidRDefault="007577F1" w:rsidP="00461AED">
      <w:pPr>
        <w:pStyle w:val="Paragraphedeliste"/>
        <w:numPr>
          <w:ilvl w:val="0"/>
          <w:numId w:val="13"/>
        </w:numPr>
        <w:rPr>
          <w:iCs/>
        </w:rPr>
      </w:pPr>
      <w:r w:rsidRPr="00461AED">
        <w:rPr>
          <w:iCs/>
        </w:rPr>
        <w:t>Choisissez des mots de passe longs et difficiles à deviner.</w:t>
      </w:r>
    </w:p>
    <w:p w14:paraId="7C6520E6" w14:textId="1664F816" w:rsidR="007577F1" w:rsidRPr="00461AED" w:rsidRDefault="00265A4C" w:rsidP="00461AED">
      <w:pPr>
        <w:pStyle w:val="Paragraphedeliste"/>
        <w:numPr>
          <w:ilvl w:val="0"/>
          <w:numId w:val="13"/>
        </w:numPr>
        <w:rPr>
          <w:iCs/>
        </w:rPr>
      </w:pPr>
      <w:r w:rsidRPr="00461AED">
        <w:rPr>
          <w:iCs/>
        </w:rPr>
        <w:t xml:space="preserve">Il ne faut pas </w:t>
      </w:r>
      <w:r w:rsidR="007577F1" w:rsidRPr="00461AED">
        <w:rPr>
          <w:iCs/>
        </w:rPr>
        <w:t>utilise</w:t>
      </w:r>
      <w:r w:rsidR="001862A9" w:rsidRPr="00461AED">
        <w:rPr>
          <w:iCs/>
        </w:rPr>
        <w:t>r</w:t>
      </w:r>
      <w:r w:rsidR="007577F1" w:rsidRPr="00461AED">
        <w:rPr>
          <w:iCs/>
        </w:rPr>
        <w:t xml:space="preserve"> toujours le même mot de passe.</w:t>
      </w:r>
    </w:p>
    <w:p w14:paraId="5CD9BCB4" w14:textId="3D8576C2" w:rsidR="007577F1" w:rsidRPr="00461AED" w:rsidRDefault="00144733" w:rsidP="00461AED">
      <w:pPr>
        <w:pStyle w:val="Paragraphedeliste"/>
        <w:numPr>
          <w:ilvl w:val="0"/>
          <w:numId w:val="13"/>
        </w:numPr>
        <w:rPr>
          <w:iCs/>
        </w:rPr>
      </w:pPr>
      <w:r w:rsidRPr="00461AED">
        <w:rPr>
          <w:iCs/>
        </w:rPr>
        <w:t>Évite</w:t>
      </w:r>
      <w:r w:rsidR="007577F1" w:rsidRPr="00461AED">
        <w:rPr>
          <w:iCs/>
        </w:rPr>
        <w:t xml:space="preserve"> de </w:t>
      </w:r>
      <w:r w:rsidR="00265A4C" w:rsidRPr="00461AED">
        <w:rPr>
          <w:iCs/>
        </w:rPr>
        <w:t>te</w:t>
      </w:r>
      <w:r w:rsidR="007577F1" w:rsidRPr="00461AED">
        <w:rPr>
          <w:iCs/>
        </w:rPr>
        <w:t xml:space="preserve"> connecter à un </w:t>
      </w:r>
      <w:r w:rsidRPr="00461AED">
        <w:rPr>
          <w:iCs/>
        </w:rPr>
        <w:t>Wi-Fi</w:t>
      </w:r>
      <w:r w:rsidR="007577F1" w:rsidRPr="00461AED">
        <w:rPr>
          <w:iCs/>
        </w:rPr>
        <w:t xml:space="preserve"> public.</w:t>
      </w:r>
    </w:p>
    <w:p w14:paraId="57307102" w14:textId="540AD052" w:rsidR="00144733" w:rsidRPr="00461AED" w:rsidRDefault="00144733" w:rsidP="00461AED">
      <w:pPr>
        <w:pStyle w:val="Paragraphedeliste"/>
        <w:numPr>
          <w:ilvl w:val="0"/>
          <w:numId w:val="13"/>
        </w:numPr>
        <w:rPr>
          <w:iCs/>
        </w:rPr>
      </w:pPr>
      <w:r w:rsidRPr="00461AED">
        <w:rPr>
          <w:iCs/>
        </w:rPr>
        <w:t>Ne cliquez pas sur des liens inconnus.</w:t>
      </w:r>
    </w:p>
    <w:p w14:paraId="5A0E8BF6" w14:textId="36EC3658" w:rsidR="00144733" w:rsidRPr="00461AED" w:rsidRDefault="00144733" w:rsidP="00461AED">
      <w:pPr>
        <w:pStyle w:val="Paragraphedeliste"/>
        <w:numPr>
          <w:ilvl w:val="0"/>
          <w:numId w:val="13"/>
        </w:numPr>
        <w:rPr>
          <w:iCs/>
        </w:rPr>
      </w:pPr>
      <w:r w:rsidRPr="00461AED">
        <w:rPr>
          <w:iCs/>
        </w:rPr>
        <w:t>Ne répondez pas à des courriels « bizarres ». […]</w:t>
      </w:r>
    </w:p>
    <w:p w14:paraId="5D1BC88E" w14:textId="77777777" w:rsidR="007577F1" w:rsidRDefault="007577F1" w:rsidP="00E86E04">
      <w:pPr>
        <w:rPr>
          <w:iCs/>
          <w:lang w:val="fr-FR"/>
        </w:rPr>
      </w:pPr>
    </w:p>
    <w:sectPr w:rsidR="007577F1" w:rsidSect="00A33F16">
      <w:headerReference w:type="default" r:id="rId19"/>
      <w:footerReference w:type="default" r:id="rId20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E35E9F8" w16cex:dateUtc="2024-09-19T08:46:00Z"/>
  <w16cex:commentExtensible w16cex:durableId="3268150D" w16cex:dateUtc="2024-09-17T09:05:00Z"/>
  <w16cex:commentExtensible w16cex:durableId="0C31460E" w16cex:dateUtc="2024-09-19T08:4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524AFC" w14:textId="77777777" w:rsidR="0008441A" w:rsidRDefault="0008441A" w:rsidP="00A33F16">
      <w:pPr>
        <w:spacing w:line="240" w:lineRule="auto"/>
      </w:pPr>
      <w:r>
        <w:separator/>
      </w:r>
    </w:p>
  </w:endnote>
  <w:endnote w:type="continuationSeparator" w:id="0">
    <w:p w14:paraId="76091B55" w14:textId="77777777" w:rsidR="0008441A" w:rsidRDefault="0008441A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08441A" w14:paraId="20838429" w14:textId="77777777" w:rsidTr="0008441A">
      <w:tc>
        <w:tcPr>
          <w:tcW w:w="4265" w:type="pct"/>
        </w:tcPr>
        <w:p w14:paraId="787FAAF0" w14:textId="31796BE0" w:rsidR="0008441A" w:rsidRPr="00A33F16" w:rsidRDefault="0008441A" w:rsidP="00A33F16">
          <w:pPr>
            <w:pStyle w:val="Pieddepage"/>
          </w:pPr>
          <w:r w:rsidRPr="00A33F16">
            <w:t xml:space="preserve">Conception : </w:t>
          </w:r>
          <w:r w:rsidR="00B37E64">
            <w:t>Magali Delcombel</w:t>
          </w:r>
          <w:r>
            <w:t>, CAVILAM – Alliance Française</w:t>
          </w:r>
        </w:p>
        <w:p w14:paraId="54CDBDA9" w14:textId="4454AED1" w:rsidR="0008441A" w:rsidRDefault="0008441A" w:rsidP="00A33F16">
          <w:pPr>
            <w:pStyle w:val="Pieddepage"/>
          </w:pPr>
          <w:r>
            <w:t xml:space="preserve">enseigner.tv5monde.com </w:t>
          </w:r>
        </w:p>
      </w:tc>
      <w:tc>
        <w:tcPr>
          <w:tcW w:w="735" w:type="pct"/>
        </w:tcPr>
        <w:p w14:paraId="73F1DBA0" w14:textId="41F3A317" w:rsidR="0008441A" w:rsidRDefault="0008441A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>
              <w:rPr>
                <w:noProof/>
              </w:rPr>
              <w:t>5</w:t>
            </w:r>
          </w:fldSimple>
        </w:p>
      </w:tc>
    </w:tr>
  </w:tbl>
  <w:p w14:paraId="7071D642" w14:textId="77777777" w:rsidR="0008441A" w:rsidRDefault="0008441A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3C658F" w14:textId="77777777" w:rsidR="0008441A" w:rsidRDefault="0008441A" w:rsidP="00A33F16">
      <w:pPr>
        <w:spacing w:line="240" w:lineRule="auto"/>
      </w:pPr>
      <w:r>
        <w:separator/>
      </w:r>
    </w:p>
  </w:footnote>
  <w:footnote w:type="continuationSeparator" w:id="0">
    <w:p w14:paraId="6C6F124A" w14:textId="77777777" w:rsidR="0008441A" w:rsidRDefault="0008441A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652754E5" w:rsidR="0008441A" w:rsidRDefault="000844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1AD91BD9" wp14:editId="2EAEEDB9">
          <wp:extent cx="869400" cy="252000"/>
          <wp:effectExtent l="0" t="0" r="6985" b="0"/>
          <wp:docPr id="210913280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132807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0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56F4BC34" wp14:editId="21DF17CE">
          <wp:extent cx="354965" cy="252730"/>
          <wp:effectExtent l="0" t="0" r="0" b="0"/>
          <wp:docPr id="7" name="Image 7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753A9122" wp14:editId="50182391">
          <wp:extent cx="2491740" cy="259080"/>
          <wp:effectExtent l="0" t="0" r="3810" b="7620"/>
          <wp:docPr id="1" name="Image 1" descr="entete-enseig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 descr="entete-enseignant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174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261DC6EF" wp14:editId="5F657EE3">
          <wp:extent cx="688975" cy="252730"/>
          <wp:effectExtent l="0" t="0" r="0" b="0"/>
          <wp:docPr id="1767727747" name="Image 1767727747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95pt;height:33.9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95DE8"/>
    <w:multiLevelType w:val="hybridMultilevel"/>
    <w:tmpl w:val="030A021E"/>
    <w:lvl w:ilvl="0" w:tplc="8BACB5E8">
      <w:start w:val="7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A85590"/>
    <w:multiLevelType w:val="hybridMultilevel"/>
    <w:tmpl w:val="9B103F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88056A"/>
    <w:multiLevelType w:val="hybridMultilevel"/>
    <w:tmpl w:val="0D26CB6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2234D2"/>
    <w:multiLevelType w:val="hybridMultilevel"/>
    <w:tmpl w:val="82B255D2"/>
    <w:lvl w:ilvl="0" w:tplc="599AD7E2">
      <w:start w:val="7"/>
      <w:numFmt w:val="bullet"/>
      <w:lvlText w:val=""/>
      <w:lvlJc w:val="left"/>
      <w:pPr>
        <w:ind w:left="765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791B4995"/>
    <w:multiLevelType w:val="hybridMultilevel"/>
    <w:tmpl w:val="212A9626"/>
    <w:lvl w:ilvl="0" w:tplc="C9567EC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7"/>
  </w:num>
  <w:num w:numId="8">
    <w:abstractNumId w:val="1"/>
  </w:num>
  <w:num w:numId="9">
    <w:abstractNumId w:val="10"/>
  </w:num>
  <w:num w:numId="10">
    <w:abstractNumId w:val="8"/>
  </w:num>
  <w:num w:numId="11">
    <w:abstractNumId w:val="2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624F"/>
    <w:rsid w:val="00011708"/>
    <w:rsid w:val="00015C9D"/>
    <w:rsid w:val="0002398E"/>
    <w:rsid w:val="000419FB"/>
    <w:rsid w:val="00042527"/>
    <w:rsid w:val="00046348"/>
    <w:rsid w:val="00047163"/>
    <w:rsid w:val="0008441A"/>
    <w:rsid w:val="00096690"/>
    <w:rsid w:val="000A5807"/>
    <w:rsid w:val="000B207F"/>
    <w:rsid w:val="000B26DC"/>
    <w:rsid w:val="000B2EE1"/>
    <w:rsid w:val="000B5A09"/>
    <w:rsid w:val="000C4560"/>
    <w:rsid w:val="000D03EC"/>
    <w:rsid w:val="000D3B40"/>
    <w:rsid w:val="00102E31"/>
    <w:rsid w:val="001044CC"/>
    <w:rsid w:val="001074BB"/>
    <w:rsid w:val="00112D22"/>
    <w:rsid w:val="00112F75"/>
    <w:rsid w:val="00123DC3"/>
    <w:rsid w:val="00134A8D"/>
    <w:rsid w:val="00144733"/>
    <w:rsid w:val="00170BE7"/>
    <w:rsid w:val="00181B6E"/>
    <w:rsid w:val="00183B35"/>
    <w:rsid w:val="001862A9"/>
    <w:rsid w:val="001906E6"/>
    <w:rsid w:val="001A011C"/>
    <w:rsid w:val="001B6506"/>
    <w:rsid w:val="001D5544"/>
    <w:rsid w:val="001F6298"/>
    <w:rsid w:val="0020570C"/>
    <w:rsid w:val="00214A42"/>
    <w:rsid w:val="00225467"/>
    <w:rsid w:val="00240DC6"/>
    <w:rsid w:val="00265A4C"/>
    <w:rsid w:val="002679CC"/>
    <w:rsid w:val="002706E8"/>
    <w:rsid w:val="002841B3"/>
    <w:rsid w:val="0029013D"/>
    <w:rsid w:val="002A4759"/>
    <w:rsid w:val="002B3928"/>
    <w:rsid w:val="002C540D"/>
    <w:rsid w:val="002D7815"/>
    <w:rsid w:val="00313E6D"/>
    <w:rsid w:val="0031638D"/>
    <w:rsid w:val="00350E73"/>
    <w:rsid w:val="00363B6E"/>
    <w:rsid w:val="00365E09"/>
    <w:rsid w:val="00367E24"/>
    <w:rsid w:val="0038176B"/>
    <w:rsid w:val="003836E6"/>
    <w:rsid w:val="00386545"/>
    <w:rsid w:val="00396052"/>
    <w:rsid w:val="003D0C6D"/>
    <w:rsid w:val="003F1F85"/>
    <w:rsid w:val="003F5E74"/>
    <w:rsid w:val="004007DD"/>
    <w:rsid w:val="00410CF0"/>
    <w:rsid w:val="0042040D"/>
    <w:rsid w:val="0043314F"/>
    <w:rsid w:val="00451A69"/>
    <w:rsid w:val="00455BB9"/>
    <w:rsid w:val="00461AED"/>
    <w:rsid w:val="00466415"/>
    <w:rsid w:val="00474AE2"/>
    <w:rsid w:val="00490116"/>
    <w:rsid w:val="004B2C8A"/>
    <w:rsid w:val="004C5C34"/>
    <w:rsid w:val="004E63B4"/>
    <w:rsid w:val="00500CF4"/>
    <w:rsid w:val="00501D48"/>
    <w:rsid w:val="00517CA0"/>
    <w:rsid w:val="005261B2"/>
    <w:rsid w:val="005315F3"/>
    <w:rsid w:val="005317A7"/>
    <w:rsid w:val="00532C8E"/>
    <w:rsid w:val="0055783C"/>
    <w:rsid w:val="00582634"/>
    <w:rsid w:val="005B1083"/>
    <w:rsid w:val="005B20D3"/>
    <w:rsid w:val="005C672D"/>
    <w:rsid w:val="005E2048"/>
    <w:rsid w:val="00652C96"/>
    <w:rsid w:val="006547AC"/>
    <w:rsid w:val="006663E4"/>
    <w:rsid w:val="006A64F5"/>
    <w:rsid w:val="006B25C0"/>
    <w:rsid w:val="006B76AF"/>
    <w:rsid w:val="006C3E77"/>
    <w:rsid w:val="006F601A"/>
    <w:rsid w:val="006F7D0B"/>
    <w:rsid w:val="00704307"/>
    <w:rsid w:val="00754044"/>
    <w:rsid w:val="007577F1"/>
    <w:rsid w:val="00780E75"/>
    <w:rsid w:val="00782896"/>
    <w:rsid w:val="00785077"/>
    <w:rsid w:val="007A153C"/>
    <w:rsid w:val="007F58BD"/>
    <w:rsid w:val="0081619C"/>
    <w:rsid w:val="00842D94"/>
    <w:rsid w:val="00850DAE"/>
    <w:rsid w:val="00864BDA"/>
    <w:rsid w:val="00865482"/>
    <w:rsid w:val="00881841"/>
    <w:rsid w:val="008B2277"/>
    <w:rsid w:val="008C3CA0"/>
    <w:rsid w:val="008C485C"/>
    <w:rsid w:val="009009C2"/>
    <w:rsid w:val="00901192"/>
    <w:rsid w:val="009038B9"/>
    <w:rsid w:val="00913D7A"/>
    <w:rsid w:val="0092055F"/>
    <w:rsid w:val="009347DF"/>
    <w:rsid w:val="009410A5"/>
    <w:rsid w:val="0094273B"/>
    <w:rsid w:val="00945ACA"/>
    <w:rsid w:val="0095543B"/>
    <w:rsid w:val="009A01E5"/>
    <w:rsid w:val="009A72E0"/>
    <w:rsid w:val="009D5C91"/>
    <w:rsid w:val="009D7297"/>
    <w:rsid w:val="009E26E6"/>
    <w:rsid w:val="009E6E83"/>
    <w:rsid w:val="009F315C"/>
    <w:rsid w:val="00A001A7"/>
    <w:rsid w:val="00A265FF"/>
    <w:rsid w:val="00A33F16"/>
    <w:rsid w:val="00A35020"/>
    <w:rsid w:val="00A366EB"/>
    <w:rsid w:val="00A41926"/>
    <w:rsid w:val="00A44024"/>
    <w:rsid w:val="00A44512"/>
    <w:rsid w:val="00A44DEB"/>
    <w:rsid w:val="00A50122"/>
    <w:rsid w:val="00A541E9"/>
    <w:rsid w:val="00A60009"/>
    <w:rsid w:val="00A75466"/>
    <w:rsid w:val="00A85D5C"/>
    <w:rsid w:val="00AA0838"/>
    <w:rsid w:val="00AB4ACB"/>
    <w:rsid w:val="00AD4704"/>
    <w:rsid w:val="00AD67FF"/>
    <w:rsid w:val="00B00932"/>
    <w:rsid w:val="00B16563"/>
    <w:rsid w:val="00B25967"/>
    <w:rsid w:val="00B37E64"/>
    <w:rsid w:val="00B84399"/>
    <w:rsid w:val="00B863AC"/>
    <w:rsid w:val="00BA1A4A"/>
    <w:rsid w:val="00BC06E3"/>
    <w:rsid w:val="00BF71B2"/>
    <w:rsid w:val="00C12045"/>
    <w:rsid w:val="00C16C53"/>
    <w:rsid w:val="00C173F6"/>
    <w:rsid w:val="00C21B69"/>
    <w:rsid w:val="00C24CB8"/>
    <w:rsid w:val="00C26A31"/>
    <w:rsid w:val="00C462C3"/>
    <w:rsid w:val="00C60997"/>
    <w:rsid w:val="00C8450B"/>
    <w:rsid w:val="00CB3D8E"/>
    <w:rsid w:val="00CC1F67"/>
    <w:rsid w:val="00CC2CCA"/>
    <w:rsid w:val="00CE398A"/>
    <w:rsid w:val="00CF73D7"/>
    <w:rsid w:val="00D101FD"/>
    <w:rsid w:val="00D35A7D"/>
    <w:rsid w:val="00D35FE0"/>
    <w:rsid w:val="00D772EA"/>
    <w:rsid w:val="00D928AC"/>
    <w:rsid w:val="00D93A8A"/>
    <w:rsid w:val="00DA5E43"/>
    <w:rsid w:val="00DC5024"/>
    <w:rsid w:val="00DD280B"/>
    <w:rsid w:val="00E0105E"/>
    <w:rsid w:val="00E35044"/>
    <w:rsid w:val="00E86E04"/>
    <w:rsid w:val="00E90195"/>
    <w:rsid w:val="00E922DB"/>
    <w:rsid w:val="00EA5C97"/>
    <w:rsid w:val="00F17651"/>
    <w:rsid w:val="00F27629"/>
    <w:rsid w:val="00F429AA"/>
    <w:rsid w:val="00F44EC5"/>
    <w:rsid w:val="00F72744"/>
    <w:rsid w:val="00FB0BEE"/>
    <w:rsid w:val="00FD32DB"/>
    <w:rsid w:val="00FD5423"/>
    <w:rsid w:val="16BA2BA4"/>
    <w:rsid w:val="37BE1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customStyle="1" w:styleId="Default">
    <w:name w:val="Default"/>
    <w:rsid w:val="000419F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5.svg"/><Relationship Id="rId18" Type="http://schemas.openxmlformats.org/officeDocument/2006/relationships/image" Target="media/image10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91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3.png"/><Relationship Id="rId2" Type="http://schemas.openxmlformats.org/officeDocument/2006/relationships/image" Target="media/image12.png"/><Relationship Id="rId1" Type="http://schemas.openxmlformats.org/officeDocument/2006/relationships/image" Target="media/image11.png"/><Relationship Id="rId4" Type="http://schemas.openxmlformats.org/officeDocument/2006/relationships/image" Target="media/image1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9" ma:contentTypeDescription="Crée un document." ma:contentTypeScope="" ma:versionID="a119c79a1061544492f585d665fb80ea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21eb4fd291e9ead35c570745557eb5b7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Th_x00e8_m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_x00e8_mes" ma:index="26" nillable="true" ma:displayName="Thèmes" ma:format="Dropdown" ma:internalName="Th_x00e8_me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Général"/>
                        <xsd:enumeration value="Enfants"/>
                        <xsd:enumeration value="Ados"/>
                        <xsd:enumeration value="Appli"/>
                        <xsd:enumeration value="En classe"/>
                        <xsd:enumeration value="Développement durable"/>
                        <xsd:enumeration value="Voc"/>
                        <xsd:enumeration value="Francophonie"/>
                        <xsd:enumeration value="Choix 9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  <Th_x00e8_mes xmlns="a7bd5533-e20e-4253-b65c-0b148dde19f1" xsi:nil="true"/>
  </documentManagement>
</p:properties>
</file>

<file path=customXml/itemProps1.xml><?xml version="1.0" encoding="utf-8"?>
<ds:datastoreItem xmlns:ds="http://schemas.openxmlformats.org/officeDocument/2006/customXml" ds:itemID="{5DB64589-4C17-4DFD-980C-0B773E679E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11A869-0258-4434-B76A-16066F88AE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1C4BB-BEAE-4087-A763-61CB4AE7FFC6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ebcf0d14-2403-4101-9254-c7c7ade20f45"/>
    <ds:schemaRef ds:uri="a7bd5533-e20e-4253-b65c-0b148dde19f1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646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Laurence ROGY</cp:lastModifiedBy>
  <cp:revision>23</cp:revision>
  <cp:lastPrinted>2025-02-21T09:35:00Z</cp:lastPrinted>
  <dcterms:created xsi:type="dcterms:W3CDTF">2025-02-18T11:37:00Z</dcterms:created>
  <dcterms:modified xsi:type="dcterms:W3CDTF">2025-02-21T09:37:00Z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  <property fmtid="{D5CDD505-2E9C-101B-9397-08002B2CF9AE}" pid="3" name="MediaServiceImageTags">
    <vt:lpwstr/>
  </property>
</Properties>
</file>