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B5504" w14:textId="3D6EA2B8" w:rsidR="00A33F16" w:rsidRPr="00D35FE0" w:rsidRDefault="003E20B4" w:rsidP="00A33F16">
      <w:pPr>
        <w:pStyle w:val="Titre"/>
        <w:rPr>
          <w:lang w:val="fr-FR"/>
        </w:rPr>
      </w:pPr>
      <w:r>
        <w:rPr>
          <w:lang w:val="fr-FR"/>
        </w:rPr>
        <w:t>Super Mario a 40 ans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402"/>
        <w:gridCol w:w="5660"/>
      </w:tblGrid>
      <w:tr w:rsidR="00A33F16" w:rsidRPr="00465BB3" w14:paraId="7D727E63" w14:textId="77777777">
        <w:tc>
          <w:tcPr>
            <w:tcW w:w="3402" w:type="dxa"/>
            <w:shd w:val="clear" w:color="auto" w:fill="EDF4FC" w:themeFill="background2"/>
          </w:tcPr>
          <w:p w14:paraId="59793F76" w14:textId="0CDA13BC" w:rsidR="00A33F16" w:rsidRPr="00D35FE0" w:rsidRDefault="00A33F16" w:rsidP="00A33F16">
            <w:pPr>
              <w:pStyle w:val="Titre1"/>
            </w:pPr>
            <w:r w:rsidRPr="00D35FE0">
              <w:t>Niveau</w:t>
            </w:r>
          </w:p>
          <w:p w14:paraId="1B8476E0" w14:textId="02CF9040" w:rsidR="00A33F16" w:rsidRPr="00D35FE0" w:rsidRDefault="00A35020">
            <w:r w:rsidRPr="00D35FE0">
              <w:t>A2</w:t>
            </w:r>
          </w:p>
          <w:p w14:paraId="43D11D28" w14:textId="77777777" w:rsidR="00A33F16" w:rsidRPr="00D35FE0" w:rsidRDefault="00A33F16"/>
          <w:p w14:paraId="485860B2" w14:textId="77777777" w:rsidR="00A33F16" w:rsidRPr="00D35FE0" w:rsidRDefault="00A33F16" w:rsidP="00A33F16">
            <w:pPr>
              <w:pStyle w:val="Titre1"/>
            </w:pPr>
            <w:r w:rsidRPr="00D35FE0">
              <w:t>Public</w:t>
            </w:r>
          </w:p>
          <w:p w14:paraId="01826C5A" w14:textId="3B322904" w:rsidR="00A33F16" w:rsidRPr="00D35FE0" w:rsidRDefault="00A33F16">
            <w:r w:rsidRPr="00D35FE0">
              <w:t>A</w:t>
            </w:r>
            <w:r w:rsidR="00923207">
              <w:t>dolescents, a</w:t>
            </w:r>
            <w:r w:rsidRPr="00D35FE0">
              <w:t xml:space="preserve">dultes </w:t>
            </w:r>
          </w:p>
          <w:p w14:paraId="03836A74" w14:textId="77777777" w:rsidR="00A33F16" w:rsidRPr="00D35FE0" w:rsidRDefault="00A33F16"/>
          <w:p w14:paraId="639788A1" w14:textId="77777777" w:rsidR="00A33F16" w:rsidRPr="00D35FE0" w:rsidRDefault="00A33F16" w:rsidP="00A33F16">
            <w:pPr>
              <w:pStyle w:val="Titre1"/>
            </w:pPr>
            <w:r w:rsidRPr="00D35FE0">
              <w:t>Durée</w:t>
            </w:r>
          </w:p>
          <w:p w14:paraId="47617F6F" w14:textId="24E9ABB2" w:rsidR="00A33F16" w:rsidRPr="00D35FE0" w:rsidRDefault="003E20B4">
            <w:pPr>
              <w:rPr>
                <w:b/>
              </w:rPr>
            </w:pPr>
            <w:r>
              <w:t xml:space="preserve">Environ </w:t>
            </w:r>
            <w:r w:rsidR="00A33F16" w:rsidRPr="00D35FE0">
              <w:t>1h</w:t>
            </w:r>
            <w:r>
              <w:t>15</w:t>
            </w:r>
          </w:p>
          <w:p w14:paraId="026291FB" w14:textId="77777777" w:rsidR="00A33F16" w:rsidRPr="00D35FE0" w:rsidRDefault="00A33F16">
            <w:pPr>
              <w:rPr>
                <w:b/>
              </w:rPr>
            </w:pPr>
          </w:p>
          <w:p w14:paraId="1A86F6B2" w14:textId="77777777" w:rsidR="00A33F16" w:rsidRPr="00D35FE0" w:rsidRDefault="00A33F16" w:rsidP="00A33F16">
            <w:pPr>
              <w:pStyle w:val="Titre1"/>
            </w:pPr>
            <w:r w:rsidRPr="00D35FE0">
              <w:t>Collection</w:t>
            </w:r>
          </w:p>
          <w:p w14:paraId="3B238935" w14:textId="77777777" w:rsidR="0031638D" w:rsidRPr="00D35FE0" w:rsidRDefault="0031638D" w:rsidP="0031638D">
            <w:pPr>
              <w:rPr>
                <w:rStyle w:val="Lienhypertexte"/>
                <w:rFonts w:cs="Arial"/>
                <w:szCs w:val="20"/>
              </w:rPr>
            </w:pPr>
            <w:r w:rsidRPr="00D35FE0">
              <w:rPr>
                <w:rFonts w:cs="Arial"/>
                <w:szCs w:val="20"/>
              </w:rPr>
              <w:fldChar w:fldCharType="begin"/>
            </w:r>
            <w:r w:rsidRPr="00D35FE0">
              <w:rPr>
                <w:rFonts w:cs="Arial"/>
                <w:szCs w:val="20"/>
              </w:rPr>
              <w:instrText xml:space="preserve"> HYPERLINK "https://enseigner.tv5monde.com/fiches-pedagogiques-fle/7-jours-sur-la-planete" </w:instrText>
            </w:r>
            <w:r w:rsidRPr="00D35FE0">
              <w:rPr>
                <w:rFonts w:cs="Arial"/>
                <w:szCs w:val="20"/>
              </w:rPr>
            </w:r>
            <w:r w:rsidRPr="00D35FE0">
              <w:rPr>
                <w:rFonts w:cs="Arial"/>
                <w:szCs w:val="20"/>
              </w:rPr>
              <w:fldChar w:fldCharType="separate"/>
            </w:r>
            <w:r w:rsidRPr="00D35FE0">
              <w:rPr>
                <w:rStyle w:val="Lienhypertexte"/>
                <w:rFonts w:cs="Arial"/>
                <w:szCs w:val="20"/>
              </w:rPr>
              <w:t>7 jours sur la planète</w:t>
            </w:r>
          </w:p>
          <w:p w14:paraId="24CF1E52" w14:textId="4F4642A4" w:rsidR="00D35FE0" w:rsidRPr="005261B2" w:rsidRDefault="0031638D" w:rsidP="0031638D">
            <w:pPr>
              <w:rPr>
                <w:rFonts w:cs="Arial"/>
                <w:szCs w:val="20"/>
              </w:rPr>
            </w:pPr>
            <w:r w:rsidRPr="00D35FE0">
              <w:rPr>
                <w:rFonts w:cs="Arial"/>
                <w:szCs w:val="20"/>
              </w:rPr>
              <w:fldChar w:fldCharType="end"/>
            </w:r>
          </w:p>
          <w:p w14:paraId="20008D58" w14:textId="77777777" w:rsidR="00A33F16" w:rsidRPr="00D35FE0" w:rsidRDefault="00A33F16" w:rsidP="00A33F16">
            <w:pPr>
              <w:pStyle w:val="Titre1"/>
            </w:pPr>
            <w:r w:rsidRPr="00D35FE0">
              <w:t>Mise en ligne</w:t>
            </w:r>
          </w:p>
          <w:p w14:paraId="0EB336E7" w14:textId="4B1EF307" w:rsidR="003E20B4" w:rsidRDefault="003E20B4" w:rsidP="003E20B4">
            <w:r>
              <w:t>M</w:t>
            </w:r>
            <w:r w:rsidR="00F80EB9">
              <w:t>ars</w:t>
            </w:r>
            <w:r>
              <w:t xml:space="preserve"> </w:t>
            </w:r>
            <w:r w:rsidRPr="00D35FE0">
              <w:t>202</w:t>
            </w:r>
            <w:r>
              <w:t>5</w:t>
            </w:r>
          </w:p>
          <w:p w14:paraId="503B23C9" w14:textId="2016AF74" w:rsidR="00A33F16" w:rsidRDefault="003E20B4">
            <w:r>
              <w:t>Dossier n° 846</w:t>
            </w:r>
          </w:p>
          <w:p w14:paraId="07D8C66A" w14:textId="77777777" w:rsidR="00A33F16" w:rsidRPr="00D35FE0" w:rsidRDefault="00A33F16"/>
          <w:p w14:paraId="224095AB" w14:textId="66D5F344" w:rsidR="00A33F16" w:rsidRPr="00D35FE0" w:rsidRDefault="00474AE2" w:rsidP="00A33F16">
            <w:pPr>
              <w:pStyle w:val="Titre1"/>
            </w:pPr>
            <w:r>
              <w:t>VID</w:t>
            </w:r>
            <w:r w:rsidRPr="00D35FE0">
              <w:t>é</w:t>
            </w:r>
            <w:r>
              <w:t>O</w:t>
            </w:r>
          </w:p>
          <w:p w14:paraId="22BA8DB3" w14:textId="1E80CE18" w:rsidR="00A33F16" w:rsidRPr="00D35FE0" w:rsidRDefault="003E20B4">
            <w:r w:rsidRPr="00D35FE0">
              <w:t xml:space="preserve">Reportage </w:t>
            </w:r>
            <w:r>
              <w:t>RTBF</w:t>
            </w:r>
            <w:r w:rsidRPr="00D35FE0">
              <w:t xml:space="preserve"> du 0</w:t>
            </w:r>
            <w:r>
              <w:t>9</w:t>
            </w:r>
            <w:r w:rsidRPr="00D35FE0">
              <w:t>/</w:t>
            </w:r>
            <w:r>
              <w:t>03</w:t>
            </w:r>
            <w:r w:rsidRPr="00D35FE0">
              <w:t>/202</w:t>
            </w:r>
            <w:r>
              <w:t>5</w:t>
            </w:r>
          </w:p>
        </w:tc>
        <w:tc>
          <w:tcPr>
            <w:tcW w:w="5660" w:type="dxa"/>
            <w:shd w:val="clear" w:color="auto" w:fill="auto"/>
          </w:tcPr>
          <w:p w14:paraId="69DAD7ED" w14:textId="77777777" w:rsidR="00A33F16" w:rsidRPr="00D35FE0" w:rsidRDefault="00A366EB" w:rsidP="00A33F16">
            <w:pPr>
              <w:pStyle w:val="Titre1"/>
            </w:pPr>
            <w:r w:rsidRPr="00D35FE0">
              <w:t>En bref</w:t>
            </w:r>
          </w:p>
          <w:p w14:paraId="08DAEFFA" w14:textId="44C5ED32" w:rsidR="003E20B4" w:rsidRPr="00D35FE0" w:rsidRDefault="00465BB3" w:rsidP="003E20B4">
            <w:pPr>
              <w:rPr>
                <w:rFonts w:cs="Arial"/>
                <w:szCs w:val="20"/>
              </w:rPr>
            </w:pPr>
            <w:r w:rsidRPr="008B0D0E">
              <w:rPr>
                <w:rFonts w:cs="Arial"/>
                <w:noProof/>
              </w:rPr>
              <w:t xml:space="preserve">Replongez en enfance avec un reportage sur Super Mario ! </w:t>
            </w:r>
            <w:r w:rsidR="003E20B4">
              <w:t xml:space="preserve"> Avec cette fiche pédagogique, les apprenant.es enrichiront leur lexique des jeux et joueront à faire deviner différents types de jeux.</w:t>
            </w:r>
          </w:p>
          <w:p w14:paraId="407FE45D" w14:textId="77777777" w:rsidR="00A33F16" w:rsidRPr="00D35FE0" w:rsidRDefault="00A33F16">
            <w:pPr>
              <w:rPr>
                <w:b/>
              </w:rPr>
            </w:pPr>
          </w:p>
          <w:p w14:paraId="0568A2A6" w14:textId="77777777" w:rsidR="00A33F16" w:rsidRPr="00D35FE0" w:rsidRDefault="00A33F16" w:rsidP="00A33F16">
            <w:pPr>
              <w:pStyle w:val="Titre1"/>
            </w:pPr>
            <w:r w:rsidRPr="00D35FE0">
              <w:t>Objectifs</w:t>
            </w:r>
          </w:p>
          <w:p w14:paraId="1A346C22" w14:textId="22BCB2BD" w:rsidR="00A33F16" w:rsidRPr="00D35FE0" w:rsidRDefault="00A33F16">
            <w:pPr>
              <w:rPr>
                <w:b/>
              </w:rPr>
            </w:pPr>
            <w:r w:rsidRPr="00D35FE0">
              <w:rPr>
                <w:b/>
              </w:rPr>
              <w:t>Communicati</w:t>
            </w:r>
            <w:r w:rsidR="003E20B4">
              <w:rPr>
                <w:b/>
              </w:rPr>
              <w:t>f</w:t>
            </w:r>
            <w:r w:rsidRPr="00D35FE0">
              <w:rPr>
                <w:b/>
              </w:rPr>
              <w:t>s / pragmatiques</w:t>
            </w:r>
          </w:p>
          <w:p w14:paraId="6825262C" w14:textId="4163A13C" w:rsidR="00A33F16" w:rsidRDefault="00A33F16" w:rsidP="00A33F16">
            <w:pPr>
              <w:pStyle w:val="Paragraphedeliste"/>
              <w:numPr>
                <w:ilvl w:val="0"/>
                <w:numId w:val="1"/>
              </w:numPr>
            </w:pPr>
            <w:r w:rsidRPr="00D35FE0">
              <w:t xml:space="preserve">Activité </w:t>
            </w:r>
            <w:r w:rsidR="003E20B4">
              <w:t>1</w:t>
            </w:r>
            <w:r w:rsidRPr="00D35FE0">
              <w:t> :</w:t>
            </w:r>
            <w:r w:rsidR="00545CDC">
              <w:t xml:space="preserve"> </w:t>
            </w:r>
            <w:r w:rsidR="007F14A0">
              <w:t>r</w:t>
            </w:r>
            <w:r w:rsidR="00E55EB8">
              <w:t>éactiver des connaissances lexicales</w:t>
            </w:r>
            <w:r w:rsidR="00C6098E">
              <w:t>.</w:t>
            </w:r>
          </w:p>
          <w:p w14:paraId="451BED31" w14:textId="64EEBBD8" w:rsidR="00C6246F" w:rsidRPr="00C6246F" w:rsidRDefault="00C6246F" w:rsidP="00C6246F">
            <w:pPr>
              <w:pStyle w:val="Paragraphedeliste"/>
              <w:numPr>
                <w:ilvl w:val="0"/>
                <w:numId w:val="1"/>
              </w:numPr>
            </w:pPr>
            <w:r w:rsidRPr="00D35FE0">
              <w:t xml:space="preserve">Activité </w:t>
            </w:r>
            <w:r>
              <w:t xml:space="preserve">2 </w:t>
            </w:r>
            <w:r w:rsidRPr="00D35FE0">
              <w:t>: d</w:t>
            </w:r>
            <w:r>
              <w:t>écouvrir le sujet du reportage à partir des images.</w:t>
            </w:r>
          </w:p>
          <w:p w14:paraId="64138B5E" w14:textId="66AD69BB" w:rsidR="003E20B4" w:rsidRDefault="003E20B4" w:rsidP="00A33F16">
            <w:pPr>
              <w:pStyle w:val="Paragraphedeliste"/>
              <w:numPr>
                <w:ilvl w:val="0"/>
                <w:numId w:val="1"/>
              </w:numPr>
            </w:pPr>
            <w:r>
              <w:t xml:space="preserve">Activité 3 : comprendre des informations </w:t>
            </w:r>
            <w:r w:rsidR="00E55EB8">
              <w:t>globale</w:t>
            </w:r>
            <w:r w:rsidR="00986F50">
              <w:t>s</w:t>
            </w:r>
            <w:r>
              <w:t xml:space="preserve">. </w:t>
            </w:r>
          </w:p>
          <w:p w14:paraId="368D3491" w14:textId="7743A0B8" w:rsidR="003E20B4" w:rsidRDefault="003E20B4" w:rsidP="00A33F16">
            <w:pPr>
              <w:pStyle w:val="Paragraphedeliste"/>
              <w:numPr>
                <w:ilvl w:val="0"/>
                <w:numId w:val="1"/>
              </w:numPr>
            </w:pPr>
            <w:r>
              <w:t>Activité 4 : comprendre des informations détaillées.</w:t>
            </w:r>
          </w:p>
          <w:p w14:paraId="70D0B9ED" w14:textId="45706909" w:rsidR="003E20B4" w:rsidRPr="00D35FE0" w:rsidRDefault="003E20B4" w:rsidP="00A33F16">
            <w:pPr>
              <w:pStyle w:val="Paragraphedeliste"/>
              <w:numPr>
                <w:ilvl w:val="0"/>
                <w:numId w:val="1"/>
              </w:numPr>
            </w:pPr>
            <w:r>
              <w:t xml:space="preserve">Activité 6 : faire deviner </w:t>
            </w:r>
            <w:r w:rsidR="00C6098E">
              <w:t xml:space="preserve">des noms de jeux. </w:t>
            </w:r>
          </w:p>
          <w:p w14:paraId="74364D4F" w14:textId="25BE0752" w:rsidR="00A33F16" w:rsidRPr="00D35FE0" w:rsidRDefault="00A366EB">
            <w:pPr>
              <w:rPr>
                <w:b/>
              </w:rPr>
            </w:pPr>
            <w:r w:rsidRPr="00D35FE0">
              <w:rPr>
                <w:b/>
              </w:rPr>
              <w:t>Linguistique</w:t>
            </w:r>
          </w:p>
          <w:p w14:paraId="6240BC0B" w14:textId="062BAD35" w:rsidR="00A33F16" w:rsidRPr="00D35FE0" w:rsidRDefault="003E20B4" w:rsidP="00A33F16">
            <w:pPr>
              <w:pStyle w:val="Paragraphedeliste"/>
              <w:numPr>
                <w:ilvl w:val="0"/>
                <w:numId w:val="1"/>
              </w:numPr>
            </w:pPr>
            <w:r>
              <w:t>Activité 5</w:t>
            </w:r>
            <w:r w:rsidR="00A33F16" w:rsidRPr="00D35FE0">
              <w:t> :</w:t>
            </w:r>
            <w:r>
              <w:t xml:space="preserve"> enrichir </w:t>
            </w:r>
            <w:r w:rsidR="00B06B93">
              <w:t>son</w:t>
            </w:r>
            <w:r>
              <w:t xml:space="preserve"> lexique des jeux vidéo.</w:t>
            </w:r>
          </w:p>
          <w:p w14:paraId="05D0912A" w14:textId="658E1E7B" w:rsidR="00A33F16" w:rsidRPr="00D35FE0" w:rsidRDefault="00A33F16">
            <w:pPr>
              <w:rPr>
                <w:b/>
              </w:rPr>
            </w:pPr>
            <w:r w:rsidRPr="00D35FE0">
              <w:rPr>
                <w:b/>
              </w:rPr>
              <w:t>(Inter)culturel</w:t>
            </w:r>
          </w:p>
          <w:p w14:paraId="2D5DAAE9" w14:textId="61F4C169" w:rsidR="00A33F16" w:rsidRPr="00D35FE0" w:rsidRDefault="00C6098E" w:rsidP="00A33F16">
            <w:pPr>
              <w:pStyle w:val="Paragraphedeliste"/>
              <w:numPr>
                <w:ilvl w:val="0"/>
                <w:numId w:val="1"/>
              </w:numPr>
            </w:pPr>
            <w:r>
              <w:t>Toutes activités</w:t>
            </w:r>
            <w:r w:rsidR="00A33F16" w:rsidRPr="00D35FE0">
              <w:t xml:space="preserve"> : </w:t>
            </w:r>
            <w:r>
              <w:t xml:space="preserve">(re)découvrir un jeu vidéo emblématique des années 1980. </w:t>
            </w:r>
          </w:p>
        </w:tc>
      </w:tr>
    </w:tbl>
    <w:p w14:paraId="2C67A2B0" w14:textId="77777777" w:rsidR="00A33F16" w:rsidRPr="00D35FE0" w:rsidRDefault="00A33F16" w:rsidP="00A33F16">
      <w:pPr>
        <w:rPr>
          <w:lang w:val="fr-FR"/>
        </w:rPr>
      </w:pPr>
    </w:p>
    <w:p w14:paraId="1ED90432" w14:textId="369F5D90" w:rsidR="00532C8E" w:rsidRPr="00D35FE0" w:rsidRDefault="00517CA0" w:rsidP="00532C8E">
      <w:pPr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53BFBCB2" wp14:editId="19316980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1AD51D87" wp14:editId="1CE1B034">
            <wp:extent cx="1528445" cy="361950"/>
            <wp:effectExtent l="0" t="0" r="0" b="0"/>
            <wp:docPr id="36" name="Image 36" descr="C:\Users\VMOISAN\AppData\Local\Microsoft\Windows\INetCache\Content.Word\1. mise en rou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MOISAN\AppData\Local\Microsoft\Windows\INetCache\Content.Word\1. mise en rout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2A5DE" w14:textId="77777777" w:rsidR="00396052" w:rsidRPr="00D35FE0" w:rsidRDefault="00396052" w:rsidP="00532C8E">
      <w:pPr>
        <w:rPr>
          <w:b/>
          <w:lang w:val="fr-FR"/>
        </w:rPr>
      </w:pPr>
    </w:p>
    <w:p w14:paraId="5D21F5DC" w14:textId="77777777" w:rsidR="00532C8E" w:rsidRPr="00D35FE0" w:rsidRDefault="00532C8E" w:rsidP="00532C8E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1BAFF2C4" w14:textId="72141644" w:rsidR="00923207" w:rsidRPr="00D33796" w:rsidRDefault="00923207" w:rsidP="00923207">
      <w:pPr>
        <w:rPr>
          <w:bCs/>
          <w:lang w:val="fr-BE"/>
        </w:rPr>
      </w:pPr>
      <w:r w:rsidRPr="00D33796">
        <w:rPr>
          <w:bCs/>
          <w:lang w:val="fr-BE"/>
        </w:rPr>
        <w:t xml:space="preserve">Observez ces </w:t>
      </w:r>
      <w:r>
        <w:rPr>
          <w:bCs/>
          <w:lang w:val="fr-BE"/>
        </w:rPr>
        <w:t xml:space="preserve">quatre </w:t>
      </w:r>
      <w:r w:rsidRPr="00D33796">
        <w:rPr>
          <w:bCs/>
          <w:lang w:val="fr-BE"/>
        </w:rPr>
        <w:t>images. Quel</w:t>
      </w:r>
      <w:r>
        <w:rPr>
          <w:bCs/>
          <w:lang w:val="fr-BE"/>
        </w:rPr>
        <w:t xml:space="preserve"> est leur point commun</w:t>
      </w:r>
      <w:r w:rsidRPr="00D33796">
        <w:rPr>
          <w:bCs/>
          <w:lang w:val="fr-BE"/>
        </w:rPr>
        <w:t xml:space="preserve"> ?</w:t>
      </w:r>
      <w:r>
        <w:rPr>
          <w:bCs/>
          <w:lang w:val="fr-BE"/>
        </w:rPr>
        <w:t xml:space="preserve"> Quel type de jeu est représenté sur chaque image ? </w:t>
      </w:r>
      <w:r w:rsidR="00461E2D">
        <w:rPr>
          <w:bCs/>
          <w:lang w:val="fr-BE"/>
        </w:rPr>
        <w:t>Parmi ces quatre images, q</w:t>
      </w:r>
      <w:r w:rsidR="00F93F39">
        <w:rPr>
          <w:bCs/>
          <w:lang w:val="fr-BE"/>
        </w:rPr>
        <w:t>uel</w:t>
      </w:r>
      <w:r w:rsidR="00C6098E">
        <w:rPr>
          <w:bCs/>
          <w:lang w:val="fr-BE"/>
        </w:rPr>
        <w:t xml:space="preserve"> est </w:t>
      </w:r>
      <w:r>
        <w:rPr>
          <w:bCs/>
          <w:lang w:val="fr-BE"/>
        </w:rPr>
        <w:t>l’intrus</w:t>
      </w:r>
      <w:r w:rsidR="00F93F39">
        <w:rPr>
          <w:bCs/>
          <w:lang w:val="fr-BE"/>
        </w:rPr>
        <w:t xml:space="preserve"> </w:t>
      </w:r>
      <w:r>
        <w:rPr>
          <w:bCs/>
          <w:lang w:val="fr-BE"/>
        </w:rPr>
        <w:t>? Justifiez.</w:t>
      </w:r>
      <w:r w:rsidR="00F110B5">
        <w:rPr>
          <w:bCs/>
          <w:lang w:val="fr-BE"/>
        </w:rPr>
        <w:t xml:space="preserve"> </w:t>
      </w:r>
      <w:r w:rsidR="009B72FF">
        <w:rPr>
          <w:bCs/>
          <w:lang w:val="fr-BE"/>
        </w:rPr>
        <w:t>Quels autres types de jeu c</w:t>
      </w:r>
      <w:r w:rsidR="00F110B5">
        <w:rPr>
          <w:bCs/>
          <w:lang w:val="fr-BE"/>
        </w:rPr>
        <w:t>onnaissez-vous ?</w:t>
      </w:r>
    </w:p>
    <w:p w14:paraId="7AE1EC4F" w14:textId="6EB11CEF" w:rsidR="00532C8E" w:rsidRPr="00D35FE0" w:rsidRDefault="00532C8E" w:rsidP="00532C8E">
      <w:pPr>
        <w:rPr>
          <w:lang w:val="fr-FR"/>
        </w:rPr>
      </w:pPr>
    </w:p>
    <w:p w14:paraId="7C050BC4" w14:textId="77777777" w:rsidR="00532C8E" w:rsidRPr="00D35FE0" w:rsidRDefault="00532C8E" w:rsidP="00523EFA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68A1666C" w14:textId="6DC4B76C" w:rsidR="00102E31" w:rsidRPr="00C6098E" w:rsidRDefault="00C6098E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En groupe classe. </w:t>
      </w:r>
    </w:p>
    <w:p w14:paraId="3AAE1A20" w14:textId="31B6E1AE" w:rsidR="00C6098E" w:rsidRPr="00C6098E" w:rsidRDefault="00C6098E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>Projeter les quatre images de la fiche matériel en cachant le titre « Mario a 40 ans ».</w:t>
      </w:r>
    </w:p>
    <w:p w14:paraId="28AD6212" w14:textId="7EB3A884" w:rsidR="00C6098E" w:rsidRPr="00C6098E" w:rsidRDefault="00C6098E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Poser les questions de la consigne une à une. </w:t>
      </w:r>
    </w:p>
    <w:p w14:paraId="4766BB70" w14:textId="69F3B276" w:rsidR="00C6098E" w:rsidRPr="0070302A" w:rsidRDefault="00C6098E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Laisser les volontaires s’exprimer. </w:t>
      </w:r>
    </w:p>
    <w:p w14:paraId="475A2CA4" w14:textId="71A04B77" w:rsidR="0070302A" w:rsidRPr="00C6098E" w:rsidRDefault="0070302A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>Demander aux apprenant</w:t>
      </w:r>
      <w:r w:rsidR="00461E2D">
        <w:rPr>
          <w:rFonts w:eastAsia="Arial Unicode MS"/>
        </w:rPr>
        <w:t>.e</w:t>
      </w:r>
      <w:r>
        <w:rPr>
          <w:rFonts w:eastAsia="Arial Unicode MS"/>
        </w:rPr>
        <w:t>s s’ils</w:t>
      </w:r>
      <w:r w:rsidR="00461E2D">
        <w:rPr>
          <w:rFonts w:eastAsia="Arial Unicode MS"/>
        </w:rPr>
        <w:t>/</w:t>
      </w:r>
      <w:r w:rsidR="00F110B5">
        <w:rPr>
          <w:rFonts w:eastAsia="Arial Unicode MS"/>
        </w:rPr>
        <w:t xml:space="preserve">si </w:t>
      </w:r>
      <w:r w:rsidR="00461E2D">
        <w:rPr>
          <w:rFonts w:eastAsia="Arial Unicode MS"/>
        </w:rPr>
        <w:t>elles</w:t>
      </w:r>
      <w:r>
        <w:rPr>
          <w:rFonts w:eastAsia="Arial Unicode MS"/>
        </w:rPr>
        <w:t xml:space="preserve"> connaissent d’autres jeux. </w:t>
      </w:r>
    </w:p>
    <w:p w14:paraId="6AE1A55E" w14:textId="257D0B72" w:rsidR="00C6098E" w:rsidRPr="00D35FE0" w:rsidRDefault="00C6098E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Noter le lexique pertinent au fur et à mesure au tableau. </w:t>
      </w:r>
    </w:p>
    <w:p w14:paraId="12E31FC5" w14:textId="1657E0AE" w:rsidR="00704307" w:rsidRPr="00D35FE0" w:rsidRDefault="00517CA0" w:rsidP="00523EFA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5A486D5C" wp14:editId="43CFFB1F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44A91" w14:textId="54CCB1BB" w:rsidR="0062149E" w:rsidRDefault="0062149E" w:rsidP="00523EFA">
      <w:pPr>
        <w:pStyle w:val="Paragraphedeliste"/>
        <w:numPr>
          <w:ilvl w:val="0"/>
          <w:numId w:val="5"/>
        </w:numPr>
        <w:ind w:left="720"/>
        <w:rPr>
          <w:bCs/>
          <w:lang w:val="fr-BE"/>
        </w:rPr>
      </w:pPr>
      <w:r w:rsidRPr="00A53537">
        <w:rPr>
          <w:bCs/>
          <w:lang w:val="fr-BE"/>
        </w:rPr>
        <w:t>Le point commun de ces images est le jeu</w:t>
      </w:r>
      <w:r w:rsidR="007E17C9">
        <w:rPr>
          <w:bCs/>
          <w:lang w:val="fr-BE"/>
        </w:rPr>
        <w:t xml:space="preserve">. </w:t>
      </w:r>
    </w:p>
    <w:p w14:paraId="38B1E908" w14:textId="03DA2E74" w:rsidR="007E17C9" w:rsidRDefault="007E17C9" w:rsidP="00523EFA">
      <w:pPr>
        <w:pStyle w:val="Paragraphedeliste"/>
        <w:numPr>
          <w:ilvl w:val="0"/>
          <w:numId w:val="5"/>
        </w:numPr>
        <w:ind w:left="720"/>
        <w:rPr>
          <w:bCs/>
          <w:lang w:val="fr-BE"/>
        </w:rPr>
      </w:pPr>
      <w:r>
        <w:rPr>
          <w:bCs/>
          <w:lang w:val="fr-BE"/>
        </w:rPr>
        <w:t xml:space="preserve">La première photo en haut à gauche représente des </w:t>
      </w:r>
      <w:r w:rsidRPr="0034278C">
        <w:rPr>
          <w:b/>
          <w:lang w:val="fr-BE"/>
        </w:rPr>
        <w:t xml:space="preserve">jeux </w:t>
      </w:r>
      <w:r w:rsidR="00F110B5" w:rsidRPr="0034278C">
        <w:rPr>
          <w:b/>
          <w:lang w:val="fr-BE"/>
        </w:rPr>
        <w:t xml:space="preserve">de </w:t>
      </w:r>
      <w:r w:rsidRPr="0034278C">
        <w:rPr>
          <w:b/>
          <w:lang w:val="fr-BE"/>
        </w:rPr>
        <w:t>société</w:t>
      </w:r>
      <w:r w:rsidR="0070302A">
        <w:rPr>
          <w:bCs/>
          <w:lang w:val="fr-BE"/>
        </w:rPr>
        <w:t xml:space="preserve"> : </w:t>
      </w:r>
      <w:r>
        <w:rPr>
          <w:bCs/>
          <w:lang w:val="fr-BE"/>
        </w:rPr>
        <w:t xml:space="preserve">on voit des </w:t>
      </w:r>
      <w:r w:rsidR="0070302A">
        <w:rPr>
          <w:bCs/>
          <w:lang w:val="fr-BE"/>
        </w:rPr>
        <w:t xml:space="preserve">plateaux de jeu, </w:t>
      </w:r>
      <w:r>
        <w:rPr>
          <w:bCs/>
          <w:lang w:val="fr-BE"/>
        </w:rPr>
        <w:t xml:space="preserve">des pions, </w:t>
      </w:r>
      <w:r w:rsidR="0070302A">
        <w:rPr>
          <w:bCs/>
          <w:lang w:val="fr-BE"/>
        </w:rPr>
        <w:t>des jetons, des dominos, des dés, des petits chevaux</w:t>
      </w:r>
      <w:r>
        <w:rPr>
          <w:bCs/>
          <w:lang w:val="fr-BE"/>
        </w:rPr>
        <w:t xml:space="preserve">. La deuxième photo en haut à droite représente </w:t>
      </w:r>
      <w:r w:rsidRPr="0034278C">
        <w:rPr>
          <w:b/>
          <w:lang w:val="fr-BE"/>
        </w:rPr>
        <w:t>un jeu de poker</w:t>
      </w:r>
      <w:r w:rsidR="0070302A">
        <w:rPr>
          <w:bCs/>
          <w:lang w:val="fr-BE"/>
        </w:rPr>
        <w:t xml:space="preserve"> : </w:t>
      </w:r>
      <w:r>
        <w:rPr>
          <w:bCs/>
          <w:lang w:val="fr-BE"/>
        </w:rPr>
        <w:t xml:space="preserve">on voit des </w:t>
      </w:r>
      <w:r w:rsidR="0070302A">
        <w:rPr>
          <w:bCs/>
          <w:lang w:val="fr-BE"/>
        </w:rPr>
        <w:t xml:space="preserve">cartes, des </w:t>
      </w:r>
      <w:r>
        <w:rPr>
          <w:bCs/>
          <w:lang w:val="fr-BE"/>
        </w:rPr>
        <w:t xml:space="preserve">jetons et un tapis vert. La troisième photo en bas à gauche représente </w:t>
      </w:r>
      <w:r w:rsidRPr="0034278C">
        <w:rPr>
          <w:b/>
          <w:lang w:val="fr-BE"/>
        </w:rPr>
        <w:t>un jeu vidéo</w:t>
      </w:r>
      <w:r w:rsidR="0070302A">
        <w:rPr>
          <w:bCs/>
          <w:lang w:val="fr-BE"/>
        </w:rPr>
        <w:t> : on voit un écran et une manette.</w:t>
      </w:r>
      <w:r>
        <w:rPr>
          <w:bCs/>
          <w:lang w:val="fr-BE"/>
        </w:rPr>
        <w:t xml:space="preserve"> La quatrième photo </w:t>
      </w:r>
      <w:r w:rsidR="0070302A">
        <w:rPr>
          <w:bCs/>
          <w:lang w:val="fr-BE"/>
        </w:rPr>
        <w:t xml:space="preserve">en bas à droite </w:t>
      </w:r>
      <w:r>
        <w:rPr>
          <w:bCs/>
          <w:lang w:val="fr-BE"/>
        </w:rPr>
        <w:t xml:space="preserve">représente </w:t>
      </w:r>
      <w:r w:rsidRPr="0034278C">
        <w:rPr>
          <w:b/>
          <w:lang w:val="fr-BE"/>
        </w:rPr>
        <w:t>un jeu de marelle</w:t>
      </w:r>
      <w:r w:rsidR="0070302A">
        <w:rPr>
          <w:bCs/>
          <w:lang w:val="fr-BE"/>
        </w:rPr>
        <w:t xml:space="preserve"> : </w:t>
      </w:r>
      <w:r>
        <w:rPr>
          <w:bCs/>
          <w:lang w:val="fr-BE"/>
        </w:rPr>
        <w:t xml:space="preserve">un jeu de plein air pour les enfants. </w:t>
      </w:r>
    </w:p>
    <w:p w14:paraId="6EF7FBEC" w14:textId="7B7955EF" w:rsidR="0070302A" w:rsidRDefault="007E17C9" w:rsidP="00523EFA">
      <w:pPr>
        <w:pStyle w:val="Paragraphedeliste"/>
        <w:numPr>
          <w:ilvl w:val="0"/>
          <w:numId w:val="5"/>
        </w:numPr>
        <w:ind w:left="720"/>
        <w:rPr>
          <w:bCs/>
          <w:lang w:val="fr-BE"/>
        </w:rPr>
      </w:pPr>
      <w:r>
        <w:rPr>
          <w:bCs/>
          <w:lang w:val="fr-BE"/>
        </w:rPr>
        <w:t>L’intrus est le jeu vidéo car c’est le seul jeu virtuel. Les autres se jouent avec des objets réels.</w:t>
      </w:r>
    </w:p>
    <w:p w14:paraId="2CF416D5" w14:textId="789AE08E" w:rsidR="0034278C" w:rsidRDefault="00F110B5" w:rsidP="00F110B5">
      <w:pPr>
        <w:pStyle w:val="Paragraphedeliste"/>
        <w:numPr>
          <w:ilvl w:val="0"/>
          <w:numId w:val="5"/>
        </w:numPr>
        <w:ind w:left="720"/>
        <w:rPr>
          <w:bCs/>
          <w:lang w:val="fr-BE"/>
        </w:rPr>
      </w:pPr>
      <w:r>
        <w:rPr>
          <w:bCs/>
          <w:lang w:val="fr-BE"/>
        </w:rPr>
        <w:t>Autres types de jeu : jeux de rôles, jeux d</w:t>
      </w:r>
      <w:r w:rsidR="00476C2F">
        <w:rPr>
          <w:bCs/>
          <w:lang w:val="fr-BE"/>
        </w:rPr>
        <w:t>e hasard (d’argent)</w:t>
      </w:r>
      <w:r>
        <w:rPr>
          <w:bCs/>
          <w:lang w:val="fr-BE"/>
        </w:rPr>
        <w:t xml:space="preserve">, jeux sportifs (Jeux olympiques), jeux d’évasion, jeux d’adresse, jeux de stratégie, etc. </w:t>
      </w:r>
    </w:p>
    <w:p w14:paraId="14436588" w14:textId="272CD71F" w:rsidR="00F110B5" w:rsidRPr="0034278C" w:rsidRDefault="0034278C" w:rsidP="0034278C">
      <w:pPr>
        <w:spacing w:after="160"/>
        <w:rPr>
          <w:bCs/>
          <w:lang w:val="fr-BE" w:eastAsia="en-US"/>
        </w:rPr>
      </w:pPr>
      <w:r>
        <w:rPr>
          <w:bCs/>
          <w:lang w:val="fr-BE"/>
        </w:rPr>
        <w:br w:type="page"/>
      </w:r>
    </w:p>
    <w:p w14:paraId="05E0DE7F" w14:textId="6D28A81E" w:rsidR="00704307" w:rsidRPr="00D35FE0" w:rsidRDefault="00517CA0" w:rsidP="00523EFA">
      <w:pPr>
        <w:rPr>
          <w:iCs/>
          <w:lang w:val="fr-FR"/>
        </w:rPr>
      </w:pPr>
      <w:r>
        <w:rPr>
          <w:noProof/>
          <w:lang w:val="fr-FR"/>
        </w:rPr>
        <w:lastRenderedPageBreak/>
        <w:drawing>
          <wp:inline distT="0" distB="0" distL="0" distR="0" wp14:anchorId="1C03AE93" wp14:editId="6033F1CC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396E23B9" wp14:editId="60094F4C">
            <wp:extent cx="1446530" cy="361950"/>
            <wp:effectExtent l="0" t="0" r="1270" b="0"/>
            <wp:docPr id="38" name="Image 38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46104" w14:textId="77777777" w:rsidR="00396052" w:rsidRPr="00D35FE0" w:rsidRDefault="00396052" w:rsidP="00523EFA">
      <w:pPr>
        <w:rPr>
          <w:b/>
          <w:lang w:val="fr-FR"/>
        </w:rPr>
      </w:pPr>
    </w:p>
    <w:p w14:paraId="6ECA96BD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6D05CB04" w14:textId="54979FE6" w:rsidR="00704307" w:rsidRPr="007E17C9" w:rsidRDefault="007E17C9" w:rsidP="00523EFA">
      <w:pPr>
        <w:rPr>
          <w:lang w:val="fr-FR"/>
        </w:rPr>
      </w:pPr>
      <w:bookmarkStart w:id="0" w:name="_Hlk189298594"/>
      <w:r w:rsidRPr="007E17C9">
        <w:rPr>
          <w:lang w:val="fr-FR"/>
        </w:rPr>
        <w:t xml:space="preserve">Regardez le reportage </w:t>
      </w:r>
      <w:bookmarkEnd w:id="0"/>
      <w:r w:rsidRPr="007E17C9">
        <w:rPr>
          <w:u w:val="single"/>
          <w:lang w:val="fr-FR"/>
        </w:rPr>
        <w:t>sans le son</w:t>
      </w:r>
      <w:r w:rsidRPr="007E17C9">
        <w:rPr>
          <w:lang w:val="fr-FR"/>
        </w:rPr>
        <w:t xml:space="preserve"> et cochez les éléments vus à l’écran.</w:t>
      </w:r>
    </w:p>
    <w:p w14:paraId="124A4A1F" w14:textId="77777777" w:rsidR="00396052" w:rsidRPr="00F354DF" w:rsidRDefault="00396052" w:rsidP="00523EFA">
      <w:pPr>
        <w:rPr>
          <w:sz w:val="12"/>
          <w:szCs w:val="12"/>
          <w:lang w:val="fr-FR"/>
        </w:rPr>
      </w:pPr>
    </w:p>
    <w:p w14:paraId="470A4FDE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71A6D1DC" w14:textId="3547B20B" w:rsidR="002D7815" w:rsidRPr="00CC05E8" w:rsidRDefault="00CC05E8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Former des binômes. </w:t>
      </w:r>
      <w:r w:rsidR="00141B36">
        <w:rPr>
          <w:rFonts w:eastAsia="Arial Unicode MS"/>
        </w:rPr>
        <w:t>Distribuer la fiche apprenant.</w:t>
      </w:r>
    </w:p>
    <w:p w14:paraId="7C469E93" w14:textId="4E5748ED" w:rsidR="00CC05E8" w:rsidRPr="00CC05E8" w:rsidRDefault="00CC05E8" w:rsidP="00523EFA">
      <w:pPr>
        <w:pStyle w:val="Paragraphedeliste"/>
        <w:numPr>
          <w:ilvl w:val="0"/>
          <w:numId w:val="3"/>
        </w:numPr>
        <w:rPr>
          <w:i/>
          <w:iCs/>
        </w:rPr>
      </w:pPr>
      <w:r w:rsidRPr="000C44BD">
        <w:rPr>
          <w:rFonts w:eastAsia="Arial Unicode MS"/>
        </w:rPr>
        <w:t xml:space="preserve">Faire lire la consigne et les items. Lever les éventuelles difficultés lexicales. </w:t>
      </w:r>
    </w:p>
    <w:p w14:paraId="3C3E5734" w14:textId="77777777" w:rsidR="00CC05E8" w:rsidRPr="000C44BD" w:rsidRDefault="00CC05E8" w:rsidP="00523EFA">
      <w:pPr>
        <w:pStyle w:val="Paragraphedeliste"/>
        <w:numPr>
          <w:ilvl w:val="0"/>
          <w:numId w:val="3"/>
        </w:numPr>
        <w:rPr>
          <w:i/>
          <w:iCs/>
        </w:rPr>
      </w:pPr>
      <w:r w:rsidRPr="000C44BD">
        <w:t xml:space="preserve">Diffuser le reportage en entier, </w:t>
      </w:r>
      <w:r w:rsidRPr="000C44BD">
        <w:rPr>
          <w:u w:val="single"/>
        </w:rPr>
        <w:t>sans le son</w:t>
      </w:r>
      <w:r w:rsidRPr="000C44BD">
        <w:t xml:space="preserve"> et sans les sous-titres. </w:t>
      </w:r>
      <w:r w:rsidRPr="000C44BD">
        <w:rPr>
          <w:rFonts w:eastAsia="Arial Unicode MS"/>
        </w:rPr>
        <w:t xml:space="preserve"> </w:t>
      </w:r>
    </w:p>
    <w:p w14:paraId="5B6C43D2" w14:textId="0AFF0C57" w:rsidR="00CC05E8" w:rsidRPr="00CC05E8" w:rsidRDefault="00CC05E8" w:rsidP="00523EFA">
      <w:pPr>
        <w:pStyle w:val="Paragraphedeliste"/>
        <w:numPr>
          <w:ilvl w:val="0"/>
          <w:numId w:val="3"/>
        </w:numPr>
        <w:rPr>
          <w:i/>
          <w:iCs/>
        </w:rPr>
      </w:pPr>
      <w:r w:rsidRPr="000C44BD">
        <w:rPr>
          <w:rFonts w:eastAsia="Arial Unicode MS"/>
        </w:rPr>
        <w:t xml:space="preserve">Faire comparer les réponses en binômes. </w:t>
      </w:r>
      <w:r w:rsidRPr="000C44BD">
        <w:t xml:space="preserve">Mettre les réponses en commun à l’oral. </w:t>
      </w:r>
    </w:p>
    <w:p w14:paraId="27CDD970" w14:textId="6A8B90D9" w:rsidR="00D93A8A" w:rsidRDefault="00517CA0" w:rsidP="00523EFA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03395BFE" wp14:editId="707BFF98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547"/>
        <w:gridCol w:w="2126"/>
        <w:gridCol w:w="2977"/>
        <w:gridCol w:w="2693"/>
      </w:tblGrid>
      <w:tr w:rsidR="00CC05E8" w14:paraId="6136E006" w14:textId="77777777" w:rsidTr="00874051"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ED048BA" w14:textId="77777777" w:rsidR="00CC05E8" w:rsidRDefault="00CC05E8" w:rsidP="00F110B5">
            <w:pPr>
              <w:jc w:val="center"/>
              <w:rPr>
                <w:b/>
                <w:bCs/>
              </w:rPr>
            </w:pPr>
            <w:bookmarkStart w:id="1" w:name="_Hlk193013615"/>
            <w:r>
              <w:rPr>
                <w:b/>
                <w:bCs/>
              </w:rPr>
              <w:t>Dans le monde réel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</w:tcPr>
          <w:p w14:paraId="2782D51F" w14:textId="77777777" w:rsidR="00CC05E8" w:rsidRDefault="00CC05E8" w:rsidP="00F110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Dans le monde virtuel</w:t>
            </w:r>
          </w:p>
        </w:tc>
      </w:tr>
      <w:tr w:rsidR="00CC05E8" w14:paraId="1F0C8006" w14:textId="77777777" w:rsidTr="002948CB">
        <w:tc>
          <w:tcPr>
            <w:tcW w:w="2547" w:type="dxa"/>
            <w:tcBorders>
              <w:right w:val="nil"/>
            </w:tcBorders>
          </w:tcPr>
          <w:p w14:paraId="113D3740" w14:textId="227B5C7E" w:rsidR="00CC05E8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rPr>
                <w:rFonts w:ascii="Segoe UI Emoji" w:hAnsi="Segoe UI Emoji" w:cs="Segoe UI Emoji"/>
              </w:rPr>
              <w:t xml:space="preserve"> </w:t>
            </w:r>
            <w:r w:rsidRPr="00CC05E8">
              <w:rPr>
                <w:rFonts w:cs="Segoe UI Emoji"/>
                <w:b/>
                <w:bCs/>
              </w:rPr>
              <w:t>Une console de jeux</w:t>
            </w:r>
            <w:r>
              <w:rPr>
                <w:rFonts w:cs="Segoe UI Emoji"/>
              </w:rPr>
              <w:t xml:space="preserve">. </w:t>
            </w:r>
          </w:p>
          <w:p w14:paraId="747D4965" w14:textId="60E73731" w:rsidR="00CC05E8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t xml:space="preserve"> </w:t>
            </w:r>
            <w:r w:rsidRPr="00CC05E8">
              <w:rPr>
                <w:b/>
                <w:bCs/>
              </w:rPr>
              <w:t>Un canapé</w:t>
            </w:r>
            <w:r>
              <w:t xml:space="preserve">. </w:t>
            </w:r>
          </w:p>
          <w:p w14:paraId="05759BE9" w14:textId="51AF8E51" w:rsidR="00CC05E8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t xml:space="preserve"> </w:t>
            </w:r>
            <w:r w:rsidRPr="00CC05E8">
              <w:rPr>
                <w:b/>
                <w:bCs/>
              </w:rPr>
              <w:t>Un ordinateur</w:t>
            </w:r>
            <w:r>
              <w:t xml:space="preserve">. </w:t>
            </w:r>
          </w:p>
          <w:p w14:paraId="0BEAE2A2" w14:textId="77777777" w:rsidR="00CC05E8" w:rsidRDefault="00CC05E8" w:rsidP="00523EFA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rPr>
                <w:rFonts w:eastAsia="Wingdings" w:cs="Wingdings"/>
              </w:rPr>
              <w:t xml:space="preserve"> Une plante verte</w:t>
            </w:r>
            <w:r>
              <w:t>.</w:t>
            </w:r>
          </w:p>
          <w:p w14:paraId="4D05220A" w14:textId="77777777" w:rsidR="00CC05E8" w:rsidRPr="00A148D9" w:rsidRDefault="00CC05E8" w:rsidP="00523EFA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Un journaliste. </w:t>
            </w:r>
          </w:p>
        </w:tc>
        <w:tc>
          <w:tcPr>
            <w:tcW w:w="2126" w:type="dxa"/>
            <w:tcBorders>
              <w:left w:val="nil"/>
            </w:tcBorders>
          </w:tcPr>
          <w:p w14:paraId="58F7B485" w14:textId="1F8A11B8" w:rsidR="00CC05E8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t xml:space="preserve"> </w:t>
            </w:r>
            <w:r w:rsidRPr="00CC05E8">
              <w:rPr>
                <w:b/>
                <w:bCs/>
              </w:rPr>
              <w:t>Un spécialiste du jeu vidéo</w:t>
            </w:r>
            <w:r>
              <w:t>.</w:t>
            </w:r>
          </w:p>
          <w:p w14:paraId="31D538D2" w14:textId="77777777" w:rsidR="00CC05E8" w:rsidRDefault="00CC05E8" w:rsidP="00523EFA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joueurs.</w:t>
            </w:r>
          </w:p>
          <w:p w14:paraId="5BF19658" w14:textId="6BA226F4" w:rsidR="00CC05E8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t xml:space="preserve"> </w:t>
            </w:r>
            <w:r w:rsidRPr="00CC05E8">
              <w:rPr>
                <w:b/>
                <w:bCs/>
              </w:rPr>
              <w:t>Des manettes</w:t>
            </w:r>
            <w:r>
              <w:t xml:space="preserve">. </w:t>
            </w:r>
          </w:p>
          <w:p w14:paraId="5E21A7CD" w14:textId="77777777" w:rsidR="00CC05E8" w:rsidRPr="008A1093" w:rsidRDefault="00CC05E8" w:rsidP="00523EFA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Un casque audio.</w:t>
            </w:r>
          </w:p>
        </w:tc>
        <w:tc>
          <w:tcPr>
            <w:tcW w:w="2977" w:type="dxa"/>
            <w:tcBorders>
              <w:right w:val="nil"/>
            </w:tcBorders>
          </w:tcPr>
          <w:p w14:paraId="4C2F4AA6" w14:textId="3E6762D0" w:rsidR="00CC05E8" w:rsidRPr="00F96921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t xml:space="preserve"> </w:t>
            </w:r>
            <w:r w:rsidRPr="00CC05E8">
              <w:rPr>
                <w:b/>
                <w:bCs/>
              </w:rPr>
              <w:t>Le héros Mario</w:t>
            </w:r>
            <w:r>
              <w:t xml:space="preserve">. </w:t>
            </w:r>
          </w:p>
          <w:p w14:paraId="4D4FA0B7" w14:textId="44E26AF5" w:rsidR="00CC05E8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t xml:space="preserve"> </w:t>
            </w:r>
            <w:r w:rsidRPr="00CC05E8">
              <w:rPr>
                <w:b/>
                <w:bCs/>
              </w:rPr>
              <w:t>Des briques</w:t>
            </w:r>
            <w:r>
              <w:t>.</w:t>
            </w:r>
          </w:p>
          <w:p w14:paraId="02D5613A" w14:textId="6BC33663" w:rsidR="00CC05E8" w:rsidRDefault="00CC05E8" w:rsidP="00523EFA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</w:t>
            </w:r>
            <w:r w:rsidR="004B38D0">
              <w:t>singes</w:t>
            </w:r>
            <w:r>
              <w:t xml:space="preserve">. </w:t>
            </w:r>
          </w:p>
          <w:p w14:paraId="4EFFB241" w14:textId="4F312563" w:rsidR="00CC05E8" w:rsidRDefault="00CC05E8" w:rsidP="00523EFA">
            <w:pPr>
              <w:spacing w:line="276" w:lineRule="auto"/>
            </w:pPr>
            <w:r w:rsidRPr="000C44BD">
              <w:sym w:font="Wingdings" w:char="F0FE"/>
            </w:r>
            <w:r>
              <w:t xml:space="preserve"> </w:t>
            </w:r>
            <w:r w:rsidRPr="00CC05E8">
              <w:rPr>
                <w:b/>
                <w:bCs/>
              </w:rPr>
              <w:t>Des tubes (des</w:t>
            </w:r>
            <w:r>
              <w:rPr>
                <w:b/>
                <w:bCs/>
              </w:rPr>
              <w:t xml:space="preserve"> </w:t>
            </w:r>
            <w:r w:rsidRPr="00CC05E8">
              <w:rPr>
                <w:b/>
                <w:bCs/>
              </w:rPr>
              <w:t>tuyaux)</w:t>
            </w:r>
            <w:r w:rsidRPr="00874051">
              <w:t>.</w:t>
            </w:r>
          </w:p>
          <w:p w14:paraId="42664CB2" w14:textId="77777777" w:rsidR="00CC05E8" w:rsidRPr="00A148D9" w:rsidRDefault="00CC05E8" w:rsidP="00523EFA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voitures.</w:t>
            </w:r>
          </w:p>
        </w:tc>
        <w:tc>
          <w:tcPr>
            <w:tcW w:w="2693" w:type="dxa"/>
            <w:tcBorders>
              <w:left w:val="nil"/>
            </w:tcBorders>
          </w:tcPr>
          <w:p w14:paraId="6999146A" w14:textId="783B635A" w:rsidR="00CC05E8" w:rsidRDefault="00874051" w:rsidP="00523EFA">
            <w:pPr>
              <w:spacing w:line="276" w:lineRule="auto"/>
            </w:pPr>
            <w:r w:rsidRPr="000C44BD">
              <w:sym w:font="Wingdings" w:char="F0FE"/>
            </w:r>
            <w:r w:rsidR="00CC05E8">
              <w:t xml:space="preserve"> </w:t>
            </w:r>
            <w:r w:rsidR="00CC05E8" w:rsidRPr="00874051">
              <w:rPr>
                <w:b/>
                <w:bCs/>
              </w:rPr>
              <w:t>Des monstres</w:t>
            </w:r>
            <w:r w:rsidR="00CC05E8">
              <w:t>.</w:t>
            </w:r>
          </w:p>
          <w:p w14:paraId="30B118DA" w14:textId="1A39BED8" w:rsidR="00CC05E8" w:rsidRDefault="00874051" w:rsidP="00523EFA">
            <w:pPr>
              <w:spacing w:line="276" w:lineRule="auto"/>
            </w:pPr>
            <w:r w:rsidRPr="000C44BD">
              <w:sym w:font="Wingdings" w:char="F0FE"/>
            </w:r>
            <w:r w:rsidR="00CC05E8">
              <w:t xml:space="preserve"> </w:t>
            </w:r>
            <w:r w:rsidR="00CC05E8" w:rsidRPr="00874051">
              <w:rPr>
                <w:b/>
                <w:bCs/>
              </w:rPr>
              <w:t>Des étoiles</w:t>
            </w:r>
            <w:r w:rsidR="00CC05E8">
              <w:t>.</w:t>
            </w:r>
          </w:p>
          <w:p w14:paraId="15131DB8" w14:textId="2FD2B8A1" w:rsidR="00CC05E8" w:rsidRDefault="00874051" w:rsidP="00523EFA">
            <w:pPr>
              <w:spacing w:line="276" w:lineRule="auto"/>
            </w:pPr>
            <w:r w:rsidRPr="000C44BD">
              <w:sym w:font="Wingdings" w:char="F0FE"/>
            </w:r>
            <w:r w:rsidR="00CC05E8">
              <w:t xml:space="preserve"> </w:t>
            </w:r>
            <w:r w:rsidR="00CC05E8" w:rsidRPr="00874051">
              <w:rPr>
                <w:b/>
                <w:bCs/>
              </w:rPr>
              <w:t>Des pièces d’or</w:t>
            </w:r>
            <w:r w:rsidR="00CC05E8">
              <w:t>.</w:t>
            </w:r>
          </w:p>
          <w:p w14:paraId="1967CA01" w14:textId="0033B043" w:rsidR="00CC05E8" w:rsidRDefault="00874051" w:rsidP="00523EFA">
            <w:pPr>
              <w:spacing w:line="276" w:lineRule="auto"/>
            </w:pPr>
            <w:r w:rsidRPr="000C44BD">
              <w:sym w:font="Wingdings" w:char="F0FE"/>
            </w:r>
            <w:r w:rsidR="00CC05E8">
              <w:t xml:space="preserve"> </w:t>
            </w:r>
            <w:r w:rsidR="00CC05E8" w:rsidRPr="00874051">
              <w:rPr>
                <w:b/>
                <w:bCs/>
              </w:rPr>
              <w:t>Des champignons</w:t>
            </w:r>
            <w:r w:rsidR="00CC05E8">
              <w:t xml:space="preserve">. </w:t>
            </w:r>
          </w:p>
          <w:p w14:paraId="3DBD37A5" w14:textId="77777777" w:rsidR="00CC05E8" w:rsidRPr="008A1093" w:rsidRDefault="00CC05E8" w:rsidP="00523EFA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châteaux.</w:t>
            </w:r>
          </w:p>
        </w:tc>
      </w:tr>
      <w:bookmarkEnd w:id="1"/>
    </w:tbl>
    <w:p w14:paraId="78A06BEC" w14:textId="77777777" w:rsidR="00704307" w:rsidRPr="00D35FE0" w:rsidRDefault="00704307" w:rsidP="00523EFA">
      <w:pPr>
        <w:rPr>
          <w:iCs/>
          <w:lang w:val="fr-FR"/>
        </w:rPr>
      </w:pPr>
    </w:p>
    <w:p w14:paraId="07E90A05" w14:textId="7F7A9B5D" w:rsidR="009F315C" w:rsidRDefault="00517CA0" w:rsidP="00523EFA">
      <w:pPr>
        <w:rPr>
          <w:noProof/>
          <w:lang w:val="fr-FR"/>
        </w:rPr>
      </w:pPr>
      <w:r>
        <w:rPr>
          <w:noProof/>
          <w:lang w:val="fr-FR"/>
        </w:rPr>
        <w:drawing>
          <wp:inline distT="0" distB="0" distL="0" distR="0" wp14:anchorId="093BB87A" wp14:editId="0C06807D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33B4FAF3" wp14:editId="343262D6">
            <wp:extent cx="1781175" cy="361950"/>
            <wp:effectExtent l="0" t="0" r="9525" b="0"/>
            <wp:docPr id="40" name="Image 4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980E2" w14:textId="77777777" w:rsidR="0039501B" w:rsidRPr="009F315C" w:rsidRDefault="0039501B" w:rsidP="00523EFA">
      <w:pPr>
        <w:rPr>
          <w:noProof/>
          <w:lang w:val="fr-FR"/>
        </w:rPr>
      </w:pPr>
    </w:p>
    <w:p w14:paraId="2F4F8577" w14:textId="4B91F4F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185C8963" w14:textId="1AF1A397" w:rsidR="00396052" w:rsidRDefault="0039501B" w:rsidP="00523EFA">
      <w:pPr>
        <w:spacing w:after="60" w:line="240" w:lineRule="auto"/>
        <w:rPr>
          <w:bCs/>
          <w:lang w:val="fr-FR"/>
        </w:rPr>
      </w:pPr>
      <w:r w:rsidRPr="0039501B">
        <w:rPr>
          <w:bCs/>
          <w:lang w:val="fr-FR"/>
        </w:rPr>
        <w:t xml:space="preserve">Quelle est l’histoire du jeu </w:t>
      </w:r>
      <w:r w:rsidRPr="0039501B">
        <w:rPr>
          <w:bCs/>
          <w:i/>
          <w:iCs/>
          <w:lang w:val="fr-FR"/>
        </w:rPr>
        <w:t>Super Mario</w:t>
      </w:r>
      <w:r w:rsidRPr="0039501B">
        <w:rPr>
          <w:bCs/>
          <w:lang w:val="fr-FR"/>
        </w:rPr>
        <w:t xml:space="preserve"> ? Écoutez le reportage et indiquez si les affirmations sont vraies ou fausses. </w:t>
      </w:r>
    </w:p>
    <w:p w14:paraId="635C80AC" w14:textId="77777777" w:rsidR="0039501B" w:rsidRPr="00F354DF" w:rsidRDefault="0039501B" w:rsidP="00523EFA">
      <w:pPr>
        <w:spacing w:after="60" w:line="240" w:lineRule="auto"/>
        <w:rPr>
          <w:bCs/>
          <w:sz w:val="12"/>
          <w:szCs w:val="12"/>
          <w:lang w:val="fr-FR"/>
        </w:rPr>
      </w:pPr>
    </w:p>
    <w:p w14:paraId="310F5962" w14:textId="7C785C55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>Mise en œuvre</w:t>
      </w:r>
    </w:p>
    <w:p w14:paraId="15A91185" w14:textId="3AC0E59D" w:rsidR="0039501B" w:rsidRPr="000C44BD" w:rsidRDefault="0039501B" w:rsidP="00523EFA">
      <w:pPr>
        <w:pStyle w:val="Paragraphedeliste"/>
        <w:numPr>
          <w:ilvl w:val="0"/>
          <w:numId w:val="3"/>
        </w:numPr>
      </w:pPr>
      <w:r>
        <w:t>Conserver les</w:t>
      </w:r>
      <w:r w:rsidRPr="000C44BD">
        <w:t xml:space="preserve"> binômes</w:t>
      </w:r>
      <w:r>
        <w:t xml:space="preserve"> précédents. </w:t>
      </w:r>
    </w:p>
    <w:p w14:paraId="1211DC22" w14:textId="6655C559" w:rsidR="0039501B" w:rsidRPr="000C44BD" w:rsidRDefault="0039501B" w:rsidP="00523EFA">
      <w:pPr>
        <w:pStyle w:val="Paragraphedeliste"/>
        <w:numPr>
          <w:ilvl w:val="0"/>
          <w:numId w:val="3"/>
        </w:numPr>
      </w:pPr>
      <w:r w:rsidRPr="000C44BD">
        <w:t xml:space="preserve">Faire lire la consigne et les </w:t>
      </w:r>
      <w:r w:rsidR="00F354DF">
        <w:t>affirmations</w:t>
      </w:r>
      <w:r w:rsidRPr="000C44BD">
        <w:t xml:space="preserve">. Lever les éventuelles difficultés lexicales. </w:t>
      </w:r>
    </w:p>
    <w:p w14:paraId="5236BC66" w14:textId="77777777" w:rsidR="0039501B" w:rsidRPr="000C44BD" w:rsidRDefault="0039501B" w:rsidP="00523EFA">
      <w:pPr>
        <w:pStyle w:val="Paragraphedeliste"/>
        <w:numPr>
          <w:ilvl w:val="0"/>
          <w:numId w:val="3"/>
        </w:numPr>
        <w:rPr>
          <w:i/>
          <w:iCs/>
        </w:rPr>
      </w:pPr>
      <w:r w:rsidRPr="000C44BD">
        <w:t>Diffuser le reportage en entier,</w:t>
      </w:r>
      <w:r w:rsidRPr="000C44BD">
        <w:rPr>
          <w:b/>
          <w:bCs/>
        </w:rPr>
        <w:t xml:space="preserve"> </w:t>
      </w:r>
      <w:r w:rsidRPr="000C44BD">
        <w:rPr>
          <w:u w:val="single"/>
        </w:rPr>
        <w:t>avec le son</w:t>
      </w:r>
      <w:r w:rsidRPr="000C44BD">
        <w:t xml:space="preserve"> et sans les sous-titres. </w:t>
      </w:r>
    </w:p>
    <w:p w14:paraId="18E669CD" w14:textId="77777777" w:rsidR="0039501B" w:rsidRPr="000C44BD" w:rsidRDefault="0039501B" w:rsidP="00523EFA">
      <w:pPr>
        <w:pStyle w:val="Paragraphedeliste"/>
        <w:numPr>
          <w:ilvl w:val="0"/>
          <w:numId w:val="3"/>
        </w:numPr>
        <w:rPr>
          <w:i/>
          <w:iCs/>
        </w:rPr>
      </w:pPr>
      <w:r w:rsidRPr="000C44BD">
        <w:t xml:space="preserve">Inviter les apprenant.es à comparer leurs réponses. </w:t>
      </w:r>
    </w:p>
    <w:p w14:paraId="5A75A1A8" w14:textId="77777777" w:rsidR="0039501B" w:rsidRPr="000C44BD" w:rsidRDefault="0039501B" w:rsidP="00523EFA">
      <w:pPr>
        <w:pStyle w:val="Paragraphedeliste"/>
        <w:numPr>
          <w:ilvl w:val="0"/>
          <w:numId w:val="3"/>
        </w:numPr>
      </w:pPr>
      <w:r w:rsidRPr="000C44BD">
        <w:t xml:space="preserve">Mettre en commun en interrogeant un.e apprenant.e par item. </w:t>
      </w:r>
    </w:p>
    <w:p w14:paraId="6DC78F1B" w14:textId="77777777" w:rsidR="0039501B" w:rsidRPr="000C44BD" w:rsidRDefault="0039501B" w:rsidP="00523EFA">
      <w:pPr>
        <w:pStyle w:val="Paragraphedeliste"/>
        <w:numPr>
          <w:ilvl w:val="0"/>
          <w:numId w:val="3"/>
        </w:numPr>
      </w:pPr>
      <w:r w:rsidRPr="000C44BD">
        <w:t xml:space="preserve">Faire valider ou corriger les réponses par le reste de la classe. </w:t>
      </w:r>
    </w:p>
    <w:p w14:paraId="382B028C" w14:textId="75778BFB" w:rsidR="00313E6D" w:rsidRPr="0039501B" w:rsidRDefault="0039501B" w:rsidP="00523EFA">
      <w:pPr>
        <w:pStyle w:val="Paragraphedeliste"/>
        <w:numPr>
          <w:ilvl w:val="0"/>
          <w:numId w:val="3"/>
        </w:numPr>
      </w:pPr>
      <w:r w:rsidRPr="000C44BD">
        <w:t xml:space="preserve">Noter les réponses au tableau. </w:t>
      </w:r>
    </w:p>
    <w:p w14:paraId="4739F4A2" w14:textId="3996F1EF" w:rsidR="00D93A8A" w:rsidRPr="00D35FE0" w:rsidRDefault="00517CA0" w:rsidP="00523EFA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0F873B9F" wp14:editId="2F06D551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C2EB7" w14:textId="66C074B9" w:rsidR="005E2048" w:rsidRDefault="0039501B" w:rsidP="00523EFA">
      <w:pPr>
        <w:rPr>
          <w:iCs/>
          <w:lang w:val="fr-FR"/>
        </w:rPr>
      </w:pPr>
      <w:r w:rsidRPr="0039501B">
        <w:rPr>
          <w:iCs/>
          <w:u w:val="single"/>
          <w:lang w:val="fr-FR"/>
        </w:rPr>
        <w:t>Vrai</w:t>
      </w:r>
      <w:r>
        <w:rPr>
          <w:iCs/>
          <w:lang w:val="fr-FR"/>
        </w:rPr>
        <w:t xml:space="preserve"> : </w:t>
      </w:r>
      <w:r w:rsidRPr="000C44BD">
        <w:rPr>
          <w:b/>
          <w:bCs/>
          <w:lang w:val="fr-FR"/>
        </w:rPr>
        <w:t>n°1</w:t>
      </w:r>
      <w:r w:rsidRPr="000C44BD">
        <w:rPr>
          <w:lang w:val="fr-FR"/>
        </w:rPr>
        <w:t xml:space="preserve">, </w:t>
      </w:r>
      <w:r w:rsidRPr="000C44BD">
        <w:rPr>
          <w:b/>
          <w:bCs/>
          <w:lang w:val="fr-FR"/>
        </w:rPr>
        <w:t>n°</w:t>
      </w:r>
      <w:r>
        <w:rPr>
          <w:b/>
          <w:bCs/>
          <w:lang w:val="fr-FR"/>
        </w:rPr>
        <w:t>2</w:t>
      </w:r>
      <w:r w:rsidRPr="000C44BD">
        <w:rPr>
          <w:lang w:val="fr-FR"/>
        </w:rPr>
        <w:t xml:space="preserve">, </w:t>
      </w:r>
      <w:r w:rsidRPr="000C44BD">
        <w:rPr>
          <w:b/>
          <w:bCs/>
          <w:lang w:val="fr-FR"/>
        </w:rPr>
        <w:t>n°</w:t>
      </w:r>
      <w:r>
        <w:rPr>
          <w:b/>
          <w:bCs/>
          <w:lang w:val="fr-FR"/>
        </w:rPr>
        <w:t>5</w:t>
      </w:r>
      <w:r w:rsidRPr="000C44BD">
        <w:rPr>
          <w:lang w:val="fr-FR"/>
        </w:rPr>
        <w:t>.</w:t>
      </w:r>
    </w:p>
    <w:p w14:paraId="6DA3E0F5" w14:textId="12B39BC5" w:rsidR="0039501B" w:rsidRPr="005E2048" w:rsidRDefault="0039501B" w:rsidP="00523EFA">
      <w:pPr>
        <w:spacing w:line="240" w:lineRule="auto"/>
        <w:rPr>
          <w:iCs/>
          <w:lang w:val="fr-FR"/>
        </w:rPr>
      </w:pPr>
      <w:r w:rsidRPr="0039501B">
        <w:rPr>
          <w:iCs/>
          <w:u w:val="single"/>
          <w:lang w:val="fr-FR"/>
        </w:rPr>
        <w:t>Faux</w:t>
      </w:r>
      <w:r>
        <w:rPr>
          <w:iCs/>
          <w:lang w:val="fr-FR"/>
        </w:rPr>
        <w:t xml:space="preserve"> : </w:t>
      </w:r>
      <w:r w:rsidRPr="000C44BD">
        <w:rPr>
          <w:b/>
          <w:bCs/>
          <w:lang w:val="fr-FR"/>
        </w:rPr>
        <w:t>n°</w:t>
      </w:r>
      <w:r>
        <w:rPr>
          <w:b/>
          <w:bCs/>
          <w:lang w:val="fr-FR"/>
        </w:rPr>
        <w:t xml:space="preserve">3 </w:t>
      </w:r>
      <w:r w:rsidRPr="0039501B">
        <w:rPr>
          <w:lang w:val="fr-FR"/>
        </w:rPr>
        <w:t>(</w:t>
      </w:r>
      <w:r w:rsidR="00F32959" w:rsidRPr="00EE5F5A">
        <w:rPr>
          <w:rStyle w:val="normaltextrun"/>
          <w:rFonts w:cs="Tahoma"/>
          <w:szCs w:val="20"/>
          <w:shd w:val="clear" w:color="auto" w:fill="FFFFFF"/>
          <w:lang w:val="fr-FR"/>
        </w:rPr>
        <w:t>[…]</w:t>
      </w:r>
      <w:r w:rsidR="00F32959">
        <w:rPr>
          <w:rStyle w:val="normaltextrun"/>
          <w:rFonts w:cs="Tahoma"/>
          <w:szCs w:val="20"/>
          <w:shd w:val="clear" w:color="auto" w:fill="FFFFFF"/>
          <w:lang w:val="fr-FR"/>
        </w:rPr>
        <w:t xml:space="preserve">, </w:t>
      </w:r>
      <w:r w:rsidRPr="00F32959">
        <w:rPr>
          <w:b/>
          <w:bCs/>
          <w:lang w:val="fr-FR"/>
        </w:rPr>
        <w:t>continue à toucher un très jeune public</w:t>
      </w:r>
      <w:r>
        <w:rPr>
          <w:lang w:val="fr-FR"/>
        </w:rPr>
        <w:t>.</w:t>
      </w:r>
      <w:r w:rsidR="001342C7">
        <w:rPr>
          <w:lang w:val="fr-FR"/>
        </w:rPr>
        <w:t xml:space="preserve">), </w:t>
      </w:r>
      <w:r w:rsidRPr="000C44BD">
        <w:rPr>
          <w:b/>
          <w:bCs/>
          <w:lang w:val="fr-FR"/>
        </w:rPr>
        <w:t>n°</w:t>
      </w:r>
      <w:r>
        <w:rPr>
          <w:b/>
          <w:bCs/>
          <w:lang w:val="fr-FR"/>
        </w:rPr>
        <w:t>4</w:t>
      </w:r>
      <w:r w:rsidR="00F32959">
        <w:rPr>
          <w:lang w:val="fr-FR"/>
        </w:rPr>
        <w:t xml:space="preserve"> </w:t>
      </w:r>
      <w:r w:rsidR="00F32959" w:rsidRPr="0039501B">
        <w:rPr>
          <w:lang w:val="fr-FR"/>
        </w:rPr>
        <w:t>(</w:t>
      </w:r>
      <w:r w:rsidR="00F32959" w:rsidRPr="00EE5F5A">
        <w:rPr>
          <w:rStyle w:val="normaltextrun"/>
          <w:rFonts w:cs="Tahoma"/>
          <w:szCs w:val="20"/>
          <w:shd w:val="clear" w:color="auto" w:fill="FFFFFF"/>
          <w:lang w:val="fr-FR"/>
        </w:rPr>
        <w:t>[…]</w:t>
      </w:r>
      <w:r w:rsidR="00476C2F">
        <w:rPr>
          <w:rStyle w:val="normaltextrun"/>
          <w:rFonts w:cs="Tahoma"/>
          <w:szCs w:val="20"/>
          <w:shd w:val="clear" w:color="auto" w:fill="FFFFFF"/>
          <w:lang w:val="fr-FR"/>
        </w:rPr>
        <w:t xml:space="preserve"> </w:t>
      </w:r>
      <w:r w:rsidR="00F32959" w:rsidRPr="00F32959">
        <w:rPr>
          <w:rStyle w:val="normaltextrun"/>
          <w:rFonts w:cs="Tahoma"/>
          <w:b/>
          <w:bCs/>
          <w:szCs w:val="20"/>
          <w:shd w:val="clear" w:color="auto" w:fill="FFFFFF"/>
          <w:lang w:val="fr-FR"/>
        </w:rPr>
        <w:t>a évolué au cours de ces 40 dernières années</w:t>
      </w:r>
      <w:r w:rsidR="00476C2F">
        <w:rPr>
          <w:rStyle w:val="normaltextrun"/>
          <w:rFonts w:cs="Tahoma"/>
          <w:szCs w:val="20"/>
          <w:shd w:val="clear" w:color="auto" w:fill="FFFFFF"/>
          <w:lang w:val="fr-FR"/>
        </w:rPr>
        <w:t>)</w:t>
      </w:r>
      <w:r w:rsidR="00F32959">
        <w:rPr>
          <w:rStyle w:val="normaltextrun"/>
          <w:rFonts w:cs="Tahoma"/>
          <w:szCs w:val="20"/>
          <w:shd w:val="clear" w:color="auto" w:fill="FFFFFF"/>
          <w:lang w:val="fr-FR"/>
        </w:rPr>
        <w:t xml:space="preserve">. </w:t>
      </w:r>
    </w:p>
    <w:p w14:paraId="3CBDA3D3" w14:textId="77777777" w:rsidR="00704307" w:rsidRPr="00D35FE0" w:rsidRDefault="00704307" w:rsidP="00523EFA">
      <w:pPr>
        <w:rPr>
          <w:iCs/>
          <w:lang w:val="fr-FR"/>
        </w:rPr>
      </w:pPr>
    </w:p>
    <w:p w14:paraId="5242B7F5" w14:textId="7CB8A9B1" w:rsidR="00704307" w:rsidRPr="00D35FE0" w:rsidRDefault="00517CA0" w:rsidP="00523EFA">
      <w:pPr>
        <w:rPr>
          <w:b/>
          <w:lang w:val="fr-FR"/>
        </w:rPr>
      </w:pPr>
      <w:r>
        <w:rPr>
          <w:noProof/>
          <w:lang w:val="fr-FR"/>
        </w:rPr>
        <w:drawing>
          <wp:inline distT="0" distB="0" distL="0" distR="0" wp14:anchorId="5F505BD0" wp14:editId="5A69FC74">
            <wp:extent cx="1207770" cy="361950"/>
            <wp:effectExtent l="0" t="0" r="0" b="0"/>
            <wp:docPr id="43" name="Image 43" descr="C:\Users\VMOISAN\AppData\Local\Microsoft\Windows\INetCache\Content.Word\activité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Users\VMOISAN\AppData\Local\Microsoft\Windows\INetCache\Content.Word\activité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5352DCE4" wp14:editId="4A05C52C">
            <wp:extent cx="1781175" cy="361950"/>
            <wp:effectExtent l="0" t="0" r="9525" b="0"/>
            <wp:docPr id="44" name="Image 44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817D4" w14:textId="77777777" w:rsidR="00396052" w:rsidRPr="00D35FE0" w:rsidRDefault="00396052" w:rsidP="00523EFA">
      <w:pPr>
        <w:rPr>
          <w:b/>
          <w:lang w:val="fr-FR"/>
        </w:rPr>
      </w:pPr>
    </w:p>
    <w:p w14:paraId="39D71A73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0C1E7FFA" w14:textId="072AF378" w:rsidR="00704307" w:rsidRPr="00F354DF" w:rsidRDefault="00F354DF" w:rsidP="00523EFA">
      <w:pPr>
        <w:rPr>
          <w:bCs/>
          <w:lang w:val="fr-FR"/>
        </w:rPr>
      </w:pPr>
      <w:r w:rsidRPr="00F354DF">
        <w:rPr>
          <w:bCs/>
          <w:lang w:val="fr-FR"/>
        </w:rPr>
        <w:t xml:space="preserve">Pour tout savoir sur </w:t>
      </w:r>
      <w:r w:rsidRPr="00F354DF">
        <w:rPr>
          <w:bCs/>
          <w:i/>
          <w:iCs/>
          <w:lang w:val="fr-FR"/>
        </w:rPr>
        <w:t>Super Mario</w:t>
      </w:r>
      <w:r w:rsidRPr="00F354DF">
        <w:rPr>
          <w:bCs/>
          <w:lang w:val="fr-FR"/>
        </w:rPr>
        <w:t>, réécoutez le reportage et associez le début et la fin de chaque phrase.</w:t>
      </w:r>
    </w:p>
    <w:p w14:paraId="09205744" w14:textId="77777777" w:rsidR="00396052" w:rsidRPr="00D35FE0" w:rsidRDefault="00396052" w:rsidP="00523EFA">
      <w:pPr>
        <w:rPr>
          <w:lang w:val="fr-FR"/>
        </w:rPr>
      </w:pPr>
    </w:p>
    <w:p w14:paraId="38C07D15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4B8B5D01" w14:textId="592894F7" w:rsidR="00704307" w:rsidRPr="00F354DF" w:rsidRDefault="00F354DF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Toujours en binômes. </w:t>
      </w:r>
    </w:p>
    <w:p w14:paraId="39EE908A" w14:textId="05E15E8E" w:rsidR="00F354DF" w:rsidRPr="000C44BD" w:rsidRDefault="00F354DF" w:rsidP="00523EFA">
      <w:pPr>
        <w:pStyle w:val="Paragraphedeliste"/>
        <w:numPr>
          <w:ilvl w:val="0"/>
          <w:numId w:val="3"/>
        </w:numPr>
      </w:pPr>
      <w:r w:rsidRPr="00F354DF">
        <w:t xml:space="preserve">Faire </w:t>
      </w:r>
      <w:r w:rsidR="00476C2F">
        <w:t>prendre connaissance de l’activité</w:t>
      </w:r>
      <w:r w:rsidRPr="00F354DF">
        <w:t xml:space="preserve">. </w:t>
      </w:r>
      <w:r w:rsidRPr="000C44BD">
        <w:t xml:space="preserve">Lever les éventuelles difficultés lexicales. </w:t>
      </w:r>
    </w:p>
    <w:p w14:paraId="102BD8CD" w14:textId="77777777" w:rsidR="00F354DF" w:rsidRPr="000C44BD" w:rsidRDefault="00F354DF" w:rsidP="00523EFA">
      <w:pPr>
        <w:pStyle w:val="Paragraphedeliste"/>
        <w:numPr>
          <w:ilvl w:val="0"/>
          <w:numId w:val="3"/>
        </w:numPr>
        <w:rPr>
          <w:i/>
          <w:iCs/>
        </w:rPr>
      </w:pPr>
      <w:r w:rsidRPr="000C44BD">
        <w:t>Diffuser le reportage en entier,</w:t>
      </w:r>
      <w:r w:rsidRPr="000C44BD">
        <w:rPr>
          <w:b/>
          <w:bCs/>
        </w:rPr>
        <w:t xml:space="preserve"> </w:t>
      </w:r>
      <w:r w:rsidRPr="000C44BD">
        <w:rPr>
          <w:u w:val="single"/>
        </w:rPr>
        <w:t>avec le son</w:t>
      </w:r>
      <w:r w:rsidRPr="000C44BD">
        <w:t xml:space="preserve"> et sans les sous-titres. </w:t>
      </w:r>
    </w:p>
    <w:p w14:paraId="463F436D" w14:textId="47D57D2D" w:rsidR="00F354DF" w:rsidRPr="00F354DF" w:rsidRDefault="00F354DF" w:rsidP="00523EFA">
      <w:pPr>
        <w:pStyle w:val="Paragraphedeliste"/>
        <w:numPr>
          <w:ilvl w:val="0"/>
          <w:numId w:val="3"/>
        </w:numPr>
      </w:pPr>
      <w:r>
        <w:t xml:space="preserve">Laisser les apprenant.es se concerter. Mettre en commun. </w:t>
      </w:r>
    </w:p>
    <w:p w14:paraId="3C7BC90E" w14:textId="44592840" w:rsidR="00D93A8A" w:rsidRPr="00D35FE0" w:rsidRDefault="00517CA0" w:rsidP="00523EFA">
      <w:pPr>
        <w:rPr>
          <w:iCs/>
          <w:lang w:val="fr-FR"/>
        </w:rPr>
      </w:pPr>
      <w:r>
        <w:rPr>
          <w:iCs/>
          <w:noProof/>
          <w:lang w:val="fr-FR"/>
        </w:rPr>
        <w:lastRenderedPageBreak/>
        <w:drawing>
          <wp:inline distT="0" distB="0" distL="0" distR="0" wp14:anchorId="7BDFAFF3" wp14:editId="5CB9412A">
            <wp:extent cx="1323975" cy="361950"/>
            <wp:effectExtent l="0" t="0" r="9525" b="0"/>
            <wp:docPr id="54" name="Image 54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25"/>
        <w:gridCol w:w="426"/>
        <w:gridCol w:w="4671"/>
      </w:tblGrid>
      <w:tr w:rsidR="00453E37" w:rsidRPr="00465BB3" w14:paraId="66C4487D" w14:textId="77777777">
        <w:tc>
          <w:tcPr>
            <w:tcW w:w="4106" w:type="dxa"/>
          </w:tcPr>
          <w:p w14:paraId="040BB0B7" w14:textId="77777777" w:rsidR="00453E37" w:rsidRDefault="00453E37">
            <w:pPr>
              <w:spacing w:after="60"/>
              <w:jc w:val="right"/>
              <w:rPr>
                <w:b/>
              </w:rPr>
            </w:pPr>
            <w:r>
              <w:rPr>
                <w:rFonts w:cs="Tahoma"/>
                <w:color w:val="000000"/>
              </w:rPr>
              <w:t>Le héros principal existait déjà</w:t>
            </w:r>
            <w:r w:rsidRPr="005F706F">
              <w:rPr>
                <w:rFonts w:cs="Tahoma"/>
                <w:color w:val="000000"/>
              </w:rPr>
              <w:t xml:space="preserve"> ...</w:t>
            </w:r>
          </w:p>
        </w:tc>
        <w:tc>
          <w:tcPr>
            <w:tcW w:w="425" w:type="dxa"/>
          </w:tcPr>
          <w:p w14:paraId="4F871DAB" w14:textId="244C1216" w:rsidR="00453E37" w:rsidRDefault="00453E37">
            <w:pPr>
              <w:spacing w:after="60"/>
              <w:jc w:val="center"/>
              <w:rPr>
                <w:b/>
              </w:rPr>
            </w:pPr>
            <w:r>
              <w:rPr>
                <w:rFonts w:cs="Tahom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55E9011" wp14:editId="0E1BDA24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77470</wp:posOffset>
                      </wp:positionV>
                      <wp:extent cx="274320" cy="774700"/>
                      <wp:effectExtent l="0" t="0" r="30480" b="25400"/>
                      <wp:wrapNone/>
                      <wp:docPr id="1222496880" name="Connecteur droi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4320" cy="774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fl="http://schemas.microsoft.com/office/word/2024/wordml/sdtformatlock">
                  <w:pict>
                    <v:line w14:anchorId="778020AA" id="Connecteur droit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6.1pt" to="26.4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" strokecolor="#3d5ba3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ahom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FFA81C" wp14:editId="58FC594C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96520</wp:posOffset>
                      </wp:positionV>
                      <wp:extent cx="273050" cy="768350"/>
                      <wp:effectExtent l="0" t="0" r="31750" b="31750"/>
                      <wp:wrapNone/>
                      <wp:docPr id="195884356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050" cy="768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fl="http://schemas.microsoft.com/office/word/2024/wordml/sdtformatlock">
                  <w:pict>
                    <v:line w14:anchorId="50B13E6B" id="Connecteur droit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7.6pt" to="27.35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" strokecolor="#3d5ba3 [3204]" strokeweight=".5pt">
                      <v:stroke joinstyle="miter"/>
                    </v:line>
                  </w:pict>
                </mc:Fallback>
              </mc:AlternateContent>
            </w: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0D8A0403" w14:textId="77777777" w:rsidR="00453E37" w:rsidRDefault="00453E37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02C8A73C" w14:textId="77777777" w:rsidR="00453E37" w:rsidRPr="00670E82" w:rsidRDefault="00453E37">
            <w:pPr>
              <w:spacing w:after="60"/>
              <w:rPr>
                <w:bCs/>
              </w:rPr>
            </w:pPr>
            <w:r>
              <w:rPr>
                <w:bCs/>
              </w:rPr>
              <w:t>… un succès record dans le monde entier.</w:t>
            </w:r>
          </w:p>
        </w:tc>
      </w:tr>
      <w:tr w:rsidR="00453E37" w14:paraId="7D8ED8A0" w14:textId="77777777">
        <w:tc>
          <w:tcPr>
            <w:tcW w:w="4106" w:type="dxa"/>
          </w:tcPr>
          <w:p w14:paraId="131DDD40" w14:textId="77777777" w:rsidR="00453E37" w:rsidRDefault="00453E37">
            <w:pPr>
              <w:spacing w:after="60"/>
              <w:jc w:val="right"/>
              <w:rPr>
                <w:b/>
              </w:rPr>
            </w:pPr>
            <w:r>
              <w:rPr>
                <w:color w:val="000000"/>
              </w:rPr>
              <w:t>Les créateurs sont</w:t>
            </w:r>
            <w:r w:rsidRPr="005F706F">
              <w:rPr>
                <w:color w:val="000000"/>
              </w:rPr>
              <w:t xml:space="preserve"> ...</w:t>
            </w:r>
          </w:p>
        </w:tc>
        <w:tc>
          <w:tcPr>
            <w:tcW w:w="425" w:type="dxa"/>
          </w:tcPr>
          <w:p w14:paraId="7BBD91B3" w14:textId="2499C5F0" w:rsidR="00453E37" w:rsidRDefault="00453E37">
            <w:pPr>
              <w:spacing w:after="60"/>
              <w:jc w:val="center"/>
              <w:rPr>
                <w:b/>
              </w:rPr>
            </w:pPr>
            <w:r>
              <w:rPr>
                <w:rFonts w:cs="Tahom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A4B5A9C" wp14:editId="760712F1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88900</wp:posOffset>
                      </wp:positionV>
                      <wp:extent cx="274320" cy="190500"/>
                      <wp:effectExtent l="0" t="0" r="30480" b="19050"/>
                      <wp:wrapNone/>
                      <wp:docPr id="565157448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4320" cy="190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fl="http://schemas.microsoft.com/office/word/2024/wordml/sdtformatlock">
                  <w:pict>
                    <v:line w14:anchorId="6CE6A681" id="Connecteur droit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5pt,7pt" to="26.3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" strokecolor="#3d5ba3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ahom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8FDF02A" wp14:editId="7A0FB97D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88900</wp:posOffset>
                      </wp:positionV>
                      <wp:extent cx="285750" cy="374650"/>
                      <wp:effectExtent l="0" t="0" r="19050" b="25400"/>
                      <wp:wrapNone/>
                      <wp:docPr id="1287278250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374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fl="http://schemas.microsoft.com/office/word/2024/wordml/sdtformatlock">
                  <w:pict>
                    <v:line w14:anchorId="6B86C4D7" id="Connecteur droit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pt,7pt" to="27.6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" strokecolor="#3d5ba3 [3204]" strokeweight=".5pt">
                      <v:stroke joinstyle="miter"/>
                    </v:line>
                  </w:pict>
                </mc:Fallback>
              </mc:AlternateContent>
            </w: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328B7BBC" w14:textId="77777777" w:rsidR="00453E37" w:rsidRDefault="00453E37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2C16B0F1" w14:textId="77777777" w:rsidR="00453E37" w:rsidRDefault="00453E37">
            <w:pPr>
              <w:spacing w:after="60"/>
              <w:rPr>
                <w:b/>
              </w:rPr>
            </w:pPr>
            <w:r w:rsidRPr="005F706F">
              <w:rPr>
                <w:rFonts w:cs="Tahoma"/>
                <w:color w:val="000000"/>
              </w:rPr>
              <w:t xml:space="preserve">... </w:t>
            </w:r>
            <w:r>
              <w:rPr>
                <w:rFonts w:cs="Tahoma"/>
                <w:color w:val="000000"/>
              </w:rPr>
              <w:t>deux plombiers à moustache.</w:t>
            </w:r>
          </w:p>
        </w:tc>
      </w:tr>
      <w:tr w:rsidR="00453E37" w14:paraId="716EDA1B" w14:textId="77777777">
        <w:tc>
          <w:tcPr>
            <w:tcW w:w="4106" w:type="dxa"/>
          </w:tcPr>
          <w:p w14:paraId="6C19727A" w14:textId="77777777" w:rsidR="00453E37" w:rsidRDefault="00453E37">
            <w:pPr>
              <w:spacing w:after="60"/>
              <w:jc w:val="right"/>
              <w:rPr>
                <w:b/>
              </w:rPr>
            </w:pPr>
            <w:r>
              <w:rPr>
                <w:color w:val="000000"/>
              </w:rPr>
              <w:t xml:space="preserve">Les héros du jeu sont </w:t>
            </w:r>
            <w:r w:rsidRPr="005F706F">
              <w:rPr>
                <w:color w:val="000000"/>
              </w:rPr>
              <w:t>...</w:t>
            </w:r>
          </w:p>
        </w:tc>
        <w:tc>
          <w:tcPr>
            <w:tcW w:w="425" w:type="dxa"/>
          </w:tcPr>
          <w:p w14:paraId="27499201" w14:textId="0E113056" w:rsidR="00453E37" w:rsidRDefault="00453E37">
            <w:pPr>
              <w:spacing w:after="60"/>
              <w:jc w:val="center"/>
              <w:rPr>
                <w:b/>
              </w:rPr>
            </w:pPr>
            <w:r>
              <w:rPr>
                <w:rFonts w:cs="Tahom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477FAA8" wp14:editId="262C1949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72390</wp:posOffset>
                      </wp:positionV>
                      <wp:extent cx="271145" cy="206375"/>
                      <wp:effectExtent l="0" t="0" r="33655" b="22225"/>
                      <wp:wrapNone/>
                      <wp:docPr id="622623915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1145" cy="2063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fl="http://schemas.microsoft.com/office/word/2024/wordml/sdtformatlock">
                  <w:pict>
                    <v:line w14:anchorId="679C4E7A" id="Connecteur droit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pt,5.7pt" to="26.4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" strokecolor="#3d5ba3 [3204]" strokeweight=".5pt">
                      <v:stroke joinstyle="miter"/>
                    </v:line>
                  </w:pict>
                </mc:Fallback>
              </mc:AlternateContent>
            </w: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4C73088E" w14:textId="77777777" w:rsidR="00453E37" w:rsidRDefault="00453E37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741C0168" w14:textId="77777777" w:rsidR="00453E37" w:rsidRPr="00534D19" w:rsidRDefault="00453E37">
            <w:pPr>
              <w:spacing w:after="60"/>
              <w:rPr>
                <w:bCs/>
              </w:rPr>
            </w:pPr>
            <w:r w:rsidRPr="00534D19">
              <w:rPr>
                <w:bCs/>
              </w:rPr>
              <w:t xml:space="preserve">… </w:t>
            </w:r>
            <w:r>
              <w:rPr>
                <w:bCs/>
              </w:rPr>
              <w:t xml:space="preserve">détruire des créatures bizarres. </w:t>
            </w:r>
          </w:p>
        </w:tc>
      </w:tr>
      <w:tr w:rsidR="00453E37" w:rsidRPr="00670E82" w14:paraId="241A71F1" w14:textId="77777777">
        <w:tc>
          <w:tcPr>
            <w:tcW w:w="4106" w:type="dxa"/>
          </w:tcPr>
          <w:p w14:paraId="44B22A3B" w14:textId="77777777" w:rsidR="00453E37" w:rsidRPr="00670E82" w:rsidRDefault="00453E37">
            <w:pPr>
              <w:spacing w:after="60"/>
              <w:jc w:val="right"/>
              <w:rPr>
                <w:bCs/>
              </w:rPr>
            </w:pPr>
            <w:r>
              <w:rPr>
                <w:bCs/>
              </w:rPr>
              <w:t>Ils doivent …</w:t>
            </w:r>
          </w:p>
        </w:tc>
        <w:tc>
          <w:tcPr>
            <w:tcW w:w="425" w:type="dxa"/>
          </w:tcPr>
          <w:p w14:paraId="020AECFC" w14:textId="77777777" w:rsidR="00453E37" w:rsidRPr="00670E82" w:rsidRDefault="00453E37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783220F6" w14:textId="77777777" w:rsidR="00453E37" w:rsidRPr="00670E82" w:rsidRDefault="00453E37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36277E06" w14:textId="77777777" w:rsidR="00453E37" w:rsidRPr="00670E82" w:rsidRDefault="00453E37">
            <w:pPr>
              <w:spacing w:after="60"/>
              <w:rPr>
                <w:bCs/>
              </w:rPr>
            </w:pPr>
            <w:r>
              <w:rPr>
                <w:bCs/>
              </w:rPr>
              <w:t xml:space="preserve">… des Japonais. </w:t>
            </w:r>
          </w:p>
        </w:tc>
      </w:tr>
      <w:tr w:rsidR="00453E37" w:rsidRPr="00465BB3" w14:paraId="55ADA8B5" w14:textId="77777777">
        <w:tc>
          <w:tcPr>
            <w:tcW w:w="4106" w:type="dxa"/>
          </w:tcPr>
          <w:p w14:paraId="2591E226" w14:textId="77777777" w:rsidR="00453E37" w:rsidRPr="00670E82" w:rsidRDefault="00453E37">
            <w:pPr>
              <w:spacing w:after="60"/>
              <w:jc w:val="right"/>
              <w:rPr>
                <w:bCs/>
              </w:rPr>
            </w:pPr>
            <w:r>
              <w:rPr>
                <w:bCs/>
              </w:rPr>
              <w:t xml:space="preserve">Le film </w:t>
            </w:r>
            <w:r w:rsidRPr="003961C7">
              <w:rPr>
                <w:bCs/>
                <w:i/>
                <w:iCs/>
              </w:rPr>
              <w:t>Super Mario Bros</w:t>
            </w:r>
            <w:r>
              <w:rPr>
                <w:bCs/>
              </w:rPr>
              <w:t xml:space="preserve"> a connu …</w:t>
            </w:r>
          </w:p>
        </w:tc>
        <w:tc>
          <w:tcPr>
            <w:tcW w:w="425" w:type="dxa"/>
          </w:tcPr>
          <w:p w14:paraId="689D9D1A" w14:textId="77777777" w:rsidR="00453E37" w:rsidRPr="00670E82" w:rsidRDefault="00453E37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01A0CB5C" w14:textId="77777777" w:rsidR="00453E37" w:rsidRPr="00670E82" w:rsidRDefault="00453E37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10A644E4" w14:textId="77777777" w:rsidR="00453E37" w:rsidRPr="00670E82" w:rsidRDefault="00453E37">
            <w:pPr>
              <w:spacing w:after="60"/>
              <w:rPr>
                <w:bCs/>
              </w:rPr>
            </w:pPr>
            <w:r>
              <w:rPr>
                <w:bCs/>
              </w:rPr>
              <w:t xml:space="preserve">… dans la série </w:t>
            </w:r>
            <w:r w:rsidRPr="007E4D9E">
              <w:rPr>
                <w:bCs/>
                <w:i/>
                <w:iCs/>
                <w:lang w:val="fr-BE"/>
              </w:rPr>
              <w:t xml:space="preserve">Donkey </w:t>
            </w:r>
            <w:r w:rsidRPr="00831E9C">
              <w:rPr>
                <w:bCs/>
                <w:i/>
                <w:iCs/>
              </w:rPr>
              <w:t>Kong</w:t>
            </w:r>
            <w:r>
              <w:rPr>
                <w:bCs/>
              </w:rPr>
              <w:t xml:space="preserve">. </w:t>
            </w:r>
          </w:p>
        </w:tc>
      </w:tr>
    </w:tbl>
    <w:p w14:paraId="7BD016EB" w14:textId="77777777" w:rsidR="00704307" w:rsidRPr="00D35FE0" w:rsidRDefault="00704307" w:rsidP="00523EFA">
      <w:pPr>
        <w:rPr>
          <w:iCs/>
          <w:lang w:val="fr-FR"/>
        </w:rPr>
      </w:pPr>
    </w:p>
    <w:p w14:paraId="790C2948" w14:textId="5ED457A6" w:rsidR="00704307" w:rsidRPr="00D35FE0" w:rsidRDefault="00517CA0" w:rsidP="00523EFA">
      <w:pPr>
        <w:rPr>
          <w:iCs/>
          <w:lang w:val="fr-FR"/>
        </w:rPr>
      </w:pPr>
      <w:r>
        <w:rPr>
          <w:noProof/>
          <w:lang w:val="fr-FR"/>
        </w:rPr>
        <w:drawing>
          <wp:inline distT="0" distB="0" distL="0" distR="0" wp14:anchorId="48AFF68B" wp14:editId="02B7B577">
            <wp:extent cx="1207770" cy="361950"/>
            <wp:effectExtent l="0" t="0" r="0" b="0"/>
            <wp:docPr id="45" name="Image 45" descr="C:\Users\VMOISAN\AppData\Local\Microsoft\Windows\INetCache\Content.Word\activit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MOISAN\AppData\Local\Microsoft\Windows\INetCache\Content.Word\activité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31CE12C0" wp14:editId="1A09BD81">
            <wp:extent cx="2149475" cy="361950"/>
            <wp:effectExtent l="0" t="0" r="3175" b="0"/>
            <wp:docPr id="46" name="Image 46" descr="C:\Users\VMOISAN\AppData\Local\Microsoft\Windows\INetCache\Content.Word\4. travail de la lang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Users\VMOISAN\AppData\Local\Microsoft\Windows\INetCache\Content.Word\4. travail de la langu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8AF5B" w14:textId="77777777" w:rsidR="00396052" w:rsidRPr="00D35FE0" w:rsidRDefault="00396052" w:rsidP="00523EFA">
      <w:pPr>
        <w:rPr>
          <w:b/>
          <w:lang w:val="fr-FR"/>
        </w:rPr>
      </w:pPr>
    </w:p>
    <w:p w14:paraId="168C2E2C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1AD407FB" w14:textId="4B37F6A3" w:rsidR="00704307" w:rsidRPr="00FD2759" w:rsidRDefault="00FD2759" w:rsidP="00523EFA">
      <w:pPr>
        <w:rPr>
          <w:lang w:val="fr-FR"/>
        </w:rPr>
      </w:pPr>
      <w:bookmarkStart w:id="2" w:name="_Hlk191378452"/>
      <w:r w:rsidRPr="00FD2759">
        <w:rPr>
          <w:lang w:val="fr-FR"/>
        </w:rPr>
        <w:t xml:space="preserve">Dans le reportage, vous avez entendu plusieurs mots qui concernent les jeux vidéo. Lisez les définitions et complétez la grille avec ces mots. Puis </w:t>
      </w:r>
      <w:bookmarkEnd w:id="2"/>
      <w:r w:rsidRPr="00FD2759">
        <w:rPr>
          <w:lang w:val="fr-FR"/>
        </w:rPr>
        <w:t>vérifiez et/ou complétez vos réponses avec la transcription.</w:t>
      </w:r>
    </w:p>
    <w:p w14:paraId="5342F249" w14:textId="77777777" w:rsidR="00396052" w:rsidRPr="00D35FE0" w:rsidRDefault="00396052" w:rsidP="00523EFA">
      <w:pPr>
        <w:rPr>
          <w:lang w:val="fr-FR"/>
        </w:rPr>
      </w:pPr>
    </w:p>
    <w:p w14:paraId="4A55CD02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636A4133" w14:textId="508AB157" w:rsidR="00FD2759" w:rsidRDefault="00FD2759" w:rsidP="00523EFA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 xml:space="preserve">Inviter les </w:t>
      </w:r>
      <w:r w:rsidRPr="00D35FE0">
        <w:rPr>
          <w:rFonts w:cs="Arial"/>
          <w:szCs w:val="20"/>
        </w:rPr>
        <w:t>apprenant</w:t>
      </w:r>
      <w:r>
        <w:rPr>
          <w:rFonts w:eastAsia="Arial Unicode MS"/>
        </w:rPr>
        <w:t xml:space="preserve">.es à réaliser l’activité individuellement. </w:t>
      </w:r>
    </w:p>
    <w:p w14:paraId="7E5436F0" w14:textId="12D12398" w:rsidR="00FD2759" w:rsidRPr="00481087" w:rsidRDefault="00FD2759" w:rsidP="00523EFA">
      <w:pPr>
        <w:pStyle w:val="Paragraphedeliste"/>
        <w:numPr>
          <w:ilvl w:val="0"/>
          <w:numId w:val="3"/>
        </w:numPr>
        <w:rPr>
          <w:iCs/>
        </w:rPr>
      </w:pPr>
      <w:r>
        <w:t>Pour la mise en commun, inviter un</w:t>
      </w:r>
      <w:r>
        <w:rPr>
          <w:rFonts w:eastAsia="Arial Unicode MS"/>
        </w:rPr>
        <w:t xml:space="preserve">.e </w:t>
      </w:r>
      <w:r>
        <w:t>ou deux volontaires à venir compléter l’activité projetée ou à écrire les mots au tableau.</w:t>
      </w:r>
    </w:p>
    <w:p w14:paraId="58A6B48B" w14:textId="7725E569" w:rsidR="00704307" w:rsidRPr="00FD2759" w:rsidRDefault="00FD2759" w:rsidP="00523EFA">
      <w:pPr>
        <w:pStyle w:val="Paragraphedeliste"/>
        <w:numPr>
          <w:ilvl w:val="0"/>
          <w:numId w:val="3"/>
        </w:numPr>
        <w:rPr>
          <w:iCs/>
        </w:rPr>
      </w:pPr>
      <w:r>
        <w:t xml:space="preserve">Faire valider ou corriger les réponses par le reste de la classe.  </w:t>
      </w:r>
    </w:p>
    <w:p w14:paraId="0E692B24" w14:textId="5F100ADC" w:rsidR="00D93A8A" w:rsidRPr="00D35FE0" w:rsidRDefault="00517CA0" w:rsidP="00523EFA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509C1721" wp14:editId="41F61ED6">
            <wp:extent cx="1323975" cy="361950"/>
            <wp:effectExtent l="0" t="0" r="9525" b="0"/>
            <wp:docPr id="55" name="Image 55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AEBAC" w14:textId="37CD8BE6" w:rsidR="00523EFA" w:rsidRPr="00523EFA" w:rsidRDefault="00523EFA" w:rsidP="00523EFA">
      <w:pPr>
        <w:rPr>
          <w:iCs/>
          <w:lang w:val="fr-FR"/>
        </w:rPr>
      </w:pPr>
      <w:r w:rsidRPr="00523EFA">
        <w:rPr>
          <w:iCs/>
          <w:u w:val="single"/>
          <w:lang w:val="fr-FR"/>
        </w:rPr>
        <w:t>Vertical</w:t>
      </w:r>
      <w:r w:rsidRPr="00523EFA">
        <w:rPr>
          <w:iCs/>
          <w:lang w:val="fr-FR"/>
        </w:rPr>
        <w:t xml:space="preserve"> : 1. ÉCRAN. 2. JOUEUR. 3. AVENTURE.</w:t>
      </w:r>
    </w:p>
    <w:p w14:paraId="35A94B94" w14:textId="6ADE39BA" w:rsidR="00523EFA" w:rsidRDefault="00523EFA" w:rsidP="00523EFA">
      <w:pPr>
        <w:rPr>
          <w:iCs/>
        </w:rPr>
      </w:pPr>
      <w:r>
        <w:rPr>
          <w:iCs/>
          <w:u w:val="single"/>
          <w:lang w:val="fr-FR"/>
        </w:rPr>
        <w:t>Horizont</w:t>
      </w:r>
      <w:r w:rsidRPr="00523EFA">
        <w:rPr>
          <w:iCs/>
          <w:u w:val="single"/>
          <w:lang w:val="fr-FR"/>
        </w:rPr>
        <w:t>al</w:t>
      </w:r>
      <w:r w:rsidRPr="00523EFA">
        <w:rPr>
          <w:iCs/>
          <w:lang w:val="fr-FR"/>
        </w:rPr>
        <w:t xml:space="preserve"> : </w:t>
      </w:r>
      <w:r>
        <w:rPr>
          <w:iCs/>
          <w:lang w:val="fr-FR"/>
        </w:rPr>
        <w:t xml:space="preserve">4. </w:t>
      </w:r>
      <w:r>
        <w:rPr>
          <w:iCs/>
        </w:rPr>
        <w:t>A</w:t>
      </w:r>
      <w:r w:rsidR="001E2C18">
        <w:rPr>
          <w:iCs/>
        </w:rPr>
        <w:t>NIMATION</w:t>
      </w:r>
      <w:r>
        <w:rPr>
          <w:iCs/>
        </w:rPr>
        <w:t xml:space="preserve">. 5. PALIER. 6. PERSONNAGE. </w:t>
      </w:r>
    </w:p>
    <w:p w14:paraId="2A125A35" w14:textId="77777777" w:rsidR="00704307" w:rsidRPr="00D35FE0" w:rsidRDefault="00704307" w:rsidP="00523EFA">
      <w:pPr>
        <w:rPr>
          <w:iCs/>
          <w:lang w:val="fr-FR"/>
        </w:rPr>
      </w:pPr>
    </w:p>
    <w:p w14:paraId="1D1B7A66" w14:textId="5AB32077" w:rsidR="00704307" w:rsidRPr="00D35FE0" w:rsidRDefault="00517CA0" w:rsidP="00523EFA">
      <w:pPr>
        <w:rPr>
          <w:iCs/>
          <w:lang w:val="fr-FR"/>
        </w:rPr>
      </w:pPr>
      <w:r>
        <w:rPr>
          <w:noProof/>
          <w:lang w:val="fr-FR"/>
        </w:rPr>
        <w:drawing>
          <wp:inline distT="0" distB="0" distL="0" distR="0" wp14:anchorId="1181CCB6" wp14:editId="74B795AE">
            <wp:extent cx="1200150" cy="361950"/>
            <wp:effectExtent l="0" t="0" r="0" b="0"/>
            <wp:docPr id="48" name="Image 48" descr="C:\Users\VMOISAN\AppData\Local\Microsoft\Windows\INetCache\Content.Word\activité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Users\VMOISAN\AppData\Local\Microsoft\Windows\INetCache\Content.Word\activité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6560EAC1" wp14:editId="78BFE4C0">
            <wp:extent cx="1535430" cy="361950"/>
            <wp:effectExtent l="0" t="0" r="7620" b="0"/>
            <wp:docPr id="49" name="Image 49" descr="C:\Users\VMOISAN\AppData\Local\Microsoft\Windows\INetCache\Content.Word\5. p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VMOISAN\AppData\Local\Microsoft\Windows\INetCache\Content.Word\5. pro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E6D">
        <w:rPr>
          <w:noProof/>
          <w:lang w:val="fr-FR"/>
        </w:rPr>
        <w:drawing>
          <wp:inline distT="0" distB="0" distL="0" distR="0" wp14:anchorId="1AE05493" wp14:editId="2B193BBC">
            <wp:extent cx="1756802" cy="360000"/>
            <wp:effectExtent l="0" t="0" r="0" b="0"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nfo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80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3580C" w14:textId="77777777" w:rsidR="00396052" w:rsidRPr="00D35FE0" w:rsidRDefault="00396052" w:rsidP="00523EFA">
      <w:pPr>
        <w:rPr>
          <w:b/>
          <w:lang w:val="fr-FR"/>
        </w:rPr>
      </w:pPr>
    </w:p>
    <w:p w14:paraId="46C598A7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115EFAA6" w14:textId="2807A3CE" w:rsidR="00FD2759" w:rsidRPr="00FD2759" w:rsidRDefault="00FD2759" w:rsidP="00523EFA">
      <w:pPr>
        <w:spacing w:after="60" w:line="240" w:lineRule="auto"/>
      </w:pPr>
      <w:r w:rsidRPr="00FD2759">
        <w:rPr>
          <w:lang w:val="fr-FR"/>
        </w:rPr>
        <w:t>À vous de jouer ! En binômes, vous allez faire deviner 2 noms de jeux à votre partenaire. Pour l’aider, donnez-lui des indices (indications sur le type de jeu, le but, le thème, les personnages, le nombre de joueurs, etc.). Puis changez de rôle !</w:t>
      </w:r>
      <w:r w:rsidRPr="00FD2759">
        <w:t xml:space="preserve"> </w:t>
      </w:r>
    </w:p>
    <w:p w14:paraId="737BCE01" w14:textId="77777777" w:rsidR="00396052" w:rsidRPr="00D35FE0" w:rsidRDefault="00396052" w:rsidP="00523EFA">
      <w:pPr>
        <w:rPr>
          <w:lang w:val="fr-FR"/>
        </w:rPr>
      </w:pPr>
    </w:p>
    <w:p w14:paraId="6F9AFB97" w14:textId="77777777" w:rsidR="00704307" w:rsidRPr="00D35FE0" w:rsidRDefault="00704307" w:rsidP="00523EFA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27B2BA2E" w14:textId="3CF91FFF" w:rsidR="00704307" w:rsidRPr="00FD2759" w:rsidRDefault="00FD2759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Former de nouveaux binômes. </w:t>
      </w:r>
    </w:p>
    <w:p w14:paraId="24C3B83D" w14:textId="77777777" w:rsidR="00E62CBE" w:rsidRPr="00E62CBE" w:rsidRDefault="00FD2759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>Faire prendre connaissance de l’activité et s’assurer de sa bonne compréhension.</w:t>
      </w:r>
    </w:p>
    <w:p w14:paraId="7EAA93ED" w14:textId="56E9D0DD" w:rsidR="00FD2759" w:rsidRPr="00FD2759" w:rsidRDefault="00E62CBE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Projeter à nouveau les images de la fiche matériel </w:t>
      </w:r>
      <w:r w:rsidR="008E5377">
        <w:rPr>
          <w:rFonts w:eastAsia="Arial Unicode MS"/>
        </w:rPr>
        <w:t xml:space="preserve">et attirer l’attention sur le lexique noté pendant l’activité de mise en route. </w:t>
      </w:r>
    </w:p>
    <w:p w14:paraId="4129C8A0" w14:textId="1BBADB3B" w:rsidR="00FD2759" w:rsidRPr="00FD2759" w:rsidRDefault="00FD2759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Laisser les binômes </w:t>
      </w:r>
      <w:r w:rsidR="00523EFA">
        <w:rPr>
          <w:rFonts w:eastAsia="Arial Unicode MS"/>
        </w:rPr>
        <w:t xml:space="preserve">jouer pendant 10 minutes. </w:t>
      </w:r>
    </w:p>
    <w:p w14:paraId="6A841818" w14:textId="71537383" w:rsidR="00FD2759" w:rsidRPr="00FD2759" w:rsidRDefault="00FD2759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Passer dans la classe en tant que personne-ressource. </w:t>
      </w:r>
      <w:r w:rsidR="00523EFA">
        <w:rPr>
          <w:rFonts w:eastAsia="Arial Unicode MS"/>
        </w:rPr>
        <w:t>Les inciter à poser des questions s</w:t>
      </w:r>
      <w:r w:rsidR="007F6BF5">
        <w:rPr>
          <w:rFonts w:eastAsia="Arial Unicode MS"/>
        </w:rPr>
        <w:t>’ils/si elles</w:t>
      </w:r>
      <w:r w:rsidR="00523EFA">
        <w:rPr>
          <w:rFonts w:eastAsia="Arial Unicode MS"/>
        </w:rPr>
        <w:t xml:space="preserve"> ne trouvent pas facilement la réponse à une devinette. </w:t>
      </w:r>
    </w:p>
    <w:p w14:paraId="2BFAB722" w14:textId="570A5FBE" w:rsidR="00FD2759" w:rsidRPr="00523EFA" w:rsidRDefault="00523EFA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t xml:space="preserve">Proposer à quelques binômes volontaires de poser </w:t>
      </w:r>
      <w:r w:rsidR="00476C2F">
        <w:t>une</w:t>
      </w:r>
      <w:r>
        <w:t xml:space="preserve"> devinette à l’ensemble de la classe. </w:t>
      </w:r>
    </w:p>
    <w:p w14:paraId="5EAC01BB" w14:textId="5E14C817" w:rsidR="00523EFA" w:rsidRPr="00D35FE0" w:rsidRDefault="00523EFA" w:rsidP="00523EFA">
      <w:pPr>
        <w:pStyle w:val="Paragraphedeliste"/>
        <w:numPr>
          <w:ilvl w:val="0"/>
          <w:numId w:val="3"/>
        </w:numPr>
        <w:rPr>
          <w:i/>
          <w:iCs/>
        </w:rPr>
      </w:pPr>
      <w:r>
        <w:t xml:space="preserve">Faire un retour linguistique à partir des éventuelles erreurs relevées. </w:t>
      </w:r>
    </w:p>
    <w:p w14:paraId="0794F623" w14:textId="54173B73" w:rsidR="00A60009" w:rsidRDefault="00FD2759" w:rsidP="00523EFA">
      <w:pPr>
        <w:rPr>
          <w:rFonts w:eastAsia="Arial Unicode MS"/>
          <w:b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1A507EA0" wp14:editId="56F4647D">
            <wp:extent cx="1323975" cy="361950"/>
            <wp:effectExtent l="0" t="0" r="9525" b="0"/>
            <wp:docPr id="1786196468" name="Image 1786196468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AAA79" w14:textId="6441CF8A" w:rsidR="00FD2759" w:rsidRPr="005055AB" w:rsidRDefault="00BB192B" w:rsidP="005055AB">
      <w:pPr>
        <w:pStyle w:val="Paragraphedeliste"/>
        <w:numPr>
          <w:ilvl w:val="0"/>
          <w:numId w:val="3"/>
        </w:numPr>
        <w:rPr>
          <w:rFonts w:eastAsia="Arial Unicode MS"/>
          <w:bCs/>
        </w:rPr>
      </w:pPr>
      <w:r w:rsidRPr="005055AB">
        <w:rPr>
          <w:rFonts w:eastAsia="Arial Unicode MS"/>
          <w:bCs/>
        </w:rPr>
        <w:t xml:space="preserve">Joueur 1 : c’est un jeu de </w:t>
      </w:r>
      <w:r w:rsidR="00476C2F" w:rsidRPr="005055AB">
        <w:rPr>
          <w:rFonts w:eastAsia="Arial Unicode MS"/>
          <w:bCs/>
        </w:rPr>
        <w:t>(+ type de jeu) ; le but</w:t>
      </w:r>
      <w:r w:rsidR="008E5377" w:rsidRPr="005055AB">
        <w:rPr>
          <w:rFonts w:eastAsia="Arial Unicode MS"/>
          <w:bCs/>
        </w:rPr>
        <w:t>, c’e</w:t>
      </w:r>
      <w:r w:rsidR="00476C2F" w:rsidRPr="005055AB">
        <w:rPr>
          <w:rFonts w:eastAsia="Arial Unicode MS"/>
          <w:bCs/>
        </w:rPr>
        <w:t>st de (+ action : construire/détruire/gagner des points</w:t>
      </w:r>
      <w:r w:rsidR="008E5377" w:rsidRPr="005055AB">
        <w:rPr>
          <w:rFonts w:eastAsia="Arial Unicode MS"/>
          <w:bCs/>
        </w:rPr>
        <w:t xml:space="preserve">/faire un combat, </w:t>
      </w:r>
      <w:r w:rsidR="00476C2F" w:rsidRPr="005055AB">
        <w:rPr>
          <w:rFonts w:eastAsia="Arial Unicode MS"/>
          <w:bCs/>
        </w:rPr>
        <w:t xml:space="preserve">etc.) ; le thème est … (l’aventure, </w:t>
      </w:r>
      <w:r w:rsidR="008E5377" w:rsidRPr="005055AB">
        <w:rPr>
          <w:rFonts w:eastAsia="Arial Unicode MS"/>
          <w:bCs/>
        </w:rPr>
        <w:t>la chanson, une enquête policière, etc.) ; on joue seul.e /à (+ nombre de joueurs)</w:t>
      </w:r>
      <w:r w:rsidR="005055AB" w:rsidRPr="005055AB">
        <w:rPr>
          <w:rFonts w:eastAsia="Arial Unicode MS"/>
          <w:bCs/>
        </w:rPr>
        <w:t xml:space="preserve">. Etc. </w:t>
      </w:r>
    </w:p>
    <w:p w14:paraId="156506E1" w14:textId="53B7CB30" w:rsidR="005055AB" w:rsidRPr="005055AB" w:rsidRDefault="005055AB" w:rsidP="005055AB">
      <w:pPr>
        <w:pStyle w:val="Paragraphedeliste"/>
        <w:numPr>
          <w:ilvl w:val="0"/>
          <w:numId w:val="3"/>
        </w:numPr>
        <w:rPr>
          <w:rFonts w:eastAsia="Arial Unicode MS"/>
          <w:bCs/>
        </w:rPr>
      </w:pPr>
      <w:r w:rsidRPr="005055AB">
        <w:rPr>
          <w:rFonts w:eastAsia="Arial Unicode MS"/>
          <w:bCs/>
        </w:rPr>
        <w:t xml:space="preserve">Joueur 2 : </w:t>
      </w:r>
      <w:r>
        <w:rPr>
          <w:rFonts w:eastAsia="Arial Unicode MS"/>
          <w:bCs/>
        </w:rPr>
        <w:t>on joue à ce jeu avec quoi/quel(s) objet(s) ? / C’est (+ nom du jeu) !</w:t>
      </w:r>
    </w:p>
    <w:sectPr w:rsidR="005055AB" w:rsidRPr="005055AB" w:rsidSect="00A33F16">
      <w:headerReference w:type="default" r:id="rId23"/>
      <w:footerReference w:type="default" r:id="rId24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3AC41" w14:textId="77777777" w:rsidR="00160425" w:rsidRDefault="00160425" w:rsidP="00A33F16">
      <w:pPr>
        <w:spacing w:line="240" w:lineRule="auto"/>
      </w:pPr>
      <w:r>
        <w:separator/>
      </w:r>
    </w:p>
  </w:endnote>
  <w:endnote w:type="continuationSeparator" w:id="0">
    <w:p w14:paraId="1D230823" w14:textId="77777777" w:rsidR="00160425" w:rsidRDefault="00160425" w:rsidP="00A33F16">
      <w:pPr>
        <w:spacing w:line="240" w:lineRule="auto"/>
      </w:pPr>
      <w:r>
        <w:continuationSeparator/>
      </w:r>
    </w:p>
  </w:endnote>
  <w:endnote w:type="continuationNotice" w:id="1">
    <w:p w14:paraId="503BF7FB" w14:textId="77777777" w:rsidR="00160425" w:rsidRDefault="001604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>
      <w:tc>
        <w:tcPr>
          <w:tcW w:w="4265" w:type="pct"/>
        </w:tcPr>
        <w:p w14:paraId="787FAAF0" w14:textId="7DA3C753" w:rsidR="00A33F16" w:rsidRPr="00A33F16" w:rsidRDefault="00A33F16" w:rsidP="00A33F16">
          <w:pPr>
            <w:pStyle w:val="Pieddepage"/>
          </w:pPr>
          <w:r w:rsidRPr="00A33F16">
            <w:t xml:space="preserve">Conception : </w:t>
          </w:r>
          <w:r w:rsidR="00BB192B">
            <w:t>Bénédicte Bray, Alliance Française Bruxelles-Europe</w:t>
          </w:r>
        </w:p>
        <w:p w14:paraId="54CDBDA9" w14:textId="3F5E27B4" w:rsidR="00A33F16" w:rsidRDefault="00A33F16" w:rsidP="00A33F16">
          <w:pPr>
            <w:pStyle w:val="Pieddepage"/>
          </w:pPr>
          <w:r>
            <w:t>enseigner.tv5monde.com</w:t>
          </w:r>
        </w:p>
      </w:tc>
      <w:tc>
        <w:tcPr>
          <w:tcW w:w="735" w:type="pct"/>
        </w:tcPr>
        <w:p w14:paraId="73F1DBA0" w14:textId="2EA74EA9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FB67E3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465BB3">
            <w:fldChar w:fldCharType="begin"/>
          </w:r>
          <w:r w:rsidR="00465BB3">
            <w:instrText>NUMPAGES  \* Arabic  \* MERGEFORMAT</w:instrText>
          </w:r>
          <w:r w:rsidR="00465BB3">
            <w:fldChar w:fldCharType="separate"/>
          </w:r>
          <w:r w:rsidR="00FB67E3">
            <w:rPr>
              <w:noProof/>
            </w:rPr>
            <w:t>6</w:t>
          </w:r>
          <w:r w:rsidR="00465BB3">
            <w:rPr>
              <w:noProof/>
            </w:rPr>
            <w:fldChar w:fldCharType="end"/>
          </w:r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D138F" w14:textId="77777777" w:rsidR="00160425" w:rsidRDefault="00160425" w:rsidP="00A33F16">
      <w:pPr>
        <w:spacing w:line="240" w:lineRule="auto"/>
      </w:pPr>
      <w:r>
        <w:separator/>
      </w:r>
    </w:p>
  </w:footnote>
  <w:footnote w:type="continuationSeparator" w:id="0">
    <w:p w14:paraId="752E5E2E" w14:textId="77777777" w:rsidR="00160425" w:rsidRDefault="00160425" w:rsidP="00A33F16">
      <w:pPr>
        <w:spacing w:line="240" w:lineRule="auto"/>
      </w:pPr>
      <w:r>
        <w:continuationSeparator/>
      </w:r>
    </w:p>
  </w:footnote>
  <w:footnote w:type="continuationNotice" w:id="1">
    <w:p w14:paraId="41F5FCDD" w14:textId="77777777" w:rsidR="00160425" w:rsidRDefault="001604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07F4" w14:textId="60DA9AB9" w:rsidR="00A33F16" w:rsidRDefault="001A011C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42281E7E" wp14:editId="515628FE">
          <wp:extent cx="349885" cy="252730"/>
          <wp:effectExtent l="0" t="0" r="0" b="1270"/>
          <wp:docPr id="3" name="Image 3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88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E20B4">
      <w:rPr>
        <w:noProof/>
        <w:lang w:eastAsia="fr-FR"/>
      </w:rPr>
      <w:drawing>
        <wp:inline distT="0" distB="0" distL="0" distR="0" wp14:anchorId="753A9122" wp14:editId="74A108C6">
          <wp:extent cx="2505075" cy="250825"/>
          <wp:effectExtent l="0" t="0" r="9525" b="0"/>
          <wp:docPr id="197245600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250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B67E3">
      <w:rPr>
        <w:noProof/>
        <w:lang w:eastAsia="fr-FR"/>
      </w:rPr>
      <w:drawing>
        <wp:inline distT="0" distB="0" distL="0" distR="0" wp14:anchorId="4AEB1ED0" wp14:editId="3909FCA3">
          <wp:extent cx="688975" cy="252730"/>
          <wp:effectExtent l="0" t="0" r="0" b="0"/>
          <wp:docPr id="649799534" name="Image 649799534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33.95pt;height:33.95pt;visibility:visibl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864A3"/>
    <w:multiLevelType w:val="hybridMultilevel"/>
    <w:tmpl w:val="C14AD73C"/>
    <w:lvl w:ilvl="0" w:tplc="C83E6F7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677089">
    <w:abstractNumId w:val="1"/>
  </w:num>
  <w:num w:numId="2" w16cid:durableId="368799588">
    <w:abstractNumId w:val="3"/>
  </w:num>
  <w:num w:numId="3" w16cid:durableId="557739302">
    <w:abstractNumId w:val="2"/>
  </w:num>
  <w:num w:numId="4" w16cid:durableId="224605446">
    <w:abstractNumId w:val="6"/>
  </w:num>
  <w:num w:numId="5" w16cid:durableId="933972285">
    <w:abstractNumId w:val="0"/>
  </w:num>
  <w:num w:numId="6" w16cid:durableId="1483808939">
    <w:abstractNumId w:val="4"/>
  </w:num>
  <w:num w:numId="7" w16cid:durableId="2055806453">
    <w:abstractNumId w:val="5"/>
  </w:num>
  <w:num w:numId="8" w16cid:durableId="268745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2398E"/>
    <w:rsid w:val="00073FEB"/>
    <w:rsid w:val="00096690"/>
    <w:rsid w:val="000B2EE1"/>
    <w:rsid w:val="000C4C82"/>
    <w:rsid w:val="000D3B40"/>
    <w:rsid w:val="000D48FA"/>
    <w:rsid w:val="00102E31"/>
    <w:rsid w:val="001044CC"/>
    <w:rsid w:val="00112F75"/>
    <w:rsid w:val="001342C7"/>
    <w:rsid w:val="00141B36"/>
    <w:rsid w:val="00150513"/>
    <w:rsid w:val="00160425"/>
    <w:rsid w:val="00181B6E"/>
    <w:rsid w:val="001A011C"/>
    <w:rsid w:val="001B6B70"/>
    <w:rsid w:val="001E2C18"/>
    <w:rsid w:val="001F6298"/>
    <w:rsid w:val="00240DC6"/>
    <w:rsid w:val="002679CC"/>
    <w:rsid w:val="002841B3"/>
    <w:rsid w:val="0029013D"/>
    <w:rsid w:val="00291AA8"/>
    <w:rsid w:val="002948CB"/>
    <w:rsid w:val="002B3928"/>
    <w:rsid w:val="002D7815"/>
    <w:rsid w:val="00313E6D"/>
    <w:rsid w:val="0031638D"/>
    <w:rsid w:val="0034278C"/>
    <w:rsid w:val="00350E73"/>
    <w:rsid w:val="0037159D"/>
    <w:rsid w:val="0038176B"/>
    <w:rsid w:val="0039501B"/>
    <w:rsid w:val="00396052"/>
    <w:rsid w:val="003A1634"/>
    <w:rsid w:val="003E20B4"/>
    <w:rsid w:val="003F0EB5"/>
    <w:rsid w:val="003F5E74"/>
    <w:rsid w:val="004007DD"/>
    <w:rsid w:val="0043314F"/>
    <w:rsid w:val="00451A69"/>
    <w:rsid w:val="00453E37"/>
    <w:rsid w:val="00461E2D"/>
    <w:rsid w:val="00465BB3"/>
    <w:rsid w:val="00465C9C"/>
    <w:rsid w:val="00474AE2"/>
    <w:rsid w:val="00476C2F"/>
    <w:rsid w:val="00490116"/>
    <w:rsid w:val="004B2C8A"/>
    <w:rsid w:val="004B38D0"/>
    <w:rsid w:val="004E5FF1"/>
    <w:rsid w:val="004E63B4"/>
    <w:rsid w:val="005055AB"/>
    <w:rsid w:val="00505946"/>
    <w:rsid w:val="00517CA0"/>
    <w:rsid w:val="00523EFA"/>
    <w:rsid w:val="005261B2"/>
    <w:rsid w:val="005317A7"/>
    <w:rsid w:val="00532C8E"/>
    <w:rsid w:val="00545CDC"/>
    <w:rsid w:val="0055783C"/>
    <w:rsid w:val="005B20D3"/>
    <w:rsid w:val="005C672D"/>
    <w:rsid w:val="005E2048"/>
    <w:rsid w:val="005F7926"/>
    <w:rsid w:val="0062149E"/>
    <w:rsid w:val="00623C4A"/>
    <w:rsid w:val="00636F34"/>
    <w:rsid w:val="00652C96"/>
    <w:rsid w:val="0067684C"/>
    <w:rsid w:val="006824F6"/>
    <w:rsid w:val="006E30C1"/>
    <w:rsid w:val="006F488B"/>
    <w:rsid w:val="006F601A"/>
    <w:rsid w:val="006F7D0B"/>
    <w:rsid w:val="0070302A"/>
    <w:rsid w:val="00704307"/>
    <w:rsid w:val="0077283D"/>
    <w:rsid w:val="00780E75"/>
    <w:rsid w:val="007E17C9"/>
    <w:rsid w:val="007F14A0"/>
    <w:rsid w:val="007F58BD"/>
    <w:rsid w:val="007F6BF5"/>
    <w:rsid w:val="0084617C"/>
    <w:rsid w:val="00850DAE"/>
    <w:rsid w:val="00864BDA"/>
    <w:rsid w:val="00874051"/>
    <w:rsid w:val="008A6F58"/>
    <w:rsid w:val="008E5377"/>
    <w:rsid w:val="009009C2"/>
    <w:rsid w:val="009038B9"/>
    <w:rsid w:val="0091754A"/>
    <w:rsid w:val="0092055F"/>
    <w:rsid w:val="00923207"/>
    <w:rsid w:val="009347DF"/>
    <w:rsid w:val="009410A5"/>
    <w:rsid w:val="0095543B"/>
    <w:rsid w:val="00956F85"/>
    <w:rsid w:val="009764AE"/>
    <w:rsid w:val="00986F50"/>
    <w:rsid w:val="009A01E5"/>
    <w:rsid w:val="009A72E0"/>
    <w:rsid w:val="009B72FF"/>
    <w:rsid w:val="009D5C91"/>
    <w:rsid w:val="009E26E6"/>
    <w:rsid w:val="009F315C"/>
    <w:rsid w:val="00A001A7"/>
    <w:rsid w:val="00A265FF"/>
    <w:rsid w:val="00A33F16"/>
    <w:rsid w:val="00A35020"/>
    <w:rsid w:val="00A366EB"/>
    <w:rsid w:val="00A44024"/>
    <w:rsid w:val="00A44DEB"/>
    <w:rsid w:val="00A50122"/>
    <w:rsid w:val="00A55154"/>
    <w:rsid w:val="00A60009"/>
    <w:rsid w:val="00A710CC"/>
    <w:rsid w:val="00A75466"/>
    <w:rsid w:val="00AB4ACB"/>
    <w:rsid w:val="00AD4704"/>
    <w:rsid w:val="00B06B93"/>
    <w:rsid w:val="00B25967"/>
    <w:rsid w:val="00B8417E"/>
    <w:rsid w:val="00BB192B"/>
    <w:rsid w:val="00BC06E3"/>
    <w:rsid w:val="00C1689A"/>
    <w:rsid w:val="00C6098E"/>
    <w:rsid w:val="00C60997"/>
    <w:rsid w:val="00C6246F"/>
    <w:rsid w:val="00C72531"/>
    <w:rsid w:val="00C8450B"/>
    <w:rsid w:val="00CB3D8E"/>
    <w:rsid w:val="00CC05E8"/>
    <w:rsid w:val="00CC1F67"/>
    <w:rsid w:val="00D101FD"/>
    <w:rsid w:val="00D35FE0"/>
    <w:rsid w:val="00D36435"/>
    <w:rsid w:val="00D928AC"/>
    <w:rsid w:val="00D93A8A"/>
    <w:rsid w:val="00E20E89"/>
    <w:rsid w:val="00E55EB8"/>
    <w:rsid w:val="00E62CBE"/>
    <w:rsid w:val="00E71E8F"/>
    <w:rsid w:val="00E90195"/>
    <w:rsid w:val="00EC3790"/>
    <w:rsid w:val="00F024C6"/>
    <w:rsid w:val="00F110B5"/>
    <w:rsid w:val="00F27629"/>
    <w:rsid w:val="00F32959"/>
    <w:rsid w:val="00F354DF"/>
    <w:rsid w:val="00F429AA"/>
    <w:rsid w:val="00F44EC5"/>
    <w:rsid w:val="00F72744"/>
    <w:rsid w:val="00F80EB9"/>
    <w:rsid w:val="00F93F39"/>
    <w:rsid w:val="00FB67E3"/>
    <w:rsid w:val="00FC20A3"/>
    <w:rsid w:val="00FD2759"/>
    <w:rsid w:val="099305AC"/>
    <w:rsid w:val="0F48BD2B"/>
    <w:rsid w:val="12C11DE6"/>
    <w:rsid w:val="1381BB9B"/>
    <w:rsid w:val="1B2F16D9"/>
    <w:rsid w:val="45CC0B24"/>
    <w:rsid w:val="51C6C8CA"/>
    <w:rsid w:val="685A8EBB"/>
    <w:rsid w:val="75238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0E9906F5"/>
  <w15:chartTrackingRefBased/>
  <w15:docId w15:val="{60F98CD7-0564-4AF8-A921-A4F6FA4C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character" w:customStyle="1" w:styleId="normaltextrun">
    <w:name w:val="normaltextrun"/>
    <w:basedOn w:val="Policepardfaut"/>
    <w:rsid w:val="00F32959"/>
  </w:style>
  <w:style w:type="paragraph" w:styleId="Rvision">
    <w:name w:val="Revision"/>
    <w:hidden/>
    <w:uiPriority w:val="99"/>
    <w:semiHidden/>
    <w:rsid w:val="007F14A0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png"/><Relationship Id="rId1" Type="http://schemas.openxmlformats.org/officeDocument/2006/relationships/image" Target="media/image1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bea910bc006db99b6748aac088010494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da56446847108da6a71b6e7fa09dc933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  <xsd:enumeration value="7jour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553C9-B9DA-4881-AC8D-E4F838873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1C4BB-BEAE-4087-A763-61CB4AE7FFC6}">
  <ds:schemaRefs>
    <ds:schemaRef ds:uri="http://schemas.microsoft.com/office/2006/metadata/properties"/>
    <ds:schemaRef ds:uri="http://schemas.microsoft.com/office/infopath/2007/PartnerControls"/>
    <ds:schemaRef ds:uri="a7bd5533-e20e-4253-b65c-0b148dde19f1"/>
    <ds:schemaRef ds:uri="ebcf0d14-2403-4101-9254-c7c7ade20f45"/>
  </ds:schemaRefs>
</ds:datastoreItem>
</file>

<file path=customXml/itemProps3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1070</Words>
  <Characters>5234</Characters>
  <Application>Microsoft Office Word</Application>
  <DocSecurity>0</DocSecurity>
  <Lines>237</Lines>
  <Paragraphs>180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6124</CharactersWithSpaces>
  <SharedDoc>false</SharedDoc>
  <HLinks>
    <vt:vector size="6" baseType="variant"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https://enseigner.tv5monde.com/fiches-pedagogiques-fle/7-jours-sur-la-planete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37</cp:revision>
  <dcterms:created xsi:type="dcterms:W3CDTF">2025-03-19T18:07:00Z</dcterms:created>
  <dcterms:modified xsi:type="dcterms:W3CDTF">2025-03-19T16:28:00Z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  <property fmtid="{D5CDD505-2E9C-101B-9397-08002B2CF9AE}" pid="3" name="MediaServiceImageTags">
    <vt:lpwstr/>
  </property>
</Properties>
</file>