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F3316" w14:textId="77777777" w:rsidR="00640459" w:rsidRPr="00640459" w:rsidRDefault="00640459" w:rsidP="00DE132B">
      <w:pPr>
        <w:pStyle w:val="Titre"/>
        <w:rPr>
          <w:lang w:val="fr-FR"/>
        </w:rPr>
      </w:pPr>
      <w:bookmarkStart w:id="0" w:name="_Hlk194917462"/>
      <w:bookmarkStart w:id="1" w:name="_Hlk191225518"/>
      <w:r w:rsidRPr="00640459">
        <w:rPr>
          <w:lang w:val="fr-FR"/>
        </w:rPr>
        <w:t>Aboudia, un artiste ivoirien qui a la cote</w:t>
      </w:r>
    </w:p>
    <w:bookmarkEnd w:id="0"/>
    <w:p w14:paraId="5107CC86" w14:textId="77777777" w:rsidR="00640459" w:rsidRPr="00640459" w:rsidRDefault="00640459" w:rsidP="00DE132B">
      <w:pPr>
        <w:pStyle w:val="Titre1"/>
      </w:pPr>
      <w:r w:rsidRPr="00640459">
        <w:t>Dossier n° 849, Reportage tv5monde du 01/04/2025</w:t>
      </w:r>
    </w:p>
    <w:bookmarkEnd w:id="1"/>
    <w:p w14:paraId="7DA998E5" w14:textId="77777777" w:rsidR="00D101FD" w:rsidRPr="00640459" w:rsidRDefault="00D101FD" w:rsidP="00DE132B">
      <w:pPr>
        <w:rPr>
          <w:b/>
          <w:lang w:val="fr-FR"/>
        </w:rPr>
      </w:pPr>
    </w:p>
    <w:p w14:paraId="277E828C" w14:textId="77777777" w:rsidR="00640459" w:rsidRPr="00640459" w:rsidRDefault="007473A8" w:rsidP="00DE132B">
      <w:pPr>
        <w:rPr>
          <w:b/>
          <w:bCs/>
          <w:lang w:val="fr-FR"/>
        </w:rPr>
      </w:pPr>
      <w:r w:rsidRPr="00640459">
        <w:rPr>
          <w:b/>
          <w:lang w:val="fr-FR"/>
        </w:rPr>
        <w:t>Activité 1</w:t>
      </w:r>
      <w:r w:rsidR="005277D9" w:rsidRPr="00640459">
        <w:rPr>
          <w:b/>
          <w:lang w:val="fr-FR"/>
        </w:rPr>
        <w:t xml:space="preserve"> : </w:t>
      </w:r>
      <w:bookmarkStart w:id="2" w:name="_Hlk191298141"/>
      <w:r w:rsidR="00640459" w:rsidRPr="00640459">
        <w:rPr>
          <w:b/>
          <w:bCs/>
          <w:lang w:val="fr-FR"/>
        </w:rPr>
        <w:t xml:space="preserve">qui est Aboudia ? </w:t>
      </w:r>
      <w:r w:rsidR="00640459" w:rsidRPr="00640459">
        <w:rPr>
          <w:rFonts w:cs="Tahoma"/>
          <w:b/>
          <w:bCs/>
          <w:lang w:val="fr-FR"/>
        </w:rPr>
        <w:t>É</w:t>
      </w:r>
      <w:r w:rsidR="00640459" w:rsidRPr="00640459">
        <w:rPr>
          <w:b/>
          <w:bCs/>
          <w:lang w:val="fr-FR"/>
        </w:rPr>
        <w:t>coutez le reportage et cochez les éléments qui définissent cet artiste.</w:t>
      </w:r>
    </w:p>
    <w:p w14:paraId="3B62F8BF" w14:textId="77777777" w:rsidR="00640459" w:rsidRPr="001F0FDE" w:rsidRDefault="00640459" w:rsidP="00DE132B">
      <w:pPr>
        <w:spacing w:after="60"/>
        <w:rPr>
          <w:lang w:val="fr-FR"/>
        </w:rPr>
      </w:pPr>
      <w:bookmarkStart w:id="3" w:name="_Hlk194918766"/>
      <w:bookmarkEnd w:id="2"/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Un artiste qui vit de son art.</w:t>
      </w:r>
      <w:r w:rsidRPr="001F0FDE">
        <w:rPr>
          <w:lang w:val="fr-FR"/>
        </w:rPr>
        <w:tab/>
      </w:r>
    </w:p>
    <w:p w14:paraId="5EED8097" w14:textId="77777777" w:rsidR="00640459" w:rsidRPr="001F0FDE" w:rsidRDefault="00640459" w:rsidP="00DE132B">
      <w:pPr>
        <w:spacing w:after="60"/>
        <w:rPr>
          <w:lang w:val="fr-FR"/>
        </w:rPr>
      </w:pPr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Un des peintres les plus vendus au monde.</w:t>
      </w:r>
    </w:p>
    <w:p w14:paraId="586B0C74" w14:textId="5EEB072E" w:rsidR="00640459" w:rsidRPr="001F0FDE" w:rsidRDefault="00640459" w:rsidP="00DE132B">
      <w:pPr>
        <w:spacing w:after="60"/>
        <w:rPr>
          <w:lang w:val="fr-FR"/>
        </w:rPr>
      </w:pPr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Un </w:t>
      </w:r>
      <w:r w:rsidR="00C557CF" w:rsidRPr="001F0FDE">
        <w:rPr>
          <w:lang w:val="fr-FR"/>
        </w:rPr>
        <w:t>artiste au style</w:t>
      </w:r>
      <w:r w:rsidR="00F359C3" w:rsidRPr="001F0FDE">
        <w:rPr>
          <w:lang w:val="fr-FR"/>
        </w:rPr>
        <w:t xml:space="preserve"> hyper réaliste</w:t>
      </w:r>
      <w:r w:rsidRPr="001F0FDE">
        <w:rPr>
          <w:lang w:val="fr-FR"/>
        </w:rPr>
        <w:t>.</w:t>
      </w:r>
    </w:p>
    <w:p w14:paraId="1DC991B0" w14:textId="77777777" w:rsidR="00640459" w:rsidRPr="001F0FDE" w:rsidRDefault="00640459" w:rsidP="00DE132B">
      <w:pPr>
        <w:spacing w:after="60"/>
        <w:rPr>
          <w:lang w:val="fr-FR"/>
        </w:rPr>
      </w:pPr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Un artiste sensible à la cause des enfants de la rue.</w:t>
      </w:r>
    </w:p>
    <w:p w14:paraId="58E6D4B8" w14:textId="77777777" w:rsidR="00640459" w:rsidRPr="001F0FDE" w:rsidRDefault="00640459" w:rsidP="00DE132B">
      <w:pPr>
        <w:spacing w:after="60"/>
        <w:rPr>
          <w:bCs/>
          <w:lang w:val="fr-FR"/>
        </w:rPr>
      </w:pPr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Un artiste engagé pour la paix dans le monde.</w:t>
      </w:r>
    </w:p>
    <w:p w14:paraId="2A7B7122" w14:textId="77777777" w:rsidR="00640459" w:rsidRPr="001F0FDE" w:rsidRDefault="00640459" w:rsidP="00DE132B">
      <w:pPr>
        <w:spacing w:after="60"/>
        <w:rPr>
          <w:bCs/>
          <w:lang w:val="fr-FR"/>
        </w:rPr>
      </w:pPr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</w:t>
      </w:r>
      <w:r w:rsidRPr="001F0FDE">
        <w:rPr>
          <w:bCs/>
          <w:lang w:val="fr-FR"/>
        </w:rPr>
        <w:t>Un des rares artistes noirs qui s’est imposé dans le milieu de l’art contemporain.</w:t>
      </w:r>
    </w:p>
    <w:p w14:paraId="5CAFFA78" w14:textId="77777777" w:rsidR="00640459" w:rsidRPr="00640459" w:rsidRDefault="00640459" w:rsidP="00DE132B">
      <w:pPr>
        <w:spacing w:after="60"/>
        <w:rPr>
          <w:bCs/>
          <w:lang w:val="fr-FR"/>
        </w:rPr>
      </w:pPr>
      <w:r w:rsidRPr="001F0FDE">
        <w:rPr>
          <w:lang w:val="fr-FR"/>
        </w:rPr>
        <w:sym w:font="Wingdings" w:char="F0A8"/>
      </w:r>
      <w:r w:rsidRPr="001F0FDE">
        <w:rPr>
          <w:lang w:val="fr-FR"/>
        </w:rPr>
        <w:t xml:space="preserve"> Un artiste qui s’expose dans les grandes métropoles étrangères.</w:t>
      </w:r>
    </w:p>
    <w:bookmarkEnd w:id="3"/>
    <w:p w14:paraId="2BE7C6B9" w14:textId="42A6083C" w:rsidR="00E82818" w:rsidRPr="00640459" w:rsidRDefault="00E82818" w:rsidP="00DE132B">
      <w:pPr>
        <w:rPr>
          <w:b/>
          <w:lang w:val="fr-FR"/>
        </w:rPr>
      </w:pPr>
    </w:p>
    <w:p w14:paraId="3ADD6FB1" w14:textId="55F87672" w:rsidR="00640459" w:rsidRPr="00640459" w:rsidRDefault="00801094" w:rsidP="00DE132B">
      <w:pPr>
        <w:spacing w:after="120"/>
        <w:rPr>
          <w:b/>
          <w:bCs/>
          <w:lang w:val="fr-FR"/>
        </w:rPr>
      </w:pPr>
      <w:r w:rsidRPr="00640459">
        <w:rPr>
          <w:b/>
          <w:bCs/>
          <w:lang w:val="fr-FR"/>
        </w:rPr>
        <w:t xml:space="preserve">Activité 2 : </w:t>
      </w:r>
      <w:bookmarkStart w:id="4" w:name="_Hlk155443520"/>
      <w:bookmarkStart w:id="5" w:name="_Hlk194918928"/>
      <w:r w:rsidR="00640459" w:rsidRPr="00640459">
        <w:rPr>
          <w:b/>
          <w:bCs/>
          <w:lang w:val="fr-FR"/>
        </w:rPr>
        <w:t xml:space="preserve">à quoi reconnaît-on le style d’Aboudia ? </w:t>
      </w:r>
      <w:r w:rsidR="00F359C3">
        <w:rPr>
          <w:b/>
          <w:bCs/>
          <w:lang w:val="fr-FR"/>
        </w:rPr>
        <w:t xml:space="preserve">Quelle est sa cote sur le marché de l’art ? </w:t>
      </w:r>
      <w:r w:rsidR="00640459" w:rsidRPr="00640459">
        <w:rPr>
          <w:rFonts w:cs="Tahoma"/>
          <w:b/>
          <w:bCs/>
          <w:lang w:val="fr-FR"/>
        </w:rPr>
        <w:t>É</w:t>
      </w:r>
      <w:r w:rsidR="00640459" w:rsidRPr="00640459">
        <w:rPr>
          <w:b/>
          <w:bCs/>
          <w:lang w:val="fr-FR"/>
        </w:rPr>
        <w:t xml:space="preserve">coutez le reportage et </w:t>
      </w:r>
      <w:bookmarkEnd w:id="4"/>
      <w:r w:rsidR="00640459">
        <w:rPr>
          <w:b/>
          <w:bCs/>
          <w:lang w:val="fr-FR"/>
        </w:rPr>
        <w:t>dites si les informations sont vraies (V) ou fausses (F)</w:t>
      </w:r>
      <w:r w:rsidR="00640459" w:rsidRPr="00640459">
        <w:rPr>
          <w:b/>
          <w:bCs/>
          <w:lang w:val="fr-FR"/>
        </w:rPr>
        <w:t>.</w:t>
      </w:r>
      <w:r w:rsidR="00F359C3">
        <w:rPr>
          <w:b/>
          <w:bCs/>
          <w:lang w:val="fr-FR"/>
        </w:rPr>
        <w:t xml:space="preserve"> Corrigez les informations fausses.</w:t>
      </w:r>
    </w:p>
    <w:bookmarkEnd w:id="5"/>
    <w:tbl>
      <w:tblPr>
        <w:tblStyle w:val="Grilledutableau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8789"/>
        <w:gridCol w:w="419"/>
        <w:gridCol w:w="420"/>
      </w:tblGrid>
      <w:tr w:rsidR="00640459" w14:paraId="68A61A1A" w14:textId="77777777" w:rsidTr="00640459">
        <w:tc>
          <w:tcPr>
            <w:tcW w:w="8789" w:type="dxa"/>
            <w:tcBorders>
              <w:top w:val="nil"/>
              <w:left w:val="nil"/>
            </w:tcBorders>
          </w:tcPr>
          <w:p w14:paraId="05D870A7" w14:textId="77777777" w:rsidR="00640459" w:rsidRDefault="00640459" w:rsidP="00DE132B"/>
        </w:tc>
        <w:tc>
          <w:tcPr>
            <w:tcW w:w="419" w:type="dxa"/>
          </w:tcPr>
          <w:p w14:paraId="5B667B27" w14:textId="407EBBD3" w:rsidR="00640459" w:rsidRDefault="00640459" w:rsidP="00DE132B">
            <w:r>
              <w:t>V</w:t>
            </w:r>
          </w:p>
        </w:tc>
        <w:tc>
          <w:tcPr>
            <w:tcW w:w="420" w:type="dxa"/>
          </w:tcPr>
          <w:p w14:paraId="058F61C3" w14:textId="58F86F0F" w:rsidR="00640459" w:rsidRDefault="00640459" w:rsidP="00DE132B">
            <w:r>
              <w:t>F</w:t>
            </w:r>
          </w:p>
        </w:tc>
      </w:tr>
      <w:tr w:rsidR="00640459" w14:paraId="13B0D8EC" w14:textId="77777777" w:rsidTr="00640459">
        <w:tc>
          <w:tcPr>
            <w:tcW w:w="8789" w:type="dxa"/>
          </w:tcPr>
          <w:p w14:paraId="300E6986" w14:textId="4EFC47A5" w:rsidR="00C557CF" w:rsidRDefault="00640459" w:rsidP="00DE132B">
            <w:r w:rsidRPr="00640459">
              <w:t>1.</w:t>
            </w:r>
            <w:r>
              <w:t xml:space="preserve"> Aboudia a le talent de créer</w:t>
            </w:r>
            <w:r w:rsidR="00C557CF">
              <w:t xml:space="preserve"> des toiles de dimensions extraordinaires. </w:t>
            </w:r>
          </w:p>
          <w:p w14:paraId="4744545A" w14:textId="158BD245" w:rsidR="008970F7" w:rsidRPr="00640459" w:rsidRDefault="008970F7" w:rsidP="00DE132B"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419" w:type="dxa"/>
          </w:tcPr>
          <w:p w14:paraId="2364D2AB" w14:textId="77777777" w:rsidR="00640459" w:rsidRDefault="00640459" w:rsidP="00DE132B"/>
        </w:tc>
        <w:tc>
          <w:tcPr>
            <w:tcW w:w="420" w:type="dxa"/>
          </w:tcPr>
          <w:p w14:paraId="6DF2B905" w14:textId="4C3EEEA3" w:rsidR="00640459" w:rsidRDefault="00640459" w:rsidP="00DE132B"/>
        </w:tc>
      </w:tr>
      <w:tr w:rsidR="00640459" w14:paraId="4BE5F669" w14:textId="77777777" w:rsidTr="00640459">
        <w:tc>
          <w:tcPr>
            <w:tcW w:w="8789" w:type="dxa"/>
          </w:tcPr>
          <w:p w14:paraId="67633A7B" w14:textId="77777777" w:rsidR="00640459" w:rsidRDefault="008970F7" w:rsidP="00DE132B">
            <w:r>
              <w:t>2. Ses œuvres présentent une touche instinctive unique.</w:t>
            </w:r>
          </w:p>
          <w:p w14:paraId="027EA2FD" w14:textId="532A0756" w:rsidR="008970F7" w:rsidRDefault="008970F7" w:rsidP="00DE132B"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419" w:type="dxa"/>
          </w:tcPr>
          <w:p w14:paraId="4F3F81CD" w14:textId="2555B38A" w:rsidR="00640459" w:rsidRDefault="00640459" w:rsidP="00DE132B"/>
        </w:tc>
        <w:tc>
          <w:tcPr>
            <w:tcW w:w="420" w:type="dxa"/>
          </w:tcPr>
          <w:p w14:paraId="526370A9" w14:textId="77777777" w:rsidR="00640459" w:rsidRDefault="00640459" w:rsidP="00DE132B"/>
        </w:tc>
      </w:tr>
      <w:tr w:rsidR="00640459" w14:paraId="2B9BBCAB" w14:textId="77777777" w:rsidTr="00640459">
        <w:tc>
          <w:tcPr>
            <w:tcW w:w="8789" w:type="dxa"/>
          </w:tcPr>
          <w:p w14:paraId="64CFE44B" w14:textId="77777777" w:rsidR="00640459" w:rsidRDefault="008970F7" w:rsidP="00DE132B">
            <w:r>
              <w:t xml:space="preserve">3. Aboudia s’inspire des peintres </w:t>
            </w:r>
            <w:r w:rsidR="00F36664">
              <w:t>italiens et des sculptures antiques.</w:t>
            </w:r>
          </w:p>
          <w:p w14:paraId="502AED04" w14:textId="1675FC79" w:rsidR="00F36664" w:rsidRDefault="00F36664" w:rsidP="00DE132B"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419" w:type="dxa"/>
          </w:tcPr>
          <w:p w14:paraId="19D38840" w14:textId="77777777" w:rsidR="00640459" w:rsidRDefault="00640459" w:rsidP="00DE132B"/>
        </w:tc>
        <w:tc>
          <w:tcPr>
            <w:tcW w:w="420" w:type="dxa"/>
          </w:tcPr>
          <w:p w14:paraId="631EB1E6" w14:textId="63D5842E" w:rsidR="00640459" w:rsidRDefault="00640459" w:rsidP="00DE132B"/>
        </w:tc>
      </w:tr>
      <w:tr w:rsidR="00640459" w14:paraId="440F233B" w14:textId="77777777" w:rsidTr="00640459">
        <w:tc>
          <w:tcPr>
            <w:tcW w:w="8789" w:type="dxa"/>
          </w:tcPr>
          <w:p w14:paraId="210299E5" w14:textId="2F48C0C4" w:rsidR="00640459" w:rsidRDefault="00F36664" w:rsidP="00DE132B">
            <w:r>
              <w:t xml:space="preserve">4. Son trait </w:t>
            </w:r>
            <w:r w:rsidR="007479F2">
              <w:t>simple</w:t>
            </w:r>
            <w:r>
              <w:t xml:space="preserve"> fait référence au célèbre Picasso.</w:t>
            </w:r>
          </w:p>
          <w:p w14:paraId="10A1A61E" w14:textId="7BD6A773" w:rsidR="00F36664" w:rsidRDefault="00F36664" w:rsidP="00DE132B"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419" w:type="dxa"/>
          </w:tcPr>
          <w:p w14:paraId="246E9701" w14:textId="77777777" w:rsidR="00640459" w:rsidRDefault="00640459" w:rsidP="00DE132B"/>
        </w:tc>
        <w:tc>
          <w:tcPr>
            <w:tcW w:w="420" w:type="dxa"/>
          </w:tcPr>
          <w:p w14:paraId="41A3CD7E" w14:textId="113CCAC1" w:rsidR="00640459" w:rsidRDefault="00640459" w:rsidP="00DE132B"/>
        </w:tc>
      </w:tr>
      <w:tr w:rsidR="00640459" w14:paraId="67464044" w14:textId="77777777" w:rsidTr="00640459">
        <w:tc>
          <w:tcPr>
            <w:tcW w:w="8789" w:type="dxa"/>
          </w:tcPr>
          <w:p w14:paraId="7C5EB127" w14:textId="77777777" w:rsidR="006E0374" w:rsidRDefault="00F36664" w:rsidP="00DE132B">
            <w:pPr>
              <w:tabs>
                <w:tab w:val="right" w:pos="8573"/>
              </w:tabs>
            </w:pPr>
            <w:r>
              <w:t xml:space="preserve">5. </w:t>
            </w:r>
            <w:r w:rsidR="006E0374">
              <w:t>Le sujet de ses œuvres illustre la crise politique ivoirienne de 2010-2011.</w:t>
            </w:r>
          </w:p>
          <w:p w14:paraId="13C75AB7" w14:textId="57BF23E8" w:rsidR="00640459" w:rsidRDefault="006E0374" w:rsidP="00DE132B">
            <w:pPr>
              <w:tabs>
                <w:tab w:val="right" w:pos="8573"/>
              </w:tabs>
            </w:pPr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  <w:r>
              <w:tab/>
            </w:r>
          </w:p>
        </w:tc>
        <w:tc>
          <w:tcPr>
            <w:tcW w:w="419" w:type="dxa"/>
          </w:tcPr>
          <w:p w14:paraId="61EFCE82" w14:textId="643B131F" w:rsidR="00640459" w:rsidRDefault="00640459" w:rsidP="00DE132B"/>
        </w:tc>
        <w:tc>
          <w:tcPr>
            <w:tcW w:w="420" w:type="dxa"/>
          </w:tcPr>
          <w:p w14:paraId="47D23BA0" w14:textId="77777777" w:rsidR="00640459" w:rsidRDefault="00640459" w:rsidP="00DE132B"/>
        </w:tc>
      </w:tr>
      <w:tr w:rsidR="007479F2" w14:paraId="6A0465B6" w14:textId="77777777" w:rsidTr="00640459">
        <w:tc>
          <w:tcPr>
            <w:tcW w:w="8789" w:type="dxa"/>
          </w:tcPr>
          <w:p w14:paraId="585912F7" w14:textId="77777777" w:rsidR="007479F2" w:rsidRDefault="007479F2" w:rsidP="00DE132B">
            <w:pPr>
              <w:tabs>
                <w:tab w:val="right" w:pos="8573"/>
              </w:tabs>
            </w:pPr>
            <w:r>
              <w:t xml:space="preserve">6. Aboudia présente des sujets graves dans un style </w:t>
            </w:r>
            <w:r w:rsidR="00040626">
              <w:t>naïf</w:t>
            </w:r>
            <w:r>
              <w:t>.</w:t>
            </w:r>
          </w:p>
          <w:p w14:paraId="34A070C3" w14:textId="704A2917" w:rsidR="00040626" w:rsidRDefault="00040626" w:rsidP="00DE132B">
            <w:pPr>
              <w:tabs>
                <w:tab w:val="right" w:pos="8573"/>
              </w:tabs>
            </w:pPr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419" w:type="dxa"/>
          </w:tcPr>
          <w:p w14:paraId="0A12AB3B" w14:textId="49597144" w:rsidR="007479F2" w:rsidRDefault="007479F2" w:rsidP="00DE132B"/>
        </w:tc>
        <w:tc>
          <w:tcPr>
            <w:tcW w:w="420" w:type="dxa"/>
          </w:tcPr>
          <w:p w14:paraId="093FA75E" w14:textId="77777777" w:rsidR="007479F2" w:rsidRDefault="007479F2" w:rsidP="00DE132B"/>
        </w:tc>
      </w:tr>
      <w:tr w:rsidR="006E0374" w14:paraId="7D3FCA3A" w14:textId="77777777" w:rsidTr="00640459">
        <w:tc>
          <w:tcPr>
            <w:tcW w:w="8789" w:type="dxa"/>
          </w:tcPr>
          <w:p w14:paraId="78BA2775" w14:textId="5E8ABFAB" w:rsidR="006E0374" w:rsidRDefault="007479F2" w:rsidP="00DE132B">
            <w:pPr>
              <w:tabs>
                <w:tab w:val="right" w:pos="8573"/>
              </w:tabs>
            </w:pPr>
            <w:r>
              <w:t>7</w:t>
            </w:r>
            <w:r w:rsidR="006E0374">
              <w:t>. En 2025, les œuvres d’Aboudia se vendent entre 10 000 et 20 000 euros.</w:t>
            </w:r>
          </w:p>
          <w:p w14:paraId="0EE2804F" w14:textId="1888B103" w:rsidR="006E0374" w:rsidRDefault="006E0374" w:rsidP="00DE132B">
            <w:pPr>
              <w:tabs>
                <w:tab w:val="right" w:pos="8573"/>
              </w:tabs>
            </w:pPr>
            <w:r>
              <w:t xml:space="preserve">Correction : </w:t>
            </w:r>
            <w:r w:rsidRPr="008970F7">
              <w:rPr>
                <w:color w:val="A6A6A6" w:themeColor="background1" w:themeShade="A6"/>
              </w:rPr>
              <w:t>...........................................................................................................................</w:t>
            </w:r>
          </w:p>
        </w:tc>
        <w:tc>
          <w:tcPr>
            <w:tcW w:w="419" w:type="dxa"/>
          </w:tcPr>
          <w:p w14:paraId="2260FD24" w14:textId="5B50A14D" w:rsidR="006E0374" w:rsidRDefault="006E0374" w:rsidP="00DE132B"/>
        </w:tc>
        <w:tc>
          <w:tcPr>
            <w:tcW w:w="420" w:type="dxa"/>
          </w:tcPr>
          <w:p w14:paraId="7DDC0885" w14:textId="075B11DA" w:rsidR="006E0374" w:rsidRDefault="006E0374" w:rsidP="00DE132B"/>
        </w:tc>
      </w:tr>
    </w:tbl>
    <w:p w14:paraId="25A7926A" w14:textId="5C129FE2" w:rsidR="00801094" w:rsidRDefault="00801094" w:rsidP="00DE132B">
      <w:pPr>
        <w:rPr>
          <w:lang w:val="fr-FR"/>
        </w:rPr>
      </w:pPr>
    </w:p>
    <w:p w14:paraId="56A3164E" w14:textId="6E0E3E5A" w:rsidR="00CC229F" w:rsidRPr="00640459" w:rsidRDefault="00380E35" w:rsidP="00DE132B">
      <w:pPr>
        <w:rPr>
          <w:b/>
          <w:lang w:val="fr-FR"/>
        </w:rPr>
      </w:pPr>
      <w:r w:rsidRPr="00640459">
        <w:rPr>
          <w:b/>
          <w:lang w:val="fr-FR"/>
        </w:rPr>
        <w:t>Activité 3 :</w:t>
      </w:r>
      <w:r w:rsidR="009E7D62" w:rsidRPr="00640459">
        <w:rPr>
          <w:b/>
          <w:lang w:val="fr-FR"/>
        </w:rPr>
        <w:t xml:space="preserve"> </w:t>
      </w:r>
      <w:bookmarkStart w:id="6" w:name="_Hlk194919317"/>
      <w:r w:rsidR="00C557CF">
        <w:rPr>
          <w:b/>
          <w:lang w:val="fr-FR"/>
        </w:rPr>
        <w:t xml:space="preserve">que pensez-vous des toiles d’Aboudia vues dans le reportage ? Et vous, </w:t>
      </w:r>
      <w:r w:rsidR="00E6677B">
        <w:rPr>
          <w:b/>
          <w:lang w:val="fr-FR"/>
        </w:rPr>
        <w:t>à quel genre de peintures êtes-vous sensible ? Avec ou sans personnages ? Colorées ou sombres ?</w:t>
      </w:r>
      <w:r w:rsidR="00941D88">
        <w:rPr>
          <w:b/>
          <w:lang w:val="fr-FR"/>
        </w:rPr>
        <w:t xml:space="preserve"> Avec des contours de formes nets ou flous ? Figuratives (représentant les éléments du réel avec plus ou moins de réalisme) ou abstraites (conceptuelles) ? En groupe, discutez</w:t>
      </w:r>
      <w:r w:rsidR="00AB276B">
        <w:rPr>
          <w:b/>
          <w:lang w:val="fr-FR"/>
        </w:rPr>
        <w:t xml:space="preserve"> et justifiez vos réponses</w:t>
      </w:r>
      <w:r w:rsidR="00941D88">
        <w:rPr>
          <w:b/>
          <w:lang w:val="fr-FR"/>
        </w:rPr>
        <w:t>.</w:t>
      </w:r>
    </w:p>
    <w:bookmarkEnd w:id="6"/>
    <w:p w14:paraId="4E0C2B0E" w14:textId="5768844F" w:rsidR="006057E4" w:rsidRPr="00640459" w:rsidRDefault="00554789" w:rsidP="00554789">
      <w:pPr>
        <w:jc w:val="center"/>
        <w:rPr>
          <w:b/>
          <w:lang w:val="fr-FR"/>
        </w:rPr>
      </w:pPr>
      <w:r>
        <w:rPr>
          <w:b/>
          <w:noProof/>
          <w:lang w:val="fr-FR"/>
        </w:rPr>
        <w:drawing>
          <wp:inline distT="0" distB="0" distL="0" distR="0" wp14:anchorId="6633FC9F" wp14:editId="5FA8A716">
            <wp:extent cx="914400" cy="914400"/>
            <wp:effectExtent l="0" t="0" r="0" b="0"/>
            <wp:docPr id="2002495556" name="Graphique 3" descr="Artis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2495556" name="Graphique 2002495556" descr="Artiste"/>
                    <pic:cNvPicPr/>
                  </pic:nvPicPr>
                  <pic:blipFill>
                    <a:blip r:embed="rId10">
                      <a:extLs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057E4" w:rsidRPr="00640459" w:rsidSect="00A33F16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3B2E61" w14:textId="77777777" w:rsidR="00387B7C" w:rsidRDefault="00387B7C" w:rsidP="00A33F16">
      <w:pPr>
        <w:spacing w:after="0" w:line="240" w:lineRule="auto"/>
      </w:pPr>
      <w:r>
        <w:separator/>
      </w:r>
    </w:p>
  </w:endnote>
  <w:endnote w:type="continuationSeparator" w:id="0">
    <w:p w14:paraId="75F3BC7E" w14:textId="77777777" w:rsidR="00387B7C" w:rsidRDefault="00387B7C" w:rsidP="00A33F16">
      <w:pPr>
        <w:spacing w:after="0" w:line="240" w:lineRule="auto"/>
      </w:pPr>
      <w:r>
        <w:continuationSeparator/>
      </w:r>
    </w:p>
  </w:endnote>
  <w:endnote w:type="continuationNotice" w:id="1">
    <w:p w14:paraId="042F37F2" w14:textId="77777777" w:rsidR="00387B7C" w:rsidRDefault="00387B7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5E34DD">
      <w:tc>
        <w:tcPr>
          <w:tcW w:w="4265" w:type="pct"/>
        </w:tcPr>
        <w:p w14:paraId="0A7176EA" w14:textId="2DBC722E" w:rsidR="00A33F16" w:rsidRDefault="00432F59" w:rsidP="00432F59">
          <w:pPr>
            <w:pStyle w:val="Pieddepage"/>
          </w:pPr>
          <w:r>
            <w:t xml:space="preserve">Conception : </w:t>
          </w:r>
          <w:r w:rsidR="00801094">
            <w:t>Sophie Laboiry</w:t>
          </w:r>
          <w:r w:rsidR="00855DCF">
            <w:t>, Alliance Française Bruxelles-Europe</w:t>
          </w:r>
        </w:p>
      </w:tc>
      <w:tc>
        <w:tcPr>
          <w:tcW w:w="735" w:type="pct"/>
        </w:tcPr>
        <w:p w14:paraId="3DEB97FE" w14:textId="7D97B4E8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FD1DD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FD1DD4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402D5" w14:textId="77777777" w:rsidR="00387B7C" w:rsidRDefault="00387B7C" w:rsidP="00A33F16">
      <w:pPr>
        <w:spacing w:after="0" w:line="240" w:lineRule="auto"/>
      </w:pPr>
      <w:r>
        <w:separator/>
      </w:r>
    </w:p>
  </w:footnote>
  <w:footnote w:type="continuationSeparator" w:id="0">
    <w:p w14:paraId="20F21AB7" w14:textId="77777777" w:rsidR="00387B7C" w:rsidRDefault="00387B7C" w:rsidP="00A33F16">
      <w:pPr>
        <w:spacing w:after="0" w:line="240" w:lineRule="auto"/>
      </w:pPr>
      <w:r>
        <w:continuationSeparator/>
      </w:r>
    </w:p>
  </w:footnote>
  <w:footnote w:type="continuationNotice" w:id="1">
    <w:p w14:paraId="71DD50B0" w14:textId="77777777" w:rsidR="00387B7C" w:rsidRDefault="00387B7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C124B6" w14:textId="1C9BA5D0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7B4A03B7" wp14:editId="49603F9E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902BD">
      <w:rPr>
        <w:noProof/>
        <w:lang w:eastAsia="fr-FR"/>
      </w:rPr>
      <w:drawing>
        <wp:inline distT="0" distB="0" distL="0" distR="0" wp14:anchorId="3AB29966" wp14:editId="7E5BA37B">
          <wp:extent cx="2479675" cy="249555"/>
          <wp:effectExtent l="0" t="0" r="0" b="0"/>
          <wp:docPr id="91225473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49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456D41"/>
    <w:multiLevelType w:val="hybridMultilevel"/>
    <w:tmpl w:val="824C3714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A92C5C"/>
    <w:multiLevelType w:val="hybridMultilevel"/>
    <w:tmpl w:val="93BE511E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F66BE8"/>
    <w:multiLevelType w:val="hybridMultilevel"/>
    <w:tmpl w:val="1A08EC1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120D8"/>
    <w:multiLevelType w:val="hybridMultilevel"/>
    <w:tmpl w:val="7BCE0C9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598718">
    <w:abstractNumId w:val="1"/>
  </w:num>
  <w:num w:numId="2" w16cid:durableId="1090784084">
    <w:abstractNumId w:val="3"/>
  </w:num>
  <w:num w:numId="3" w16cid:durableId="48767863">
    <w:abstractNumId w:val="2"/>
  </w:num>
  <w:num w:numId="4" w16cid:durableId="1468234891">
    <w:abstractNumId w:val="5"/>
  </w:num>
  <w:num w:numId="5" w16cid:durableId="156311058">
    <w:abstractNumId w:val="0"/>
  </w:num>
  <w:num w:numId="6" w16cid:durableId="465970443">
    <w:abstractNumId w:val="7"/>
  </w:num>
  <w:num w:numId="7" w16cid:durableId="36779001">
    <w:abstractNumId w:val="6"/>
  </w:num>
  <w:num w:numId="8" w16cid:durableId="315258832">
    <w:abstractNumId w:val="4"/>
  </w:num>
  <w:num w:numId="9" w16cid:durableId="4298577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4352"/>
    <w:rsid w:val="00004577"/>
    <w:rsid w:val="00012573"/>
    <w:rsid w:val="00017729"/>
    <w:rsid w:val="000269DA"/>
    <w:rsid w:val="00040626"/>
    <w:rsid w:val="0004143A"/>
    <w:rsid w:val="0005217B"/>
    <w:rsid w:val="00061BDA"/>
    <w:rsid w:val="00065FD9"/>
    <w:rsid w:val="00070A7F"/>
    <w:rsid w:val="00072FD0"/>
    <w:rsid w:val="00073D3F"/>
    <w:rsid w:val="00075931"/>
    <w:rsid w:val="000839C2"/>
    <w:rsid w:val="000847DA"/>
    <w:rsid w:val="00085170"/>
    <w:rsid w:val="00095620"/>
    <w:rsid w:val="000A076C"/>
    <w:rsid w:val="000C05F5"/>
    <w:rsid w:val="000C34FB"/>
    <w:rsid w:val="000E1BB7"/>
    <w:rsid w:val="000F1206"/>
    <w:rsid w:val="0010275E"/>
    <w:rsid w:val="00102E31"/>
    <w:rsid w:val="00114111"/>
    <w:rsid w:val="001157DA"/>
    <w:rsid w:val="001311B9"/>
    <w:rsid w:val="00140A38"/>
    <w:rsid w:val="001518F2"/>
    <w:rsid w:val="00152484"/>
    <w:rsid w:val="00166991"/>
    <w:rsid w:val="00166D12"/>
    <w:rsid w:val="00170476"/>
    <w:rsid w:val="00175F44"/>
    <w:rsid w:val="001828E4"/>
    <w:rsid w:val="00191B17"/>
    <w:rsid w:val="001921B8"/>
    <w:rsid w:val="00193CF5"/>
    <w:rsid w:val="00196606"/>
    <w:rsid w:val="00196AC3"/>
    <w:rsid w:val="00196E13"/>
    <w:rsid w:val="00197E19"/>
    <w:rsid w:val="001A48C1"/>
    <w:rsid w:val="001B098D"/>
    <w:rsid w:val="001B0E4A"/>
    <w:rsid w:val="001B13C9"/>
    <w:rsid w:val="001B1A11"/>
    <w:rsid w:val="001B3777"/>
    <w:rsid w:val="001C2E14"/>
    <w:rsid w:val="001D087F"/>
    <w:rsid w:val="001E172C"/>
    <w:rsid w:val="001E2048"/>
    <w:rsid w:val="001E47A1"/>
    <w:rsid w:val="001F0FDE"/>
    <w:rsid w:val="001F5A07"/>
    <w:rsid w:val="00204E26"/>
    <w:rsid w:val="002050E7"/>
    <w:rsid w:val="00210442"/>
    <w:rsid w:val="00246EBE"/>
    <w:rsid w:val="002478BD"/>
    <w:rsid w:val="00253A75"/>
    <w:rsid w:val="002552BA"/>
    <w:rsid w:val="002557BD"/>
    <w:rsid w:val="002678AA"/>
    <w:rsid w:val="00277937"/>
    <w:rsid w:val="00277B87"/>
    <w:rsid w:val="0028153E"/>
    <w:rsid w:val="00283D32"/>
    <w:rsid w:val="002A0902"/>
    <w:rsid w:val="002A16EE"/>
    <w:rsid w:val="002A27BA"/>
    <w:rsid w:val="002A7E41"/>
    <w:rsid w:val="002B3FB5"/>
    <w:rsid w:val="002B4E2F"/>
    <w:rsid w:val="002C39BC"/>
    <w:rsid w:val="002C3B34"/>
    <w:rsid w:val="002C3D43"/>
    <w:rsid w:val="002C77E3"/>
    <w:rsid w:val="002D4841"/>
    <w:rsid w:val="002D7815"/>
    <w:rsid w:val="002E0CD0"/>
    <w:rsid w:val="00301BEC"/>
    <w:rsid w:val="003054C1"/>
    <w:rsid w:val="00306B3E"/>
    <w:rsid w:val="0030702F"/>
    <w:rsid w:val="00307D7B"/>
    <w:rsid w:val="00310999"/>
    <w:rsid w:val="00317461"/>
    <w:rsid w:val="003201A4"/>
    <w:rsid w:val="00323C56"/>
    <w:rsid w:val="0033505C"/>
    <w:rsid w:val="0034101A"/>
    <w:rsid w:val="00343B07"/>
    <w:rsid w:val="00363C6E"/>
    <w:rsid w:val="00377639"/>
    <w:rsid w:val="00380E35"/>
    <w:rsid w:val="0038176B"/>
    <w:rsid w:val="00382BCE"/>
    <w:rsid w:val="00387B7C"/>
    <w:rsid w:val="0039522B"/>
    <w:rsid w:val="003A3BD7"/>
    <w:rsid w:val="003B20E4"/>
    <w:rsid w:val="003D13F9"/>
    <w:rsid w:val="003D70DB"/>
    <w:rsid w:val="003E12F1"/>
    <w:rsid w:val="0040396B"/>
    <w:rsid w:val="004066A3"/>
    <w:rsid w:val="0041155C"/>
    <w:rsid w:val="00416526"/>
    <w:rsid w:val="00432F59"/>
    <w:rsid w:val="00450150"/>
    <w:rsid w:val="004535EC"/>
    <w:rsid w:val="00466415"/>
    <w:rsid w:val="00466E9D"/>
    <w:rsid w:val="00471BEB"/>
    <w:rsid w:val="0048224E"/>
    <w:rsid w:val="004902BD"/>
    <w:rsid w:val="0049351D"/>
    <w:rsid w:val="004A1245"/>
    <w:rsid w:val="004A2226"/>
    <w:rsid w:val="004A7C54"/>
    <w:rsid w:val="004B69EB"/>
    <w:rsid w:val="004B6CA1"/>
    <w:rsid w:val="004C0427"/>
    <w:rsid w:val="004C2A3C"/>
    <w:rsid w:val="004E338C"/>
    <w:rsid w:val="004F3443"/>
    <w:rsid w:val="004F72D1"/>
    <w:rsid w:val="00507558"/>
    <w:rsid w:val="005259AC"/>
    <w:rsid w:val="005277D9"/>
    <w:rsid w:val="00532C8E"/>
    <w:rsid w:val="00533125"/>
    <w:rsid w:val="00535C6E"/>
    <w:rsid w:val="005451FB"/>
    <w:rsid w:val="00551738"/>
    <w:rsid w:val="00554789"/>
    <w:rsid w:val="0055599D"/>
    <w:rsid w:val="005573F4"/>
    <w:rsid w:val="005616BE"/>
    <w:rsid w:val="00577BEA"/>
    <w:rsid w:val="005B6577"/>
    <w:rsid w:val="005C1B8A"/>
    <w:rsid w:val="005C3266"/>
    <w:rsid w:val="005C4E28"/>
    <w:rsid w:val="005C665A"/>
    <w:rsid w:val="005D2E12"/>
    <w:rsid w:val="005E34DD"/>
    <w:rsid w:val="005F2701"/>
    <w:rsid w:val="00601F05"/>
    <w:rsid w:val="006057E4"/>
    <w:rsid w:val="006113B0"/>
    <w:rsid w:val="0062301E"/>
    <w:rsid w:val="006250B7"/>
    <w:rsid w:val="006350AA"/>
    <w:rsid w:val="00640459"/>
    <w:rsid w:val="006462DA"/>
    <w:rsid w:val="0065089C"/>
    <w:rsid w:val="00651902"/>
    <w:rsid w:val="00652D22"/>
    <w:rsid w:val="006608A1"/>
    <w:rsid w:val="00663E1E"/>
    <w:rsid w:val="00670148"/>
    <w:rsid w:val="006729BA"/>
    <w:rsid w:val="00681547"/>
    <w:rsid w:val="00692941"/>
    <w:rsid w:val="006A2247"/>
    <w:rsid w:val="006B13B7"/>
    <w:rsid w:val="006B2C23"/>
    <w:rsid w:val="006D097D"/>
    <w:rsid w:val="006E0374"/>
    <w:rsid w:val="006E369D"/>
    <w:rsid w:val="006F3A2E"/>
    <w:rsid w:val="006F3A66"/>
    <w:rsid w:val="00704307"/>
    <w:rsid w:val="00713CFF"/>
    <w:rsid w:val="00713EB2"/>
    <w:rsid w:val="00716432"/>
    <w:rsid w:val="00720B4B"/>
    <w:rsid w:val="007365B1"/>
    <w:rsid w:val="007409A2"/>
    <w:rsid w:val="007473A8"/>
    <w:rsid w:val="007479F2"/>
    <w:rsid w:val="00757219"/>
    <w:rsid w:val="0076391B"/>
    <w:rsid w:val="00766393"/>
    <w:rsid w:val="007664CA"/>
    <w:rsid w:val="00771FE2"/>
    <w:rsid w:val="007A640C"/>
    <w:rsid w:val="007C11ED"/>
    <w:rsid w:val="007D0F0A"/>
    <w:rsid w:val="007E1A87"/>
    <w:rsid w:val="00801094"/>
    <w:rsid w:val="00805D0A"/>
    <w:rsid w:val="008076A9"/>
    <w:rsid w:val="008210A1"/>
    <w:rsid w:val="008252A8"/>
    <w:rsid w:val="00830534"/>
    <w:rsid w:val="00842FCA"/>
    <w:rsid w:val="00844C06"/>
    <w:rsid w:val="00844D67"/>
    <w:rsid w:val="00850DAE"/>
    <w:rsid w:val="00855DCF"/>
    <w:rsid w:val="008624D3"/>
    <w:rsid w:val="00863A79"/>
    <w:rsid w:val="0087052A"/>
    <w:rsid w:val="008709DF"/>
    <w:rsid w:val="00883C95"/>
    <w:rsid w:val="00885FD9"/>
    <w:rsid w:val="00896D5F"/>
    <w:rsid w:val="008970F7"/>
    <w:rsid w:val="008973D3"/>
    <w:rsid w:val="008C6D60"/>
    <w:rsid w:val="008D73BC"/>
    <w:rsid w:val="008F4C5E"/>
    <w:rsid w:val="00904D57"/>
    <w:rsid w:val="0091683E"/>
    <w:rsid w:val="009367FD"/>
    <w:rsid w:val="00941D88"/>
    <w:rsid w:val="00953BF3"/>
    <w:rsid w:val="00957A4F"/>
    <w:rsid w:val="00962EEA"/>
    <w:rsid w:val="009662F5"/>
    <w:rsid w:val="00977DCB"/>
    <w:rsid w:val="009841D0"/>
    <w:rsid w:val="009961F6"/>
    <w:rsid w:val="009A014E"/>
    <w:rsid w:val="009A01E5"/>
    <w:rsid w:val="009A479F"/>
    <w:rsid w:val="009B2411"/>
    <w:rsid w:val="009B32DA"/>
    <w:rsid w:val="009B4CA6"/>
    <w:rsid w:val="009C0FF2"/>
    <w:rsid w:val="009C1DFF"/>
    <w:rsid w:val="009C20CA"/>
    <w:rsid w:val="009D0039"/>
    <w:rsid w:val="009E3EFA"/>
    <w:rsid w:val="009E4D46"/>
    <w:rsid w:val="009E7D62"/>
    <w:rsid w:val="009F02CE"/>
    <w:rsid w:val="009F26F3"/>
    <w:rsid w:val="009F7460"/>
    <w:rsid w:val="009F7566"/>
    <w:rsid w:val="00A03D05"/>
    <w:rsid w:val="00A075E6"/>
    <w:rsid w:val="00A1583D"/>
    <w:rsid w:val="00A22216"/>
    <w:rsid w:val="00A2272B"/>
    <w:rsid w:val="00A2370C"/>
    <w:rsid w:val="00A240AE"/>
    <w:rsid w:val="00A33F16"/>
    <w:rsid w:val="00A375F1"/>
    <w:rsid w:val="00A42269"/>
    <w:rsid w:val="00A43110"/>
    <w:rsid w:val="00A43EC9"/>
    <w:rsid w:val="00A44CDA"/>
    <w:rsid w:val="00A44DEB"/>
    <w:rsid w:val="00A54AC7"/>
    <w:rsid w:val="00A66EE9"/>
    <w:rsid w:val="00A81CC6"/>
    <w:rsid w:val="00A8516B"/>
    <w:rsid w:val="00A94020"/>
    <w:rsid w:val="00A9471C"/>
    <w:rsid w:val="00AA0135"/>
    <w:rsid w:val="00AA4D59"/>
    <w:rsid w:val="00AA7E41"/>
    <w:rsid w:val="00AB14DE"/>
    <w:rsid w:val="00AB276B"/>
    <w:rsid w:val="00AB5EC7"/>
    <w:rsid w:val="00AE1733"/>
    <w:rsid w:val="00AE37BA"/>
    <w:rsid w:val="00AE4B52"/>
    <w:rsid w:val="00AE66F6"/>
    <w:rsid w:val="00B01FBF"/>
    <w:rsid w:val="00B025F2"/>
    <w:rsid w:val="00B06E32"/>
    <w:rsid w:val="00B409EC"/>
    <w:rsid w:val="00B446FE"/>
    <w:rsid w:val="00B50FD9"/>
    <w:rsid w:val="00B67C10"/>
    <w:rsid w:val="00B7549B"/>
    <w:rsid w:val="00B81492"/>
    <w:rsid w:val="00B96C99"/>
    <w:rsid w:val="00BA08ED"/>
    <w:rsid w:val="00BA4323"/>
    <w:rsid w:val="00BA5E8F"/>
    <w:rsid w:val="00BB0560"/>
    <w:rsid w:val="00BB2E32"/>
    <w:rsid w:val="00BB568B"/>
    <w:rsid w:val="00BC6219"/>
    <w:rsid w:val="00BE021D"/>
    <w:rsid w:val="00BE1DC0"/>
    <w:rsid w:val="00BF1C6A"/>
    <w:rsid w:val="00C05E1A"/>
    <w:rsid w:val="00C245DC"/>
    <w:rsid w:val="00C34DE2"/>
    <w:rsid w:val="00C50305"/>
    <w:rsid w:val="00C54D18"/>
    <w:rsid w:val="00C54FB1"/>
    <w:rsid w:val="00C557CF"/>
    <w:rsid w:val="00C5684B"/>
    <w:rsid w:val="00C6602C"/>
    <w:rsid w:val="00C67C63"/>
    <w:rsid w:val="00C73ED9"/>
    <w:rsid w:val="00C74CC4"/>
    <w:rsid w:val="00CB1039"/>
    <w:rsid w:val="00CC1128"/>
    <w:rsid w:val="00CC1F67"/>
    <w:rsid w:val="00CC229F"/>
    <w:rsid w:val="00CC23BB"/>
    <w:rsid w:val="00CC5F3D"/>
    <w:rsid w:val="00CD12C0"/>
    <w:rsid w:val="00CD3FB5"/>
    <w:rsid w:val="00CE1B74"/>
    <w:rsid w:val="00CF3F95"/>
    <w:rsid w:val="00D04666"/>
    <w:rsid w:val="00D05C19"/>
    <w:rsid w:val="00D0663A"/>
    <w:rsid w:val="00D101FD"/>
    <w:rsid w:val="00D141BE"/>
    <w:rsid w:val="00D31832"/>
    <w:rsid w:val="00D34570"/>
    <w:rsid w:val="00D35922"/>
    <w:rsid w:val="00D40D2A"/>
    <w:rsid w:val="00D42BBA"/>
    <w:rsid w:val="00D57C2A"/>
    <w:rsid w:val="00D60BBE"/>
    <w:rsid w:val="00D722B2"/>
    <w:rsid w:val="00D76B99"/>
    <w:rsid w:val="00D937CD"/>
    <w:rsid w:val="00D93A8A"/>
    <w:rsid w:val="00D9438A"/>
    <w:rsid w:val="00D94674"/>
    <w:rsid w:val="00DB4D8D"/>
    <w:rsid w:val="00DC7B0A"/>
    <w:rsid w:val="00DD179D"/>
    <w:rsid w:val="00DD28E1"/>
    <w:rsid w:val="00DD3786"/>
    <w:rsid w:val="00DE132B"/>
    <w:rsid w:val="00DE7AAA"/>
    <w:rsid w:val="00DF2DED"/>
    <w:rsid w:val="00DF72A2"/>
    <w:rsid w:val="00E005C2"/>
    <w:rsid w:val="00E0169F"/>
    <w:rsid w:val="00E0565C"/>
    <w:rsid w:val="00E06088"/>
    <w:rsid w:val="00E14C28"/>
    <w:rsid w:val="00E173B1"/>
    <w:rsid w:val="00E336B4"/>
    <w:rsid w:val="00E37D42"/>
    <w:rsid w:val="00E504D7"/>
    <w:rsid w:val="00E60FF6"/>
    <w:rsid w:val="00E6179B"/>
    <w:rsid w:val="00E6677B"/>
    <w:rsid w:val="00E708D9"/>
    <w:rsid w:val="00E7167B"/>
    <w:rsid w:val="00E73EDC"/>
    <w:rsid w:val="00E7729B"/>
    <w:rsid w:val="00E82818"/>
    <w:rsid w:val="00E856DE"/>
    <w:rsid w:val="00E86FF8"/>
    <w:rsid w:val="00E9764D"/>
    <w:rsid w:val="00EA2020"/>
    <w:rsid w:val="00EA74D2"/>
    <w:rsid w:val="00EB253B"/>
    <w:rsid w:val="00EB4DFF"/>
    <w:rsid w:val="00EC238D"/>
    <w:rsid w:val="00EC482F"/>
    <w:rsid w:val="00EC55E3"/>
    <w:rsid w:val="00ED04E0"/>
    <w:rsid w:val="00ED0A06"/>
    <w:rsid w:val="00ED6011"/>
    <w:rsid w:val="00EE2A6A"/>
    <w:rsid w:val="00EE63CC"/>
    <w:rsid w:val="00F0214F"/>
    <w:rsid w:val="00F06760"/>
    <w:rsid w:val="00F13671"/>
    <w:rsid w:val="00F25BA8"/>
    <w:rsid w:val="00F359C3"/>
    <w:rsid w:val="00F36664"/>
    <w:rsid w:val="00F52279"/>
    <w:rsid w:val="00F5566B"/>
    <w:rsid w:val="00F64F52"/>
    <w:rsid w:val="00F71952"/>
    <w:rsid w:val="00F75B69"/>
    <w:rsid w:val="00F83C10"/>
    <w:rsid w:val="00F84D0A"/>
    <w:rsid w:val="00F97790"/>
    <w:rsid w:val="00FB187A"/>
    <w:rsid w:val="00FB1FAF"/>
    <w:rsid w:val="00FB6673"/>
    <w:rsid w:val="00FC6812"/>
    <w:rsid w:val="00FD1DD4"/>
    <w:rsid w:val="00FDAED5"/>
    <w:rsid w:val="00FE2313"/>
    <w:rsid w:val="00FF0A63"/>
    <w:rsid w:val="00FF490F"/>
    <w:rsid w:val="043AC49F"/>
    <w:rsid w:val="10122C78"/>
    <w:rsid w:val="1F9583C8"/>
    <w:rsid w:val="57FF3CE3"/>
    <w:rsid w:val="5CE2894A"/>
    <w:rsid w:val="79C9C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5E5C02"/>
  <w15:chartTrackingRefBased/>
  <w15:docId w15:val="{1CD79021-170D-4044-BE28-05A48655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7C2A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AE37BA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54272C-A22D-433E-83D6-E51AE3092943}">
  <ds:schemaRefs>
    <ds:schemaRef ds:uri="http://schemas.microsoft.com/office/2006/metadata/properties"/>
    <ds:schemaRef ds:uri="http://schemas.microsoft.com/office/infopath/2007/PartnerControls"/>
    <ds:schemaRef ds:uri="a7bd5533-e20e-4253-b65c-0b148dde19f1"/>
    <ds:schemaRef ds:uri="ebcf0d14-2403-4101-9254-c7c7ade20f45"/>
  </ds:schemaRefs>
</ds:datastoreItem>
</file>

<file path=customXml/itemProps2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421</Words>
  <Characters>2203</Characters>
  <Application>Microsoft Office Word</Application>
  <DocSecurity>0</DocSecurity>
  <Lines>62</Lines>
  <Paragraphs>38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251</cp:revision>
  <cp:lastPrinted>2025-02-25T09:27:00Z</cp:lastPrinted>
  <dcterms:created xsi:type="dcterms:W3CDTF">2025-02-06T05:20:00Z</dcterms:created>
  <dcterms:modified xsi:type="dcterms:W3CDTF">2025-04-09T10:48:00Z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