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DA933" w14:textId="77777777" w:rsidR="00A33F16" w:rsidRPr="00704307" w:rsidRDefault="00CE732B" w:rsidP="001F2693">
      <w:pPr>
        <w:pStyle w:val="Titre"/>
      </w:pPr>
      <w:r>
        <w:t>Pourquoi Trump veut-il annexer le Canada ?</w:t>
      </w:r>
    </w:p>
    <w:p w14:paraId="6330EDA1" w14:textId="77777777" w:rsidR="00D101FD" w:rsidRDefault="00D101FD" w:rsidP="001F2693"/>
    <w:p w14:paraId="67192D1A" w14:textId="77777777" w:rsidR="00736922" w:rsidRPr="00EC0CD2" w:rsidRDefault="00EC0CD2" w:rsidP="00736922">
      <w:pPr>
        <w:rPr>
          <w:i/>
        </w:rPr>
      </w:pPr>
      <w:r>
        <w:rPr>
          <w:b/>
        </w:rPr>
        <w:t>O</w:t>
      </w:r>
      <w:r w:rsidR="00CB6E6B">
        <w:rPr>
          <w:b/>
        </w:rPr>
        <w:t>dile</w:t>
      </w:r>
      <w:r>
        <w:rPr>
          <w:b/>
        </w:rPr>
        <w:t xml:space="preserve"> Longueval</w:t>
      </w:r>
      <w:r>
        <w:t xml:space="preserve">, </w:t>
      </w:r>
      <w:r>
        <w:rPr>
          <w:i/>
        </w:rPr>
        <w:t>journaliste</w:t>
      </w:r>
    </w:p>
    <w:p w14:paraId="4BE422B3" w14:textId="582F68F8" w:rsidR="00736922" w:rsidRDefault="00CE732B" w:rsidP="00736922">
      <w:r>
        <w:t>Pourquoi Donald Trump veut-il annexer le Canada, en faire le 51</w:t>
      </w:r>
      <w:r w:rsidRPr="00CE732B">
        <w:rPr>
          <w:vertAlign w:val="superscript"/>
        </w:rPr>
        <w:t>e</w:t>
      </w:r>
      <w:r>
        <w:t xml:space="preserve"> État américain ? Le Canada, c’est d’abord un territoire gigantesque, avec une ressource stratégique : l’eau. Et Donald Trump y voit un intérêt économique : la fin des droits de douane entre les deux pays. Voici « 3 infos pour comprendre ». 1</w:t>
      </w:r>
      <w:r w:rsidRPr="00CE732B">
        <w:rPr>
          <w:vertAlign w:val="superscript"/>
        </w:rPr>
        <w:t>re</w:t>
      </w:r>
      <w:r>
        <w:t xml:space="preserve"> info : le Canada, c’est 10 millions de kilomètres carrés. Si on l’ajoute à son voisin américain, on obtient le double : près de 20 millions de kilomètres carrés. Ainsi, les États-Unis deviendraient le plus grand pays, devant la Russie et la Chine. Et ça tombe bien : Donald Trump se rêve président de la plus grande nation du monde. Notre 2</w:t>
      </w:r>
      <w:r w:rsidRPr="00CE732B">
        <w:rPr>
          <w:vertAlign w:val="superscript"/>
        </w:rPr>
        <w:t>e</w:t>
      </w:r>
      <w:r>
        <w:t xml:space="preserve"> info, c’est que le Canada possède une ressource stratégique : l’eau. À lui seul, le pays détient 7</w:t>
      </w:r>
      <w:bookmarkStart w:id="0" w:name="_GoBack"/>
      <w:r>
        <w:t> </w:t>
      </w:r>
      <w:bookmarkEnd w:id="0"/>
      <w:r>
        <w:t>% de l’eau douce sur la planète. Indispensable pour l’agriculture, produire de l’énergie, et évidemment, l’eau potable. Pourquoi est-ce important pour les États-Unis ? Parce que la population américaine est plus nombreuse et elle est confrontée à de grandes sécheresses par endroits. L’eau, Donald Trump en veut plus. 3</w:t>
      </w:r>
      <w:r w:rsidRPr="00CE732B">
        <w:rPr>
          <w:vertAlign w:val="superscript"/>
        </w:rPr>
        <w:t>e</w:t>
      </w:r>
      <w:r>
        <w:t xml:space="preserve"> info : si le Canada était américain, finis les droits de douane. Un argument de plus pour Donald Trump</w:t>
      </w:r>
      <w:r w:rsidR="00F25B49">
        <w:t>, c</w:t>
      </w:r>
      <w:r>
        <w:t>ar 13 % des produits importés aux États-Unis sont canadiens. Il s’agit principalement de pétrole, de voitures et d’acier. Sans frontière, terminées les taxes</w:t>
      </w:r>
      <w:r w:rsidR="00F25B49">
        <w:t xml:space="preserve"> e</w:t>
      </w:r>
      <w:r>
        <w:t>t donc des échanges et des produits moins chers pour tout le monde. Pour autant, il est bon de le rappeler : le Canada est indépendant</w:t>
      </w:r>
      <w:r w:rsidR="00EC0CD2">
        <w:t xml:space="preserve"> depuis plus d’un siècle. Et il compte bien le rester.</w:t>
      </w:r>
    </w:p>
    <w:p w14:paraId="0A140838" w14:textId="77777777" w:rsidR="00736922" w:rsidRPr="00557E4D" w:rsidRDefault="00736922" w:rsidP="001F2693"/>
    <w:sectPr w:rsidR="00736922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C531D" w14:textId="77777777" w:rsidR="008F3B60" w:rsidRDefault="008F3B60" w:rsidP="001F2693">
      <w:r>
        <w:separator/>
      </w:r>
    </w:p>
  </w:endnote>
  <w:endnote w:type="continuationSeparator" w:id="0">
    <w:p w14:paraId="7A12EEFE" w14:textId="77777777" w:rsidR="008F3B60" w:rsidRDefault="008F3B60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5AA6E1E" w14:textId="77777777" w:rsidTr="00A504CF">
      <w:tc>
        <w:tcPr>
          <w:tcW w:w="4265" w:type="pct"/>
        </w:tcPr>
        <w:p w14:paraId="5FFB05DA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3C1C530A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C4DCD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9C4DCD">
              <w:rPr>
                <w:noProof/>
              </w:rPr>
              <w:t>1</w:t>
            </w:r>
          </w:fldSimple>
        </w:p>
      </w:tc>
    </w:tr>
  </w:tbl>
  <w:p w14:paraId="164F3351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A1A79" w14:textId="77777777" w:rsidR="008F3B60" w:rsidRDefault="008F3B60" w:rsidP="001F2693">
      <w:r>
        <w:separator/>
      </w:r>
    </w:p>
  </w:footnote>
  <w:footnote w:type="continuationSeparator" w:id="0">
    <w:p w14:paraId="4C21D866" w14:textId="77777777" w:rsidR="008F3B60" w:rsidRDefault="008F3B60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23247" w14:textId="77777777" w:rsidR="00A33F16" w:rsidRDefault="002B0304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5E9C3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0.75pt;height:20.25pt">
          <v:imagedata r:id="rId1" o:title="entete-transcription"/>
        </v:shape>
      </w:pict>
    </w:r>
    <w:r>
      <w:rPr>
        <w:noProof/>
        <w:lang w:eastAsia="fr-FR"/>
      </w:rPr>
      <w:pict w14:anchorId="33F098D1">
        <v:shape id="_x0000_i1027" type="#_x0000_t75" style="width:54pt;height:20.25pt">
          <v:imagedata r:id="rId2" o:title="o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D25"/>
    <w:rsid w:val="0004152A"/>
    <w:rsid w:val="00102E31"/>
    <w:rsid w:val="00165DA7"/>
    <w:rsid w:val="001F2693"/>
    <w:rsid w:val="002B0304"/>
    <w:rsid w:val="002D7815"/>
    <w:rsid w:val="0038176B"/>
    <w:rsid w:val="0043137C"/>
    <w:rsid w:val="004E4816"/>
    <w:rsid w:val="005277D9"/>
    <w:rsid w:val="00532C8E"/>
    <w:rsid w:val="00557E4D"/>
    <w:rsid w:val="00704307"/>
    <w:rsid w:val="00736922"/>
    <w:rsid w:val="00850DAE"/>
    <w:rsid w:val="008F3B60"/>
    <w:rsid w:val="009A01E5"/>
    <w:rsid w:val="009C1EE2"/>
    <w:rsid w:val="009C4DCD"/>
    <w:rsid w:val="00A33F16"/>
    <w:rsid w:val="00A44DEB"/>
    <w:rsid w:val="00C2680E"/>
    <w:rsid w:val="00C92121"/>
    <w:rsid w:val="00CB6E6B"/>
    <w:rsid w:val="00CC1F67"/>
    <w:rsid w:val="00CE732B"/>
    <w:rsid w:val="00D101FD"/>
    <w:rsid w:val="00D93A8A"/>
    <w:rsid w:val="00DE316A"/>
    <w:rsid w:val="00E6179B"/>
    <w:rsid w:val="00E856DE"/>
    <w:rsid w:val="00EC0CD2"/>
    <w:rsid w:val="00F25B49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2"/>
    </o:shapelayout>
  </w:shapeDefaults>
  <w:decimalSymbol w:val=","/>
  <w:listSeparator w:val=";"/>
  <w14:docId w14:val="595DE05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Rvision">
    <w:name w:val="Revision"/>
    <w:hidden/>
    <w:uiPriority w:val="99"/>
    <w:semiHidden/>
    <w:rsid w:val="00F25B49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21</cp:revision>
  <cp:lastPrinted>2025-05-09T06:12:00Z</cp:lastPrinted>
  <dcterms:created xsi:type="dcterms:W3CDTF">2022-11-18T10:14:00Z</dcterms:created>
  <dcterms:modified xsi:type="dcterms:W3CDTF">2025-05-09T06:12:00Z</dcterms:modified>
</cp:coreProperties>
</file>