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Extensible.xml" ContentType="application/vnd.openxmlformats-officedocument.wordprocessingml.commentsExtensible+xml"/>
  <Override PartName="/word/commentsIds.xml" ContentType="application/vnd.openxmlformats-officedocument.wordprocessingml.commentsId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F7B5504" w14:textId="212B86E0" w:rsidR="00A33F16" w:rsidRPr="00D35FE0" w:rsidRDefault="00C86D74" w:rsidP="00E323B5">
      <w:pPr>
        <w:pStyle w:val="Titre"/>
        <w:pBdr>
          <w:bottom w:val="none" w:sz="0" w:space="0" w:color="auto"/>
        </w:pBdr>
      </w:pPr>
      <w:r>
        <w:t>L</w:t>
      </w:r>
      <w:r w:rsidR="00D07E6E">
        <w:t>a natation</w:t>
      </w:r>
      <w:r>
        <w:t xml:space="preserve"> handisport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142" w:type="dxa"/>
          <w:left w:w="142" w:type="dxa"/>
          <w:bottom w:w="142" w:type="dxa"/>
          <w:right w:w="142" w:type="dxa"/>
        </w:tblCellMar>
        <w:tblLook w:val="04A0" w:firstRow="1" w:lastRow="0" w:firstColumn="1" w:lastColumn="0" w:noHBand="0" w:noVBand="1"/>
      </w:tblPr>
      <w:tblGrid>
        <w:gridCol w:w="2833"/>
        <w:gridCol w:w="6805"/>
      </w:tblGrid>
      <w:tr w:rsidR="00A33F16" w:rsidRPr="003171F7" w14:paraId="7D727E63" w14:textId="77777777" w:rsidTr="00FA623A">
        <w:trPr>
          <w:trHeight w:val="10786"/>
        </w:trPr>
        <w:tc>
          <w:tcPr>
            <w:tcW w:w="2833" w:type="dxa"/>
            <w:shd w:val="clear" w:color="auto" w:fill="EDF4FC" w:themeFill="background2"/>
          </w:tcPr>
          <w:p w14:paraId="59793F76" w14:textId="0CDA13BC" w:rsidR="00A33F16" w:rsidRPr="00D35FE0" w:rsidRDefault="00A33F16" w:rsidP="00A33F16">
            <w:pPr>
              <w:pStyle w:val="Titre1"/>
              <w:outlineLvl w:val="0"/>
            </w:pPr>
            <w:r w:rsidRPr="00D35FE0">
              <w:t>Niveau</w:t>
            </w:r>
          </w:p>
          <w:p w14:paraId="1B8476E0" w14:textId="02CF9040" w:rsidR="00A33F16" w:rsidRPr="00D35FE0" w:rsidRDefault="00A35020" w:rsidP="00A504CF">
            <w:r w:rsidRPr="00D35FE0">
              <w:t>A2</w:t>
            </w:r>
          </w:p>
          <w:p w14:paraId="43D11D28" w14:textId="77777777" w:rsidR="00A33F16" w:rsidRPr="00D35FE0" w:rsidRDefault="00A33F16" w:rsidP="00A504CF"/>
          <w:p w14:paraId="485860B2" w14:textId="77777777" w:rsidR="00A33F16" w:rsidRPr="00D35FE0" w:rsidRDefault="00A33F16" w:rsidP="00A33F16">
            <w:pPr>
              <w:pStyle w:val="Titre1"/>
              <w:outlineLvl w:val="0"/>
            </w:pPr>
            <w:r w:rsidRPr="00D35FE0">
              <w:t>Public</w:t>
            </w:r>
          </w:p>
          <w:p w14:paraId="01826C5A" w14:textId="54F96C87" w:rsidR="00A33F16" w:rsidRPr="00D35FE0" w:rsidRDefault="0000190E" w:rsidP="00A504CF">
            <w:r>
              <w:t>1</w:t>
            </w:r>
            <w:r w:rsidR="009844B1">
              <w:t>2</w:t>
            </w:r>
            <w:r>
              <w:t>-1</w:t>
            </w:r>
            <w:r w:rsidR="009844B1">
              <w:t>5</w:t>
            </w:r>
            <w:r>
              <w:t xml:space="preserve"> ans</w:t>
            </w:r>
          </w:p>
          <w:p w14:paraId="03836A74" w14:textId="77777777" w:rsidR="00A33F16" w:rsidRPr="00D35FE0" w:rsidRDefault="00A33F16" w:rsidP="00A504CF"/>
          <w:p w14:paraId="639788A1" w14:textId="77777777" w:rsidR="00A33F16" w:rsidRPr="00D35FE0" w:rsidRDefault="00A33F16" w:rsidP="00A33F16">
            <w:pPr>
              <w:pStyle w:val="Titre1"/>
              <w:outlineLvl w:val="0"/>
            </w:pPr>
            <w:r w:rsidRPr="00D35FE0">
              <w:t>Durée</w:t>
            </w:r>
          </w:p>
          <w:p w14:paraId="47617F6F" w14:textId="56911373" w:rsidR="00A33F16" w:rsidRPr="00D35FE0" w:rsidRDefault="008055D3" w:rsidP="00A504CF">
            <w:pPr>
              <w:rPr>
                <w:b/>
              </w:rPr>
            </w:pPr>
            <w:r>
              <w:t>1</w:t>
            </w:r>
            <w:r w:rsidR="00A33F16" w:rsidRPr="00D35FE0">
              <w:t xml:space="preserve">h sur </w:t>
            </w:r>
            <w:r w:rsidR="00104FCD">
              <w:t>une</w:t>
            </w:r>
            <w:r w:rsidR="00A33F16" w:rsidRPr="00D35FE0">
              <w:t xml:space="preserve"> séance</w:t>
            </w:r>
          </w:p>
          <w:p w14:paraId="026291FB" w14:textId="77777777" w:rsidR="00A33F16" w:rsidRPr="00D35FE0" w:rsidRDefault="00A33F16" w:rsidP="00A504CF">
            <w:pPr>
              <w:rPr>
                <w:b/>
              </w:rPr>
            </w:pPr>
          </w:p>
          <w:p w14:paraId="1A86F6B2" w14:textId="77777777" w:rsidR="00A33F16" w:rsidRPr="00D35FE0" w:rsidRDefault="00A33F16" w:rsidP="00A33F16">
            <w:pPr>
              <w:pStyle w:val="Titre1"/>
              <w:outlineLvl w:val="0"/>
            </w:pPr>
            <w:r w:rsidRPr="00D35FE0">
              <w:t>Collection</w:t>
            </w:r>
          </w:p>
          <w:p w14:paraId="24CF1E52" w14:textId="6431F355" w:rsidR="00D35FE0" w:rsidRPr="005261B2" w:rsidRDefault="00157EE6" w:rsidP="0031638D">
            <w:pPr>
              <w:rPr>
                <w:rFonts w:cs="Arial"/>
                <w:szCs w:val="20"/>
              </w:rPr>
            </w:pPr>
            <w:hyperlink r:id="rId11" w:history="1">
              <w:r w:rsidR="00B1098E">
                <w:rPr>
                  <w:rFonts w:cs="Arial"/>
                  <w:szCs w:val="20"/>
                </w:rPr>
                <w:t>Vivre les Jeux olympiques</w:t>
              </w:r>
              <w:r w:rsidR="00B1098E">
                <w:rPr>
                  <w:rFonts w:cs="Arial"/>
                  <w:szCs w:val="20"/>
                </w:rPr>
                <w:cr/>
              </w:r>
            </w:hyperlink>
          </w:p>
          <w:p w14:paraId="20008D58" w14:textId="77777777" w:rsidR="00A33F16" w:rsidRPr="00D35FE0" w:rsidRDefault="00A33F16" w:rsidP="00A33F16">
            <w:pPr>
              <w:pStyle w:val="Titre1"/>
              <w:outlineLvl w:val="0"/>
            </w:pPr>
            <w:r w:rsidRPr="00D35FE0">
              <w:t>Mise en ligne</w:t>
            </w:r>
          </w:p>
          <w:p w14:paraId="503B23C9" w14:textId="3C4A6A85" w:rsidR="00A33F16" w:rsidRDefault="00195A40" w:rsidP="00A504CF">
            <w:r>
              <w:t xml:space="preserve">Janvier </w:t>
            </w:r>
            <w:r w:rsidR="00A33F16" w:rsidRPr="00D35FE0">
              <w:t>202</w:t>
            </w:r>
            <w:r w:rsidR="00B71E2E">
              <w:t>4</w:t>
            </w:r>
          </w:p>
          <w:p w14:paraId="07D8C66A" w14:textId="77777777" w:rsidR="00A33F16" w:rsidRPr="00D35FE0" w:rsidRDefault="00A33F16" w:rsidP="00A504CF"/>
          <w:p w14:paraId="224095AB" w14:textId="15F7F03F" w:rsidR="00A33F16" w:rsidRPr="00D35FE0" w:rsidRDefault="00B00DD8" w:rsidP="00A33F16">
            <w:pPr>
              <w:pStyle w:val="Titre1"/>
              <w:outlineLvl w:val="0"/>
            </w:pPr>
            <w:r w:rsidRPr="00316A5D">
              <w:t>Vidéo</w:t>
            </w:r>
          </w:p>
          <w:p w14:paraId="014294E9" w14:textId="0CE4E56B" w:rsidR="00E461C6" w:rsidRDefault="00E461C6" w:rsidP="00A504CF">
            <w:r>
              <w:t>Champions d’exception</w:t>
            </w:r>
            <w:r w:rsidR="00D036A5">
              <w:t xml:space="preserve">, épisode </w:t>
            </w:r>
            <w:r w:rsidR="005A461A" w:rsidRPr="005A461A">
              <w:rPr>
                <w:color w:val="000000"/>
                <w:szCs w:val="20"/>
              </w:rPr>
              <w:t>« Ag</w:t>
            </w:r>
            <w:r w:rsidR="00D036A5">
              <w:rPr>
                <w:color w:val="000000"/>
                <w:szCs w:val="20"/>
              </w:rPr>
              <w:t xml:space="preserve">athe Pauli, un sourire à Paris. </w:t>
            </w:r>
            <w:r w:rsidR="005A461A" w:rsidRPr="005A461A">
              <w:rPr>
                <w:color w:val="000000"/>
                <w:szCs w:val="20"/>
              </w:rPr>
              <w:t>»</w:t>
            </w:r>
          </w:p>
          <w:p w14:paraId="4757A7D7" w14:textId="77777777" w:rsidR="001869AF" w:rsidRPr="00F050C0" w:rsidRDefault="001869AF" w:rsidP="00701B32">
            <w:pPr>
              <w:rPr>
                <w:i/>
                <w:iCs/>
              </w:rPr>
            </w:pPr>
          </w:p>
          <w:p w14:paraId="22BA8DB3" w14:textId="0BAA8C84" w:rsidR="001869AF" w:rsidRPr="00D35FE0" w:rsidRDefault="001869AF" w:rsidP="00A504CF"/>
        </w:tc>
        <w:tc>
          <w:tcPr>
            <w:tcW w:w="6805" w:type="dxa"/>
            <w:shd w:val="clear" w:color="auto" w:fill="auto"/>
          </w:tcPr>
          <w:p w14:paraId="69DAD7ED" w14:textId="77777777" w:rsidR="00A33F16" w:rsidRPr="00D35FE0" w:rsidRDefault="00A366EB" w:rsidP="00A33F16">
            <w:pPr>
              <w:pStyle w:val="Titre1"/>
              <w:outlineLvl w:val="0"/>
            </w:pPr>
            <w:r w:rsidRPr="00D35FE0">
              <w:t>En bref</w:t>
            </w:r>
          </w:p>
          <w:p w14:paraId="0B9A9F61" w14:textId="26651E3F" w:rsidR="00A33F16" w:rsidRPr="00D35FE0" w:rsidRDefault="0087512D" w:rsidP="00E323B5">
            <w:p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 xml:space="preserve">Découvrez </w:t>
            </w:r>
            <w:r w:rsidR="00173B97">
              <w:rPr>
                <w:rFonts w:cs="Arial"/>
                <w:szCs w:val="20"/>
              </w:rPr>
              <w:t>le courage et le talent d</w:t>
            </w:r>
            <w:r w:rsidR="007D0587">
              <w:rPr>
                <w:rFonts w:cs="Arial"/>
                <w:szCs w:val="20"/>
              </w:rPr>
              <w:t>’une</w:t>
            </w:r>
            <w:r w:rsidR="00173B97">
              <w:rPr>
                <w:rFonts w:cs="Arial"/>
                <w:szCs w:val="20"/>
              </w:rPr>
              <w:t xml:space="preserve"> jeune</w:t>
            </w:r>
            <w:r w:rsidR="009841D5">
              <w:rPr>
                <w:rFonts w:cs="Arial"/>
                <w:szCs w:val="20"/>
              </w:rPr>
              <w:t xml:space="preserve"> sporti</w:t>
            </w:r>
            <w:r w:rsidR="00D078D6">
              <w:rPr>
                <w:rFonts w:cs="Arial"/>
                <w:szCs w:val="20"/>
              </w:rPr>
              <w:t xml:space="preserve">ve </w:t>
            </w:r>
            <w:r w:rsidR="00173B97">
              <w:rPr>
                <w:rFonts w:cs="Arial"/>
                <w:szCs w:val="20"/>
              </w:rPr>
              <w:t>handicapé</w:t>
            </w:r>
            <w:r w:rsidR="00D078D6">
              <w:rPr>
                <w:rFonts w:cs="Arial"/>
                <w:szCs w:val="20"/>
              </w:rPr>
              <w:t>e</w:t>
            </w:r>
            <w:r w:rsidR="00173B97">
              <w:rPr>
                <w:rFonts w:cs="Arial"/>
                <w:szCs w:val="20"/>
              </w:rPr>
              <w:t xml:space="preserve"> </w:t>
            </w:r>
            <w:r w:rsidR="009841D5">
              <w:rPr>
                <w:rFonts w:cs="Arial"/>
                <w:szCs w:val="20"/>
              </w:rPr>
              <w:t>qui participe</w:t>
            </w:r>
            <w:r w:rsidR="00D078D6">
              <w:rPr>
                <w:rFonts w:cs="Arial"/>
                <w:szCs w:val="20"/>
              </w:rPr>
              <w:t>ra</w:t>
            </w:r>
            <w:r w:rsidR="009841D5">
              <w:rPr>
                <w:rFonts w:cs="Arial"/>
                <w:szCs w:val="20"/>
              </w:rPr>
              <w:t xml:space="preserve"> aux </w:t>
            </w:r>
            <w:r w:rsidR="00071DD5">
              <w:rPr>
                <w:rFonts w:cs="Arial"/>
                <w:szCs w:val="20"/>
              </w:rPr>
              <w:t>J</w:t>
            </w:r>
            <w:r w:rsidR="009841D5">
              <w:rPr>
                <w:rFonts w:cs="Arial"/>
                <w:szCs w:val="20"/>
              </w:rPr>
              <w:t>eux</w:t>
            </w:r>
            <w:r w:rsidR="002C65AB">
              <w:rPr>
                <w:rFonts w:cs="Arial"/>
                <w:szCs w:val="20"/>
              </w:rPr>
              <w:t xml:space="preserve"> paralympiques 2024</w:t>
            </w:r>
            <w:r w:rsidR="009841D5">
              <w:rPr>
                <w:rFonts w:cs="Arial"/>
                <w:szCs w:val="20"/>
              </w:rPr>
              <w:t>.</w:t>
            </w:r>
            <w:r w:rsidR="00173B97">
              <w:rPr>
                <w:rFonts w:cs="Arial"/>
                <w:szCs w:val="20"/>
              </w:rPr>
              <w:t xml:space="preserve"> </w:t>
            </w:r>
            <w:r w:rsidR="00A366EB" w:rsidRPr="00D35FE0">
              <w:rPr>
                <w:rFonts w:cs="Arial"/>
                <w:szCs w:val="20"/>
              </w:rPr>
              <w:t xml:space="preserve">Avec cette fiche pédagogique, vos </w:t>
            </w:r>
            <w:proofErr w:type="spellStart"/>
            <w:r w:rsidR="00A366EB" w:rsidRPr="00D35FE0">
              <w:rPr>
                <w:rFonts w:cs="Arial"/>
                <w:szCs w:val="20"/>
              </w:rPr>
              <w:t>apprenant</w:t>
            </w:r>
            <w:r w:rsidR="001C60B7">
              <w:rPr>
                <w:rFonts w:cs="Arial"/>
                <w:szCs w:val="20"/>
              </w:rPr>
              <w:t>·</w:t>
            </w:r>
            <w:r w:rsidR="007A3530">
              <w:rPr>
                <w:rFonts w:cs="Arial"/>
                <w:szCs w:val="20"/>
              </w:rPr>
              <w:t>e</w:t>
            </w:r>
            <w:r w:rsidR="00A366EB" w:rsidRPr="00D35FE0">
              <w:rPr>
                <w:rFonts w:cs="Arial"/>
                <w:szCs w:val="20"/>
              </w:rPr>
              <w:t>s</w:t>
            </w:r>
            <w:proofErr w:type="spellEnd"/>
            <w:r w:rsidR="00A366EB" w:rsidRPr="00D35FE0">
              <w:rPr>
                <w:rFonts w:cs="Arial"/>
                <w:szCs w:val="20"/>
              </w:rPr>
              <w:t xml:space="preserve"> </w:t>
            </w:r>
            <w:r w:rsidR="00FE665F">
              <w:rPr>
                <w:rFonts w:cs="Arial"/>
                <w:szCs w:val="20"/>
              </w:rPr>
              <w:t>découvriront la compétition de haut niveau</w:t>
            </w:r>
            <w:r w:rsidR="001E1572">
              <w:rPr>
                <w:rFonts w:cs="Arial"/>
                <w:szCs w:val="20"/>
              </w:rPr>
              <w:t xml:space="preserve"> </w:t>
            </w:r>
            <w:r w:rsidR="00A366EB" w:rsidRPr="00D35FE0">
              <w:rPr>
                <w:rFonts w:cs="Arial"/>
                <w:szCs w:val="20"/>
              </w:rPr>
              <w:t xml:space="preserve">et </w:t>
            </w:r>
            <w:r w:rsidR="003E6F11">
              <w:rPr>
                <w:rFonts w:cs="Arial"/>
                <w:szCs w:val="20"/>
              </w:rPr>
              <w:t>feront des portrai</w:t>
            </w:r>
            <w:bookmarkStart w:id="0" w:name="_GoBack"/>
            <w:bookmarkEnd w:id="0"/>
            <w:r w:rsidR="003E6F11">
              <w:rPr>
                <w:rFonts w:cs="Arial"/>
                <w:szCs w:val="20"/>
              </w:rPr>
              <w:t xml:space="preserve">ts de plusieurs </w:t>
            </w:r>
            <w:proofErr w:type="spellStart"/>
            <w:r w:rsidR="003E6F11">
              <w:rPr>
                <w:rFonts w:cs="Arial"/>
                <w:szCs w:val="20"/>
              </w:rPr>
              <w:t>champion</w:t>
            </w:r>
            <w:r w:rsidR="001C60B7">
              <w:rPr>
                <w:rFonts w:cs="Arial"/>
                <w:szCs w:val="20"/>
              </w:rPr>
              <w:t>·ne</w:t>
            </w:r>
            <w:r w:rsidR="003E6F11">
              <w:rPr>
                <w:rFonts w:cs="Arial"/>
                <w:szCs w:val="20"/>
              </w:rPr>
              <w:t>s</w:t>
            </w:r>
            <w:proofErr w:type="spellEnd"/>
            <w:r w:rsidR="003E6F11">
              <w:rPr>
                <w:rFonts w:cs="Arial"/>
                <w:szCs w:val="20"/>
              </w:rPr>
              <w:t xml:space="preserve"> paralympiques</w:t>
            </w:r>
            <w:r w:rsidR="00122BD0">
              <w:rPr>
                <w:rFonts w:cs="Arial"/>
                <w:szCs w:val="20"/>
              </w:rPr>
              <w:t>.</w:t>
            </w:r>
            <w:r w:rsidR="003E6F11">
              <w:rPr>
                <w:rFonts w:cs="Arial"/>
                <w:szCs w:val="20"/>
              </w:rPr>
              <w:t xml:space="preserve"> </w:t>
            </w:r>
          </w:p>
          <w:tbl>
            <w:tblPr>
              <w:tblStyle w:val="Grilledutableau"/>
              <w:tblpPr w:leftFromText="141" w:rightFromText="141" w:vertAnchor="text" w:horzAnchor="page" w:tblpX="254" w:tblpY="208"/>
              <w:tblOverlap w:val="never"/>
              <w:tblW w:w="6521" w:type="dxa"/>
              <w:tblBorders>
                <w:top w:val="single" w:sz="8" w:space="0" w:color="3D5BA3" w:themeColor="accent1"/>
                <w:left w:val="single" w:sz="8" w:space="0" w:color="3D5BA3" w:themeColor="accent1"/>
                <w:bottom w:val="single" w:sz="8" w:space="0" w:color="3D5BA3" w:themeColor="accent1"/>
                <w:right w:val="single" w:sz="8" w:space="0" w:color="3D5BA3" w:themeColor="accent1"/>
                <w:insideH w:val="single" w:sz="8" w:space="0" w:color="3D5BA3" w:themeColor="accent1"/>
                <w:insideV w:val="single" w:sz="8" w:space="0" w:color="3D5BA3" w:themeColor="accent1"/>
              </w:tblBorders>
              <w:shd w:val="clear" w:color="auto" w:fill="E6EAF3" w:themeFill="text2" w:themeFillTint="33"/>
              <w:tblCellMar>
                <w:bottom w:w="142" w:type="dxa"/>
              </w:tblCellMar>
              <w:tblLook w:val="04A0" w:firstRow="1" w:lastRow="0" w:firstColumn="1" w:lastColumn="0" w:noHBand="0" w:noVBand="1"/>
            </w:tblPr>
            <w:tblGrid>
              <w:gridCol w:w="6521"/>
            </w:tblGrid>
            <w:tr w:rsidR="00C47FB0" w14:paraId="0196FA70" w14:textId="77777777" w:rsidTr="00C47FB0">
              <w:trPr>
                <w:trHeight w:val="3117"/>
              </w:trPr>
              <w:tc>
                <w:tcPr>
                  <w:tcW w:w="652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EDF4FC" w:themeFill="background2"/>
                </w:tcPr>
                <w:p w14:paraId="294F2336" w14:textId="77777777" w:rsidR="00C47FB0" w:rsidRDefault="00C47FB0" w:rsidP="00C47FB0">
                  <w:pPr>
                    <w:jc w:val="both"/>
                  </w:pPr>
                  <w:r>
                    <w:rPr>
                      <w:noProof/>
                    </w:rPr>
                    <w:drawing>
                      <wp:inline distT="0" distB="0" distL="0" distR="0" wp14:anchorId="1812434D" wp14:editId="0FACA5B0">
                        <wp:extent cx="806399" cy="360000"/>
                        <wp:effectExtent l="0" t="0" r="0" b="0"/>
                        <wp:docPr id="76" name="Image 7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1" name="info.png"/>
                                <pic:cNvPicPr/>
                              </pic:nvPicPr>
                              <pic:blipFill>
                                <a:blip r:embed="rId1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806399" cy="360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14:paraId="73BE9469" w14:textId="6B50EBF4" w:rsidR="00C47FB0" w:rsidRPr="00D1297E" w:rsidRDefault="00C47FB0" w:rsidP="00C47FB0">
                  <w:pPr>
                    <w:spacing w:after="240"/>
                    <w:jc w:val="both"/>
                    <w:rPr>
                      <w:rFonts w:cs="Tahoma"/>
                      <w:sz w:val="18"/>
                      <w:szCs w:val="18"/>
                    </w:rPr>
                  </w:pPr>
                  <w:r w:rsidRPr="00D1297E">
                    <w:rPr>
                      <w:rFonts w:cs="Tahoma"/>
                      <w:sz w:val="18"/>
                      <w:szCs w:val="18"/>
                    </w:rPr>
                    <w:t xml:space="preserve">Cette fiche pédagogique s’adresse aux </w:t>
                  </w:r>
                  <w:proofErr w:type="spellStart"/>
                  <w:r w:rsidRPr="00D1297E">
                    <w:rPr>
                      <w:rFonts w:cs="Tahoma"/>
                      <w:sz w:val="18"/>
                      <w:szCs w:val="18"/>
                    </w:rPr>
                    <w:t>enseignant</w:t>
                  </w:r>
                  <w:r>
                    <w:rPr>
                      <w:rFonts w:cs="Tahoma"/>
                      <w:sz w:val="18"/>
                      <w:szCs w:val="18"/>
                    </w:rPr>
                    <w:t>·</w:t>
                  </w:r>
                  <w:r w:rsidRPr="00D1297E">
                    <w:rPr>
                      <w:rFonts w:cs="Tahoma"/>
                      <w:sz w:val="18"/>
                      <w:szCs w:val="18"/>
                    </w:rPr>
                    <w:t>e</w:t>
                  </w:r>
                  <w:r>
                    <w:rPr>
                      <w:rFonts w:cs="Tahoma"/>
                      <w:sz w:val="18"/>
                      <w:szCs w:val="18"/>
                    </w:rPr>
                    <w:t>·s</w:t>
                  </w:r>
                  <w:proofErr w:type="spellEnd"/>
                  <w:r>
                    <w:rPr>
                      <w:rFonts w:cs="Tahoma"/>
                      <w:sz w:val="18"/>
                      <w:szCs w:val="18"/>
                    </w:rPr>
                    <w:t xml:space="preserve"> </w:t>
                  </w:r>
                  <w:r w:rsidR="00C8077C">
                    <w:rPr>
                      <w:rFonts w:cs="Tahoma"/>
                      <w:sz w:val="18"/>
                      <w:szCs w:val="18"/>
                    </w:rPr>
                    <w:t>de sport</w:t>
                  </w:r>
                  <w:r w:rsidRPr="00D1297E">
                    <w:rPr>
                      <w:rFonts w:cs="Tahoma"/>
                      <w:sz w:val="18"/>
                      <w:szCs w:val="18"/>
                    </w:rPr>
                    <w:t xml:space="preserve"> ou de français en contexte d’enseignement bilingue, qui souhaitent développer les compétences de leurs </w:t>
                  </w:r>
                  <w:bookmarkStart w:id="1" w:name="_Hlk89695736"/>
                  <w:proofErr w:type="spellStart"/>
                  <w:r w:rsidRPr="00D1297E">
                    <w:rPr>
                      <w:rFonts w:cs="Tahoma"/>
                      <w:sz w:val="18"/>
                      <w:szCs w:val="18"/>
                    </w:rPr>
                    <w:t>apprenant</w:t>
                  </w:r>
                  <w:r>
                    <w:rPr>
                      <w:rFonts w:cs="Tahoma"/>
                      <w:sz w:val="18"/>
                      <w:szCs w:val="18"/>
                    </w:rPr>
                    <w:t>·</w:t>
                  </w:r>
                  <w:r w:rsidRPr="00D1297E">
                    <w:rPr>
                      <w:rFonts w:cs="Tahoma"/>
                      <w:sz w:val="18"/>
                      <w:szCs w:val="18"/>
                    </w:rPr>
                    <w:t>e</w:t>
                  </w:r>
                  <w:r>
                    <w:rPr>
                      <w:rFonts w:cs="Tahoma"/>
                      <w:sz w:val="18"/>
                      <w:szCs w:val="18"/>
                    </w:rPr>
                    <w:t>·</w:t>
                  </w:r>
                  <w:r w:rsidRPr="00D1297E">
                    <w:rPr>
                      <w:rFonts w:cs="Tahoma"/>
                      <w:sz w:val="18"/>
                      <w:szCs w:val="18"/>
                    </w:rPr>
                    <w:t>s</w:t>
                  </w:r>
                  <w:proofErr w:type="spellEnd"/>
                  <w:r w:rsidRPr="00D1297E">
                    <w:rPr>
                      <w:rFonts w:cs="Tahoma"/>
                      <w:sz w:val="18"/>
                      <w:szCs w:val="18"/>
                    </w:rPr>
                    <w:t xml:space="preserve"> </w:t>
                  </w:r>
                  <w:bookmarkEnd w:id="1"/>
                  <w:r w:rsidRPr="00D1297E">
                    <w:rPr>
                      <w:rFonts w:cs="Tahoma"/>
                      <w:sz w:val="18"/>
                      <w:szCs w:val="18"/>
                    </w:rPr>
                    <w:t xml:space="preserve">en </w:t>
                  </w:r>
                  <w:r w:rsidR="00C8077C">
                    <w:rPr>
                      <w:rFonts w:cs="Tahoma"/>
                      <w:sz w:val="18"/>
                      <w:szCs w:val="18"/>
                    </w:rPr>
                    <w:t>sport</w:t>
                  </w:r>
                  <w:r w:rsidR="00C8077C" w:rsidRPr="00D1297E">
                    <w:rPr>
                      <w:rFonts w:cs="Tahoma"/>
                      <w:sz w:val="18"/>
                      <w:szCs w:val="18"/>
                    </w:rPr>
                    <w:t xml:space="preserve"> </w:t>
                  </w:r>
                  <w:r w:rsidRPr="00D1297E">
                    <w:rPr>
                      <w:rFonts w:cs="Tahoma"/>
                      <w:sz w:val="18"/>
                      <w:szCs w:val="18"/>
                    </w:rPr>
                    <w:t>en intégrant un travail sur la langue.</w:t>
                  </w:r>
                </w:p>
                <w:p w14:paraId="715071E2" w14:textId="77777777" w:rsidR="00C47FB0" w:rsidRPr="00D1297E" w:rsidRDefault="00C47FB0" w:rsidP="00C47FB0">
                  <w:pPr>
                    <w:pStyle w:val="paragraph"/>
                    <w:spacing w:before="0" w:beforeAutospacing="0" w:after="240" w:afterAutospacing="0" w:line="276" w:lineRule="auto"/>
                    <w:jc w:val="both"/>
                    <w:textAlignment w:val="baseline"/>
                    <w:rPr>
                      <w:rStyle w:val="eop"/>
                      <w:rFonts w:ascii="Tahoma" w:hAnsi="Tahoma" w:cs="Tahoma"/>
                      <w:sz w:val="18"/>
                      <w:szCs w:val="18"/>
                    </w:rPr>
                  </w:pPr>
                  <w:r w:rsidRPr="00D1297E">
                    <w:rPr>
                      <w:rStyle w:val="normaltextrun"/>
                      <w:rFonts w:ascii="Tahoma" w:eastAsiaTheme="minorEastAsia" w:hAnsi="Tahoma" w:cs="Tahoma"/>
                      <w:sz w:val="18"/>
                      <w:szCs w:val="18"/>
                    </w:rPr>
                    <w:t>Des pictogrammes précisent des </w:t>
                  </w:r>
                  <w:r w:rsidRPr="00D1297E">
                    <w:rPr>
                      <w:rStyle w:val="normaltextrun"/>
                      <w:rFonts w:ascii="Tahoma" w:eastAsiaTheme="minorEastAsia" w:hAnsi="Tahoma" w:cs="Tahoma"/>
                      <w:b/>
                      <w:bCs/>
                      <w:sz w:val="18"/>
                      <w:szCs w:val="18"/>
                    </w:rPr>
                    <w:t>possibilités d’alternance des langues</w:t>
                  </w:r>
                  <w:r w:rsidRPr="00D1297E">
                    <w:rPr>
                      <w:rStyle w:val="normaltextrun"/>
                      <w:rFonts w:ascii="Tahoma" w:eastAsiaTheme="minorEastAsia" w:hAnsi="Tahoma" w:cs="Tahoma"/>
                      <w:sz w:val="18"/>
                      <w:szCs w:val="18"/>
                    </w:rPr>
                    <w:t> à adapter en fonction du contexte d’enseignement.</w:t>
                  </w:r>
                  <w:r w:rsidRPr="00D1297E">
                    <w:rPr>
                      <w:rStyle w:val="eop"/>
                      <w:rFonts w:ascii="Tahoma" w:hAnsi="Tahoma" w:cs="Tahoma"/>
                      <w:sz w:val="18"/>
                      <w:szCs w:val="18"/>
                    </w:rPr>
                    <w:t> </w:t>
                  </w:r>
                </w:p>
                <w:p w14:paraId="362DE11D" w14:textId="77777777" w:rsidR="00C47FB0" w:rsidRPr="00D1297E" w:rsidRDefault="00C47FB0" w:rsidP="00C47FB0">
                  <w:pPr>
                    <w:pStyle w:val="paragraph"/>
                    <w:spacing w:before="0" w:beforeAutospacing="0" w:after="0" w:afterAutospacing="0" w:line="276" w:lineRule="auto"/>
                    <w:jc w:val="both"/>
                    <w:textAlignment w:val="baseline"/>
                    <w:rPr>
                      <w:rFonts w:ascii="Tahoma" w:hAnsi="Tahoma" w:cs="Tahoma"/>
                      <w:sz w:val="18"/>
                      <w:szCs w:val="18"/>
                    </w:rPr>
                  </w:pPr>
                  <w:r w:rsidRPr="00D1297E">
                    <w:rPr>
                      <w:rStyle w:val="normaltextrun"/>
                      <w:rFonts w:ascii="Tahoma" w:eastAsiaTheme="minorEastAsia" w:hAnsi="Tahoma" w:cs="Tahoma"/>
                      <w:i/>
                      <w:iCs/>
                      <w:sz w:val="18"/>
                      <w:szCs w:val="18"/>
                    </w:rPr>
                    <w:t>Abréviations utilisées : </w:t>
                  </w:r>
                  <w:r w:rsidRPr="00D1297E">
                    <w:rPr>
                      <w:rStyle w:val="eop"/>
                      <w:rFonts w:ascii="Tahoma" w:hAnsi="Tahoma" w:cs="Tahoma"/>
                      <w:sz w:val="18"/>
                      <w:szCs w:val="18"/>
                    </w:rPr>
                    <w:t> </w:t>
                  </w:r>
                </w:p>
                <w:p w14:paraId="1921F2AC" w14:textId="77777777" w:rsidR="00C47FB0" w:rsidRPr="00D1297E" w:rsidRDefault="00C47FB0" w:rsidP="00C47FB0">
                  <w:pPr>
                    <w:pStyle w:val="paragraph"/>
                    <w:spacing w:before="0" w:beforeAutospacing="0" w:after="0" w:afterAutospacing="0"/>
                    <w:jc w:val="both"/>
                    <w:textAlignment w:val="baseline"/>
                    <w:rPr>
                      <w:rFonts w:ascii="Tahoma" w:hAnsi="Tahoma" w:cs="Tahoma"/>
                      <w:sz w:val="18"/>
                      <w:szCs w:val="18"/>
                    </w:rPr>
                  </w:pPr>
                  <w:r w:rsidRPr="00D1297E">
                    <w:rPr>
                      <w:rStyle w:val="normaltextrun"/>
                      <w:rFonts w:ascii="Tahoma" w:eastAsiaTheme="minorEastAsia" w:hAnsi="Tahoma" w:cs="Tahoma"/>
                      <w:sz w:val="18"/>
                      <w:szCs w:val="18"/>
                    </w:rPr>
                    <w:t>L1 : langue principale de scolarisation de l’</w:t>
                  </w:r>
                  <w:proofErr w:type="spellStart"/>
                  <w:r w:rsidRPr="00D1297E">
                    <w:rPr>
                      <w:rStyle w:val="normaltextrun"/>
                      <w:rFonts w:ascii="Tahoma" w:eastAsiaTheme="minorEastAsia" w:hAnsi="Tahoma" w:cs="Tahoma"/>
                      <w:sz w:val="18"/>
                      <w:szCs w:val="18"/>
                    </w:rPr>
                    <w:t>apprenant</w:t>
                  </w:r>
                  <w:r>
                    <w:rPr>
                      <w:rStyle w:val="normaltextrun"/>
                      <w:rFonts w:ascii="Tahoma" w:eastAsiaTheme="minorEastAsia" w:hAnsi="Tahoma" w:cs="Tahoma"/>
                      <w:sz w:val="18"/>
                      <w:szCs w:val="18"/>
                    </w:rPr>
                    <w:t>·</w:t>
                  </w:r>
                  <w:r w:rsidRPr="00D1297E">
                    <w:rPr>
                      <w:rStyle w:val="normaltextrun"/>
                      <w:rFonts w:ascii="Tahoma" w:eastAsiaTheme="minorEastAsia" w:hAnsi="Tahoma" w:cs="Tahoma"/>
                      <w:sz w:val="18"/>
                      <w:szCs w:val="18"/>
                    </w:rPr>
                    <w:t>e</w:t>
                  </w:r>
                  <w:proofErr w:type="spellEnd"/>
                  <w:r w:rsidRPr="00D1297E">
                    <w:rPr>
                      <w:rStyle w:val="normaltextrun"/>
                      <w:rFonts w:ascii="Tahoma" w:eastAsiaTheme="minorEastAsia" w:hAnsi="Tahoma" w:cs="Tahoma"/>
                      <w:sz w:val="18"/>
                      <w:szCs w:val="18"/>
                    </w:rPr>
                    <w:t>, qui peut être une langue maternelle, une langue officielle, une langue principale d’enseignement dans l’établissement, etc.  </w:t>
                  </w:r>
                  <w:r w:rsidRPr="00D1297E">
                    <w:rPr>
                      <w:rStyle w:val="eop"/>
                      <w:rFonts w:ascii="Tahoma" w:hAnsi="Tahoma" w:cs="Tahoma"/>
                      <w:sz w:val="18"/>
                      <w:szCs w:val="18"/>
                    </w:rPr>
                    <w:t> </w:t>
                  </w:r>
                </w:p>
                <w:p w14:paraId="5C0687DC" w14:textId="466781DB" w:rsidR="00C47FB0" w:rsidRPr="00DB6C39" w:rsidRDefault="00C47FB0" w:rsidP="00C47FB0">
                  <w:pPr>
                    <w:jc w:val="both"/>
                  </w:pPr>
                  <w:r w:rsidRPr="00D1297E">
                    <w:rPr>
                      <w:rStyle w:val="normaltextrun"/>
                      <w:rFonts w:eastAsiaTheme="minorEastAsia" w:cs="Tahoma"/>
                      <w:sz w:val="18"/>
                      <w:szCs w:val="18"/>
                    </w:rPr>
                    <w:t>L2 : français</w:t>
                  </w:r>
                  <w:r w:rsidRPr="00D1297E">
                    <w:rPr>
                      <w:rStyle w:val="eop"/>
                      <w:rFonts w:cs="Tahoma"/>
                      <w:sz w:val="18"/>
                      <w:szCs w:val="18"/>
                    </w:rPr>
                    <w:t> </w:t>
                  </w:r>
                </w:p>
              </w:tc>
            </w:tr>
          </w:tbl>
          <w:p w14:paraId="45E0FE84" w14:textId="77777777" w:rsidR="00A33F16" w:rsidRPr="00D35FE0" w:rsidRDefault="00A33F16" w:rsidP="00A504CF"/>
          <w:p w14:paraId="6390E338" w14:textId="77777777" w:rsidR="00A366EB" w:rsidRPr="00D35FE0" w:rsidRDefault="00A366EB" w:rsidP="00A366EB">
            <w:pPr>
              <w:pStyle w:val="Titre1"/>
              <w:outlineLvl w:val="0"/>
            </w:pPr>
            <w:r w:rsidRPr="00D35FE0">
              <w:t>Prérequis</w:t>
            </w:r>
          </w:p>
          <w:p w14:paraId="4869D04E" w14:textId="791B4B03" w:rsidR="00A366EB" w:rsidRPr="00D35FE0" w:rsidRDefault="008055D3" w:rsidP="00E323B5">
            <w:pPr>
              <w:pStyle w:val="Pardeliste"/>
              <w:numPr>
                <w:ilvl w:val="0"/>
                <w:numId w:val="6"/>
              </w:num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Conjuguer les verbes au présent</w:t>
            </w:r>
            <w:r w:rsidR="006B3021">
              <w:rPr>
                <w:rFonts w:cs="Arial"/>
                <w:szCs w:val="20"/>
              </w:rPr>
              <w:t xml:space="preserve"> et au passé composé</w:t>
            </w:r>
            <w:r w:rsidR="001C60B7">
              <w:rPr>
                <w:rFonts w:cs="Arial"/>
                <w:szCs w:val="20"/>
              </w:rPr>
              <w:t>.</w:t>
            </w:r>
          </w:p>
          <w:p w14:paraId="1E692EEF" w14:textId="1C8FF431" w:rsidR="00A366EB" w:rsidRDefault="00DD2D4A" w:rsidP="00E323B5">
            <w:pPr>
              <w:pStyle w:val="Pardeliste"/>
              <w:numPr>
                <w:ilvl w:val="0"/>
                <w:numId w:val="6"/>
              </w:num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Connaître le lexique d</w:t>
            </w:r>
            <w:r w:rsidR="00A366EB" w:rsidRPr="00D35FE0">
              <w:rPr>
                <w:rFonts w:cs="Arial"/>
                <w:szCs w:val="20"/>
              </w:rPr>
              <w:t>es parties du corps</w:t>
            </w:r>
            <w:r w:rsidR="001C60B7">
              <w:rPr>
                <w:rFonts w:cs="Arial"/>
                <w:szCs w:val="20"/>
              </w:rPr>
              <w:t>.</w:t>
            </w:r>
          </w:p>
          <w:p w14:paraId="0970E6EC" w14:textId="2974A455" w:rsidR="00A366EB" w:rsidRPr="007A3530" w:rsidRDefault="00DD2D4A" w:rsidP="00E323B5">
            <w:pPr>
              <w:pStyle w:val="Pardeliste"/>
              <w:numPr>
                <w:ilvl w:val="0"/>
                <w:numId w:val="6"/>
              </w:numPr>
              <w:jc w:val="both"/>
              <w:rPr>
                <w:rFonts w:cs="Arial"/>
                <w:szCs w:val="20"/>
              </w:rPr>
            </w:pPr>
            <w:r>
              <w:rPr>
                <w:rFonts w:cs="Arial"/>
                <w:szCs w:val="20"/>
              </w:rPr>
              <w:t>Connaître les grands nombres</w:t>
            </w:r>
            <w:r w:rsidR="001C60B7">
              <w:rPr>
                <w:rFonts w:cs="Arial"/>
                <w:szCs w:val="20"/>
              </w:rPr>
              <w:t>.</w:t>
            </w:r>
          </w:p>
          <w:p w14:paraId="4B57AEA5" w14:textId="77777777" w:rsidR="00A366EB" w:rsidRPr="00D35FE0" w:rsidRDefault="00A366EB" w:rsidP="00A366EB">
            <w:pPr>
              <w:pStyle w:val="Titre1"/>
              <w:outlineLvl w:val="0"/>
            </w:pPr>
            <w:r w:rsidRPr="00D35FE0">
              <w:t>Matériel</w:t>
            </w:r>
          </w:p>
          <w:p w14:paraId="464B4767" w14:textId="4EE7FE0B" w:rsidR="001869AF" w:rsidRDefault="00373CE8" w:rsidP="00122BD0">
            <w:pPr>
              <w:pStyle w:val="Pardeliste"/>
              <w:numPr>
                <w:ilvl w:val="0"/>
                <w:numId w:val="7"/>
              </w:numPr>
              <w:jc w:val="both"/>
            </w:pPr>
            <w:r>
              <w:rPr>
                <w:rFonts w:cs="Arial"/>
                <w:szCs w:val="20"/>
              </w:rPr>
              <w:t xml:space="preserve">2 </w:t>
            </w:r>
            <w:r w:rsidR="009566DF">
              <w:rPr>
                <w:rFonts w:cs="Arial"/>
                <w:szCs w:val="20"/>
              </w:rPr>
              <w:t>feuilles A4 cartonnées découpé</w:t>
            </w:r>
            <w:r>
              <w:rPr>
                <w:rFonts w:cs="Arial"/>
                <w:szCs w:val="20"/>
              </w:rPr>
              <w:t>es</w:t>
            </w:r>
            <w:r w:rsidR="009566DF">
              <w:rPr>
                <w:rFonts w:cs="Arial"/>
                <w:szCs w:val="20"/>
              </w:rPr>
              <w:t xml:space="preserve"> </w:t>
            </w:r>
            <w:r>
              <w:rPr>
                <w:rFonts w:cs="Arial"/>
                <w:szCs w:val="20"/>
              </w:rPr>
              <w:t xml:space="preserve">chacune </w:t>
            </w:r>
            <w:r w:rsidR="009566DF">
              <w:rPr>
                <w:rFonts w:cs="Arial"/>
                <w:szCs w:val="20"/>
              </w:rPr>
              <w:t xml:space="preserve">en </w:t>
            </w:r>
            <w:r>
              <w:rPr>
                <w:rFonts w:cs="Arial"/>
                <w:szCs w:val="20"/>
              </w:rPr>
              <w:t xml:space="preserve">4 </w:t>
            </w:r>
            <w:r w:rsidR="009566DF">
              <w:rPr>
                <w:rFonts w:cs="Arial"/>
                <w:szCs w:val="20"/>
              </w:rPr>
              <w:t>cartes</w:t>
            </w:r>
          </w:p>
          <w:p w14:paraId="0568A2A6" w14:textId="0A7BB13E" w:rsidR="00A33F16" w:rsidRPr="00D35FE0" w:rsidRDefault="00A33F16" w:rsidP="00A33F16">
            <w:pPr>
              <w:pStyle w:val="Titre1"/>
              <w:outlineLvl w:val="0"/>
            </w:pPr>
            <w:r w:rsidRPr="00D35FE0">
              <w:t>Objectifs</w:t>
            </w:r>
          </w:p>
          <w:p w14:paraId="1A346C22" w14:textId="77777777" w:rsidR="00A33F16" w:rsidRPr="00D35FE0" w:rsidRDefault="00A33F16" w:rsidP="00A504CF">
            <w:pPr>
              <w:rPr>
                <w:b/>
              </w:rPr>
            </w:pPr>
            <w:r w:rsidRPr="00D35FE0">
              <w:rPr>
                <w:b/>
              </w:rPr>
              <w:t>Communicatifs / pragmatiques</w:t>
            </w:r>
          </w:p>
          <w:p w14:paraId="6825262C" w14:textId="2366E9C0" w:rsidR="00A33F16" w:rsidRDefault="009844B1" w:rsidP="00E323B5">
            <w:pPr>
              <w:pStyle w:val="Pardeliste"/>
              <w:numPr>
                <w:ilvl w:val="0"/>
                <w:numId w:val="1"/>
              </w:numPr>
              <w:jc w:val="both"/>
            </w:pPr>
            <w:r>
              <w:t>Rédiger</w:t>
            </w:r>
            <w:r w:rsidR="00CB3C92" w:rsidRPr="00CB3C92">
              <w:t xml:space="preserve"> un portrait</w:t>
            </w:r>
            <w:r w:rsidR="00326F60">
              <w:t>.</w:t>
            </w:r>
          </w:p>
          <w:p w14:paraId="713704AD" w14:textId="21F260C7" w:rsidR="00FA72BE" w:rsidRPr="00CB3C92" w:rsidRDefault="003171F7" w:rsidP="00E323B5">
            <w:pPr>
              <w:pStyle w:val="Pardeliste"/>
              <w:numPr>
                <w:ilvl w:val="0"/>
                <w:numId w:val="1"/>
              </w:numPr>
              <w:jc w:val="both"/>
            </w:pPr>
            <w:r>
              <w:t>Présenter des informations dans</w:t>
            </w:r>
            <w:r w:rsidR="00FA72BE">
              <w:t xml:space="preserve"> une chronologie</w:t>
            </w:r>
            <w:r w:rsidR="00326F60">
              <w:t>.</w:t>
            </w:r>
          </w:p>
          <w:p w14:paraId="74364D4F" w14:textId="77777777" w:rsidR="00A33F16" w:rsidRPr="00D35FE0" w:rsidRDefault="00A366EB" w:rsidP="00A504CF">
            <w:pPr>
              <w:rPr>
                <w:b/>
              </w:rPr>
            </w:pPr>
            <w:r w:rsidRPr="00D35FE0">
              <w:rPr>
                <w:b/>
              </w:rPr>
              <w:t>Linguistiques</w:t>
            </w:r>
          </w:p>
          <w:p w14:paraId="6240BC0B" w14:textId="46B925CD" w:rsidR="00A33F16" w:rsidRDefault="006D51DE" w:rsidP="00E323B5">
            <w:pPr>
              <w:pStyle w:val="Pardeliste"/>
              <w:numPr>
                <w:ilvl w:val="0"/>
                <w:numId w:val="1"/>
              </w:numPr>
              <w:jc w:val="both"/>
            </w:pPr>
            <w:r>
              <w:t>Utiliser le présent et le passé composé</w:t>
            </w:r>
            <w:r w:rsidR="001C60B7">
              <w:t>.</w:t>
            </w:r>
          </w:p>
          <w:p w14:paraId="581FBAD2" w14:textId="529C3A73" w:rsidR="00FA72BE" w:rsidRDefault="00FA72BE" w:rsidP="00E323B5">
            <w:pPr>
              <w:pStyle w:val="Pardeliste"/>
              <w:numPr>
                <w:ilvl w:val="0"/>
                <w:numId w:val="1"/>
              </w:numPr>
              <w:jc w:val="both"/>
            </w:pPr>
            <w:r>
              <w:t>Les nombres ordinaux</w:t>
            </w:r>
          </w:p>
          <w:p w14:paraId="3D44627B" w14:textId="27530C39" w:rsidR="00CD7FBD" w:rsidRPr="00A73A01" w:rsidRDefault="00FA72BE" w:rsidP="00E323B5">
            <w:pPr>
              <w:pStyle w:val="Pardeliste"/>
              <w:numPr>
                <w:ilvl w:val="0"/>
                <w:numId w:val="1"/>
              </w:numPr>
              <w:jc w:val="both"/>
            </w:pPr>
            <w:r>
              <w:t>Le comparatif</w:t>
            </w:r>
          </w:p>
          <w:p w14:paraId="05D0912A" w14:textId="326BA4E4" w:rsidR="00A33F16" w:rsidRPr="00D35FE0" w:rsidRDefault="000C3A82" w:rsidP="00A504CF">
            <w:pPr>
              <w:rPr>
                <w:b/>
              </w:rPr>
            </w:pPr>
            <w:r>
              <w:rPr>
                <w:b/>
              </w:rPr>
              <w:t>Disciplinaires</w:t>
            </w:r>
          </w:p>
          <w:p w14:paraId="2D674F9D" w14:textId="6B3ED57D" w:rsidR="00A33F16" w:rsidRDefault="00C03225" w:rsidP="00E323B5">
            <w:pPr>
              <w:pStyle w:val="Pardeliste"/>
              <w:numPr>
                <w:ilvl w:val="0"/>
                <w:numId w:val="1"/>
              </w:numPr>
              <w:jc w:val="both"/>
            </w:pPr>
            <w:r>
              <w:t xml:space="preserve">Connaître </w:t>
            </w:r>
            <w:proofErr w:type="gramStart"/>
            <w:r w:rsidR="00FA72BE">
              <w:t>le</w:t>
            </w:r>
            <w:r w:rsidR="001C60B7">
              <w:t xml:space="preserve"> </w:t>
            </w:r>
            <w:r w:rsidR="00FA72BE">
              <w:t>handisport</w:t>
            </w:r>
            <w:proofErr w:type="gramEnd"/>
            <w:r w:rsidR="00C84CDC">
              <w:t xml:space="preserve"> et les </w:t>
            </w:r>
            <w:r w:rsidR="00071DD5">
              <w:t>J</w:t>
            </w:r>
            <w:r w:rsidR="00C84CDC">
              <w:t>eux paralympiques</w:t>
            </w:r>
            <w:r w:rsidR="001C60B7">
              <w:t>.</w:t>
            </w:r>
          </w:p>
          <w:p w14:paraId="2D5DAAE9" w14:textId="0071B782" w:rsidR="00C47FB0" w:rsidRPr="00D35FE0" w:rsidRDefault="00FA72BE" w:rsidP="00D72286">
            <w:pPr>
              <w:pStyle w:val="Pardeliste"/>
              <w:numPr>
                <w:ilvl w:val="0"/>
                <w:numId w:val="1"/>
              </w:numPr>
              <w:jc w:val="both"/>
            </w:pPr>
            <w:r>
              <w:t>Apprendre du lexique relatif à la pratique d’un sport de haut niveau : la natation</w:t>
            </w:r>
            <w:r w:rsidR="001C60B7">
              <w:t>.</w:t>
            </w:r>
          </w:p>
        </w:tc>
      </w:tr>
    </w:tbl>
    <w:p w14:paraId="77FC9B38" w14:textId="77777777" w:rsidR="00D72286" w:rsidRDefault="00D72286" w:rsidP="00A33F16"/>
    <w:p w14:paraId="719B945B" w14:textId="77777777" w:rsidR="008F640A" w:rsidRDefault="008F640A" w:rsidP="00A33F16"/>
    <w:p w14:paraId="789750A1" w14:textId="77777777" w:rsidR="008F640A" w:rsidRPr="00D35FE0" w:rsidRDefault="008F640A" w:rsidP="00A33F16"/>
    <w:p w14:paraId="1ED90432" w14:textId="369F5D90" w:rsidR="00532C8E" w:rsidRPr="00D35FE0" w:rsidRDefault="00517CA0" w:rsidP="00532C8E">
      <w:r>
        <w:rPr>
          <w:noProof/>
        </w:rPr>
        <w:drawing>
          <wp:inline distT="0" distB="0" distL="0" distR="0" wp14:anchorId="53BFBCB2" wp14:editId="4D6E5E22">
            <wp:extent cx="1207770" cy="361950"/>
            <wp:effectExtent l="0" t="0" r="0" b="0"/>
            <wp:docPr id="35" name="Image 35" descr="C:\Users\VMOISAN\AppData\Local\Microsoft\Windows\INetCache\Content.Word\activité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C:\Users\VMOISAN\AppData\Local\Microsoft\Windows\INetCache\Content.Word\activité1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AD51D87" wp14:editId="5CE80E03">
            <wp:extent cx="1528445" cy="361950"/>
            <wp:effectExtent l="0" t="0" r="0" b="0"/>
            <wp:docPr id="36" name="Image 36" descr="C:\Users\VMOISAN\AppData\Local\Microsoft\Windows\INetCache\Content.Word\1. mise en rou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C:\Users\VMOISAN\AppData\Local\Microsoft\Windows\INetCache\Content.Word\1. mise en route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844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82A5DE" w14:textId="77777777" w:rsidR="00396052" w:rsidRPr="00D35FE0" w:rsidRDefault="00396052" w:rsidP="00532C8E">
      <w:pPr>
        <w:rPr>
          <w:b/>
        </w:rPr>
      </w:pPr>
    </w:p>
    <w:p w14:paraId="5D21F5DC" w14:textId="77777777" w:rsidR="00532C8E" w:rsidRPr="00D35FE0" w:rsidRDefault="00532C8E" w:rsidP="00532C8E">
      <w:pPr>
        <w:rPr>
          <w:b/>
        </w:rPr>
      </w:pPr>
      <w:r w:rsidRPr="00D35FE0">
        <w:rPr>
          <w:b/>
        </w:rPr>
        <w:t>Consigne</w:t>
      </w:r>
    </w:p>
    <w:p w14:paraId="7AE1EC4F" w14:textId="471C8145" w:rsidR="00532C8E" w:rsidRPr="00D35FE0" w:rsidRDefault="00B24D76" w:rsidP="00532C8E">
      <w:r>
        <w:t>Observe</w:t>
      </w:r>
      <w:r w:rsidR="00F74BFA">
        <w:t xml:space="preserve"> ces images</w:t>
      </w:r>
      <w:r w:rsidR="00153D2C">
        <w:t xml:space="preserve"> et fai</w:t>
      </w:r>
      <w:r w:rsidR="00791295">
        <w:t>s</w:t>
      </w:r>
      <w:r w:rsidR="00153D2C">
        <w:t xml:space="preserve"> des hypothèses</w:t>
      </w:r>
      <w:r w:rsidR="006B3021">
        <w:t>.</w:t>
      </w:r>
    </w:p>
    <w:p w14:paraId="48338869" w14:textId="77777777" w:rsidR="00396052" w:rsidRPr="00D35FE0" w:rsidRDefault="00396052" w:rsidP="00532C8E"/>
    <w:p w14:paraId="7C050BC4" w14:textId="7CD6BB05" w:rsidR="00532C8E" w:rsidRPr="00D35FE0" w:rsidRDefault="00172D79" w:rsidP="00532C8E">
      <w:pPr>
        <w:rPr>
          <w:b/>
        </w:rPr>
      </w:pPr>
      <w:r w:rsidRPr="002F1A06">
        <w:rPr>
          <w:noProof/>
          <w:szCs w:val="20"/>
        </w:rPr>
        <w:lastRenderedPageBreak/>
        <w:drawing>
          <wp:anchor distT="0" distB="0" distL="114300" distR="114300" simplePos="0" relativeHeight="251702272" behindDoc="0" locked="0" layoutInCell="1" allowOverlap="1" wp14:anchorId="79E8064D" wp14:editId="54D1A919">
            <wp:simplePos x="0" y="0"/>
            <wp:positionH relativeFrom="column">
              <wp:posOffset>-221615</wp:posOffset>
            </wp:positionH>
            <wp:positionV relativeFrom="paragraph">
              <wp:posOffset>174625</wp:posOffset>
            </wp:positionV>
            <wp:extent cx="305435" cy="305435"/>
            <wp:effectExtent l="0" t="0" r="0" b="0"/>
            <wp:wrapSquare wrapText="bothSides"/>
            <wp:docPr id="1" name="Image 1" descr="Une image contenant capture d’écran, noir, symbol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capture d’écran, noir, symbole, conception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435" cy="305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32C8E" w:rsidRPr="00D35FE0">
        <w:rPr>
          <w:b/>
        </w:rPr>
        <w:t xml:space="preserve">Mise en œuvre </w:t>
      </w:r>
    </w:p>
    <w:p w14:paraId="08AA208F" w14:textId="030AA622" w:rsidR="008E2D42" w:rsidRPr="008E2D42" w:rsidRDefault="00EC0B10" w:rsidP="00E323B5">
      <w:pPr>
        <w:pStyle w:val="Pardeliste"/>
        <w:numPr>
          <w:ilvl w:val="0"/>
          <w:numId w:val="3"/>
        </w:numPr>
        <w:jc w:val="both"/>
        <w:rPr>
          <w:i/>
          <w:iCs/>
        </w:rPr>
      </w:pPr>
      <w:r>
        <w:t xml:space="preserve">Demander </w:t>
      </w:r>
      <w:r w:rsidR="008E2D42">
        <w:t xml:space="preserve">à vos </w:t>
      </w:r>
      <w:proofErr w:type="spellStart"/>
      <w:r w:rsidR="008E2D42">
        <w:rPr>
          <w:rFonts w:eastAsia="Arial Unicode MS"/>
        </w:rPr>
        <w:t>apprenant</w:t>
      </w:r>
      <w:r w:rsidR="001C60B7">
        <w:rPr>
          <w:rFonts w:eastAsia="Arial Unicode MS"/>
        </w:rPr>
        <w:t>·</w:t>
      </w:r>
      <w:r w:rsidR="005C5BCB">
        <w:rPr>
          <w:rFonts w:eastAsia="Arial Unicode MS"/>
        </w:rPr>
        <w:t>e</w:t>
      </w:r>
      <w:r w:rsidR="008E2D42">
        <w:rPr>
          <w:rFonts w:eastAsia="Arial Unicode MS"/>
        </w:rPr>
        <w:t>s</w:t>
      </w:r>
      <w:proofErr w:type="spellEnd"/>
      <w:r w:rsidR="008E2D42">
        <w:rPr>
          <w:rFonts w:eastAsia="Arial Unicode MS"/>
        </w:rPr>
        <w:t xml:space="preserve"> </w:t>
      </w:r>
      <w:r>
        <w:rPr>
          <w:rFonts w:eastAsia="Arial Unicode MS"/>
        </w:rPr>
        <w:t>s’</w:t>
      </w:r>
      <w:proofErr w:type="spellStart"/>
      <w:r>
        <w:rPr>
          <w:rFonts w:eastAsia="Arial Unicode MS"/>
        </w:rPr>
        <w:t>ils</w:t>
      </w:r>
      <w:r w:rsidR="002F1A06">
        <w:rPr>
          <w:rFonts w:eastAsia="Arial Unicode MS"/>
        </w:rPr>
        <w:t>·elles</w:t>
      </w:r>
      <w:proofErr w:type="spellEnd"/>
      <w:r>
        <w:rPr>
          <w:rFonts w:eastAsia="Arial Unicode MS"/>
        </w:rPr>
        <w:t xml:space="preserve"> connaissent les Jeux paralympiques</w:t>
      </w:r>
      <w:r w:rsidR="00E67201">
        <w:rPr>
          <w:rFonts w:eastAsia="Arial Unicode MS"/>
        </w:rPr>
        <w:t xml:space="preserve"> et la différence avec les Jeux olympiques</w:t>
      </w:r>
      <w:r>
        <w:rPr>
          <w:rFonts w:eastAsia="Arial Unicode MS"/>
        </w:rPr>
        <w:t>. Expliquer</w:t>
      </w:r>
      <w:r w:rsidR="003171F7">
        <w:rPr>
          <w:rFonts w:eastAsia="Arial Unicode MS"/>
        </w:rPr>
        <w:t xml:space="preserve"> que</w:t>
      </w:r>
      <w:r>
        <w:rPr>
          <w:rFonts w:eastAsia="Arial Unicode MS"/>
        </w:rPr>
        <w:t xml:space="preserve"> les </w:t>
      </w:r>
      <w:r w:rsidR="002F1A06">
        <w:rPr>
          <w:rFonts w:eastAsia="Arial Unicode MS"/>
        </w:rPr>
        <w:t>J</w:t>
      </w:r>
      <w:r>
        <w:rPr>
          <w:rFonts w:eastAsia="Arial Unicode MS"/>
        </w:rPr>
        <w:t>eux olympiques et paralympiques sont organis</w:t>
      </w:r>
      <w:r w:rsidR="00E67201">
        <w:rPr>
          <w:rFonts w:eastAsia="Arial Unicode MS"/>
        </w:rPr>
        <w:t>és</w:t>
      </w:r>
      <w:r>
        <w:rPr>
          <w:rFonts w:eastAsia="Arial Unicode MS"/>
        </w:rPr>
        <w:t xml:space="preserve"> en même temps, par exemple à Paris en 2024</w:t>
      </w:r>
      <w:r w:rsidR="00A156DB">
        <w:rPr>
          <w:rFonts w:eastAsia="Arial Unicode MS"/>
        </w:rPr>
        <w:t>.</w:t>
      </w:r>
      <w:r w:rsidR="00EB524A">
        <w:rPr>
          <w:rFonts w:eastAsia="Arial Unicode MS"/>
        </w:rPr>
        <w:t xml:space="preserve"> Leur </w:t>
      </w:r>
      <w:r>
        <w:rPr>
          <w:rFonts w:eastAsia="Arial Unicode MS"/>
        </w:rPr>
        <w:t xml:space="preserve">dire </w:t>
      </w:r>
      <w:r w:rsidR="00EB524A">
        <w:rPr>
          <w:rFonts w:eastAsia="Arial Unicode MS"/>
        </w:rPr>
        <w:t xml:space="preserve">que la vidéo d’aujourd’hui concerne </w:t>
      </w:r>
      <w:r w:rsidR="000C3A82">
        <w:rPr>
          <w:rFonts w:eastAsia="Arial Unicode MS"/>
        </w:rPr>
        <w:t>une athlète</w:t>
      </w:r>
      <w:r w:rsidR="00F65F6D">
        <w:rPr>
          <w:rFonts w:eastAsia="Arial Unicode MS"/>
        </w:rPr>
        <w:t xml:space="preserve"> qui participe </w:t>
      </w:r>
      <w:r>
        <w:rPr>
          <w:rFonts w:eastAsia="Arial Unicode MS"/>
        </w:rPr>
        <w:t xml:space="preserve">aux </w:t>
      </w:r>
      <w:r w:rsidR="002F1A06">
        <w:rPr>
          <w:rFonts w:eastAsia="Arial Unicode MS"/>
        </w:rPr>
        <w:t>J</w:t>
      </w:r>
      <w:r>
        <w:rPr>
          <w:rFonts w:eastAsia="Arial Unicode MS"/>
        </w:rPr>
        <w:t>eux paralympiques</w:t>
      </w:r>
      <w:r w:rsidR="00F65F6D">
        <w:rPr>
          <w:rFonts w:eastAsia="Arial Unicode MS"/>
        </w:rPr>
        <w:t>.</w:t>
      </w:r>
    </w:p>
    <w:p w14:paraId="68A1666C" w14:textId="448025C4" w:rsidR="00102E31" w:rsidRPr="002052E0" w:rsidRDefault="008217E3" w:rsidP="00E323B5">
      <w:pPr>
        <w:pStyle w:val="Pardeliste"/>
        <w:numPr>
          <w:ilvl w:val="0"/>
          <w:numId w:val="3"/>
        </w:numPr>
        <w:jc w:val="both"/>
        <w:rPr>
          <w:i/>
          <w:iCs/>
        </w:rPr>
      </w:pPr>
      <w:r>
        <w:rPr>
          <w:rFonts w:eastAsia="Arial Unicode MS"/>
        </w:rPr>
        <w:t xml:space="preserve">Distribuer </w:t>
      </w:r>
      <w:r w:rsidR="000D2DB8">
        <w:rPr>
          <w:rFonts w:eastAsia="Arial Unicode MS"/>
        </w:rPr>
        <w:t xml:space="preserve">à vos élèves la fiche apprenant </w:t>
      </w:r>
      <w:r w:rsidR="001C60B7">
        <w:rPr>
          <w:rFonts w:eastAsia="Arial Unicode MS"/>
        </w:rPr>
        <w:t>; leur</w:t>
      </w:r>
      <w:r w:rsidR="005B73BE">
        <w:rPr>
          <w:rFonts w:eastAsia="Arial Unicode MS"/>
        </w:rPr>
        <w:t xml:space="preserve"> demander de regarder les trois visuels</w:t>
      </w:r>
      <w:r w:rsidR="00E57469">
        <w:rPr>
          <w:rFonts w:eastAsia="Arial Unicode MS"/>
        </w:rPr>
        <w:t xml:space="preserve"> et de dire ce qu’</w:t>
      </w:r>
      <w:proofErr w:type="spellStart"/>
      <w:r w:rsidR="00E57469">
        <w:rPr>
          <w:rFonts w:eastAsia="Arial Unicode MS"/>
        </w:rPr>
        <w:t>ils</w:t>
      </w:r>
      <w:r w:rsidR="001C60B7">
        <w:rPr>
          <w:rFonts w:eastAsia="Arial Unicode MS"/>
        </w:rPr>
        <w:t>·elles</w:t>
      </w:r>
      <w:proofErr w:type="spellEnd"/>
      <w:r w:rsidR="00E57469">
        <w:rPr>
          <w:rFonts w:eastAsia="Arial Unicode MS"/>
        </w:rPr>
        <w:t xml:space="preserve"> voient. S’assurer que le vocabulaire</w:t>
      </w:r>
      <w:r w:rsidR="001C60B7">
        <w:rPr>
          <w:rFonts w:eastAsia="Arial Unicode MS"/>
        </w:rPr>
        <w:t xml:space="preserve"> : </w:t>
      </w:r>
      <w:r w:rsidR="00E57469" w:rsidRPr="00E323B5">
        <w:rPr>
          <w:rFonts w:eastAsia="Arial Unicode MS"/>
          <w:i/>
          <w:iCs/>
        </w:rPr>
        <w:t>piscine</w:t>
      </w:r>
      <w:r w:rsidR="00E57469">
        <w:rPr>
          <w:rFonts w:eastAsia="Arial Unicode MS"/>
        </w:rPr>
        <w:t xml:space="preserve">, </w:t>
      </w:r>
      <w:r w:rsidR="00E57469" w:rsidRPr="00E323B5">
        <w:rPr>
          <w:rFonts w:eastAsia="Arial Unicode MS"/>
          <w:i/>
          <w:iCs/>
        </w:rPr>
        <w:t>natation</w:t>
      </w:r>
      <w:r w:rsidR="000C2923">
        <w:rPr>
          <w:rFonts w:eastAsia="Arial Unicode MS"/>
        </w:rPr>
        <w:t xml:space="preserve">, </w:t>
      </w:r>
      <w:r w:rsidR="000C2923" w:rsidRPr="00E323B5">
        <w:rPr>
          <w:rFonts w:eastAsia="Arial Unicode MS"/>
          <w:i/>
          <w:iCs/>
        </w:rPr>
        <w:t xml:space="preserve">handicap </w:t>
      </w:r>
      <w:r w:rsidR="000C2923">
        <w:rPr>
          <w:rFonts w:eastAsia="Arial Unicode MS"/>
        </w:rPr>
        <w:t>est connu.</w:t>
      </w:r>
    </w:p>
    <w:p w14:paraId="569B1E51" w14:textId="2FF2A9E6" w:rsidR="00042B71" w:rsidRDefault="00472B1B" w:rsidP="00042B71">
      <w:pPr>
        <w:rPr>
          <w:i/>
          <w:iCs/>
        </w:rPr>
      </w:pPr>
      <w:r w:rsidRPr="00FA72BE">
        <w:rPr>
          <w:i/>
          <w:iCs/>
        </w:rPr>
        <w:t xml:space="preserve">         </w:t>
      </w:r>
      <w:r w:rsidR="00FB3342">
        <w:rPr>
          <w:noProof/>
        </w:rPr>
        <w:drawing>
          <wp:inline distT="0" distB="0" distL="0" distR="0" wp14:anchorId="358560DA" wp14:editId="7B02F4FC">
            <wp:extent cx="1242060" cy="1068537"/>
            <wp:effectExtent l="0" t="0" r="0" b="0"/>
            <wp:docPr id="178830067" name="Image 1" descr="Une image contenant personne, Visage humain, piscine, spor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830067" name="Image 1" descr="Une image contenant personne, Visage humain, piscine, sport&#10;&#10;Description générée automatiquement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259790" cy="108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B3342">
        <w:rPr>
          <w:i/>
          <w:iCs/>
        </w:rPr>
        <w:t xml:space="preserve">      </w:t>
      </w:r>
      <w:r>
        <w:rPr>
          <w:i/>
          <w:iCs/>
        </w:rPr>
        <w:t xml:space="preserve"> </w:t>
      </w:r>
      <w:r>
        <w:rPr>
          <w:noProof/>
        </w:rPr>
        <w:drawing>
          <wp:inline distT="0" distB="0" distL="0" distR="0" wp14:anchorId="091FDDE7" wp14:editId="5860300C">
            <wp:extent cx="1356360" cy="1064221"/>
            <wp:effectExtent l="0" t="0" r="0" b="3175"/>
            <wp:docPr id="109160235" name="Image 1" descr="Une image contenant natation, sport, lunettes, lunettes de soleil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60235" name="Image 1" descr="Une image contenant natation, sport, lunettes, lunettes de soleil&#10;&#10;Description générée automatiquement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364154" cy="10703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iCs/>
        </w:rPr>
        <w:t xml:space="preserve">         </w:t>
      </w:r>
      <w:r w:rsidR="002052E0">
        <w:rPr>
          <w:noProof/>
        </w:rPr>
        <w:drawing>
          <wp:inline distT="0" distB="0" distL="0" distR="0" wp14:anchorId="4DDEDAFD" wp14:editId="3925717A">
            <wp:extent cx="1706658" cy="899160"/>
            <wp:effectExtent l="0" t="0" r="8255" b="0"/>
            <wp:docPr id="120430641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4306418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713643" cy="90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E7F3C" w:rsidRPr="002F1A06">
        <w:rPr>
          <w:rFonts w:cs="Tahoma"/>
          <w:noProof/>
          <w:szCs w:val="20"/>
        </w:rPr>
        <w:drawing>
          <wp:anchor distT="0" distB="0" distL="114300" distR="114300" simplePos="0" relativeHeight="251704320" behindDoc="1" locked="0" layoutInCell="1" allowOverlap="1" wp14:anchorId="6F5E4FAC" wp14:editId="547C395E">
            <wp:simplePos x="0" y="0"/>
            <wp:positionH relativeFrom="margin">
              <wp:posOffset>-202130</wp:posOffset>
            </wp:positionH>
            <wp:positionV relativeFrom="paragraph">
              <wp:posOffset>168275</wp:posOffset>
            </wp:positionV>
            <wp:extent cx="295275" cy="314325"/>
            <wp:effectExtent l="0" t="0" r="9525" b="9525"/>
            <wp:wrapTight wrapText="bothSides">
              <wp:wrapPolygon edited="0">
                <wp:start x="0" y="0"/>
                <wp:lineTo x="0" y="20945"/>
                <wp:lineTo x="20903" y="20945"/>
                <wp:lineTo x="20903" y="0"/>
                <wp:lineTo x="0" y="0"/>
              </wp:wrapPolygon>
            </wp:wrapTight>
            <wp:docPr id="5" name="Image 36" descr="C:\Users\mape\AppData\Local\Microsoft\Windows\Temporary Internet Files\Content.Word\Picto-DNL-L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6" descr="C:\Users\mape\AppData\Local\Microsoft\Windows\Temporary Internet Files\Content.Word\Picto-DNL-L2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684676" w14:textId="7D9E05EA" w:rsidR="00A156DB" w:rsidRPr="00122BD0" w:rsidRDefault="00A156DB" w:rsidP="00122BD0">
      <w:pPr>
        <w:rPr>
          <w:rFonts w:eastAsia="Arial Unicode MS"/>
        </w:rPr>
      </w:pPr>
    </w:p>
    <w:p w14:paraId="3B6FA805" w14:textId="3EAFA87D" w:rsidR="000D2DB8" w:rsidRPr="00E323B5" w:rsidRDefault="000C2923" w:rsidP="008E058D">
      <w:pPr>
        <w:pStyle w:val="Pardeliste"/>
        <w:numPr>
          <w:ilvl w:val="0"/>
          <w:numId w:val="3"/>
        </w:numPr>
        <w:jc w:val="both"/>
      </w:pPr>
      <w:r w:rsidRPr="00A21305">
        <w:rPr>
          <w:rFonts w:eastAsia="Arial Unicode MS"/>
        </w:rPr>
        <w:t xml:space="preserve">Demander : </w:t>
      </w:r>
      <w:r w:rsidR="00A156DB" w:rsidRPr="00A156DB">
        <w:rPr>
          <w:rFonts w:eastAsia="Arial Unicode MS"/>
        </w:rPr>
        <w:t>«</w:t>
      </w:r>
      <w:r w:rsidR="00A156DB">
        <w:rPr>
          <w:rFonts w:eastAsia="Arial Unicode MS"/>
        </w:rPr>
        <w:t> </w:t>
      </w:r>
      <w:r w:rsidR="008E01D2" w:rsidRPr="00A156DB">
        <w:rPr>
          <w:rFonts w:eastAsia="Arial Unicode MS"/>
          <w:i/>
          <w:iCs/>
        </w:rPr>
        <w:t>D</w:t>
      </w:r>
      <w:r w:rsidR="00C40D06" w:rsidRPr="00A156DB">
        <w:rPr>
          <w:rFonts w:eastAsia="Arial Unicode MS"/>
          <w:i/>
          <w:iCs/>
        </w:rPr>
        <w:t>e qui va parler la vidéo</w:t>
      </w:r>
      <w:r w:rsidR="000D2DB8" w:rsidRPr="00A156DB">
        <w:rPr>
          <w:rFonts w:eastAsia="Arial Unicode MS"/>
          <w:i/>
          <w:iCs/>
        </w:rPr>
        <w:t xml:space="preserve"> </w:t>
      </w:r>
      <w:r w:rsidR="00C40D06" w:rsidRPr="00A156DB">
        <w:rPr>
          <w:rFonts w:eastAsia="Arial Unicode MS"/>
          <w:i/>
          <w:iCs/>
        </w:rPr>
        <w:t>?</w:t>
      </w:r>
      <w:r w:rsidR="00A156DB">
        <w:rPr>
          <w:rFonts w:eastAsia="Arial Unicode MS"/>
          <w:i/>
          <w:iCs/>
        </w:rPr>
        <w:t> </w:t>
      </w:r>
      <w:r w:rsidR="00A156DB" w:rsidRPr="00A156DB">
        <w:rPr>
          <w:rFonts w:eastAsia="Arial Unicode MS"/>
          <w:iCs/>
        </w:rPr>
        <w:t>» ; « </w:t>
      </w:r>
      <w:r w:rsidR="00332152" w:rsidRPr="00A156DB">
        <w:rPr>
          <w:rFonts w:eastAsia="Arial Unicode MS"/>
          <w:i/>
          <w:iCs/>
        </w:rPr>
        <w:t>Quel sport pratique-t-elle ?</w:t>
      </w:r>
      <w:r w:rsidR="00A156DB">
        <w:rPr>
          <w:rFonts w:eastAsia="Arial Unicode MS"/>
          <w:i/>
          <w:iCs/>
        </w:rPr>
        <w:t> </w:t>
      </w:r>
      <w:r w:rsidR="00A156DB" w:rsidRPr="00A156DB">
        <w:rPr>
          <w:rFonts w:eastAsia="Arial Unicode MS"/>
          <w:iCs/>
        </w:rPr>
        <w:t>» ; « </w:t>
      </w:r>
      <w:r w:rsidR="001D35A6" w:rsidRPr="00A156DB">
        <w:rPr>
          <w:rFonts w:eastAsia="Arial Unicode MS"/>
          <w:i/>
          <w:iCs/>
        </w:rPr>
        <w:t>Quel est son handicap ?</w:t>
      </w:r>
      <w:r w:rsidR="00A156DB">
        <w:rPr>
          <w:rFonts w:eastAsia="Arial Unicode MS"/>
          <w:i/>
          <w:iCs/>
        </w:rPr>
        <w:t> </w:t>
      </w:r>
      <w:r w:rsidR="00A156DB" w:rsidRPr="00A156DB">
        <w:rPr>
          <w:rFonts w:eastAsia="Arial Unicode MS"/>
          <w:iCs/>
        </w:rPr>
        <w:t>» ; « </w:t>
      </w:r>
      <w:r w:rsidR="001C60B7" w:rsidRPr="00A156DB">
        <w:rPr>
          <w:rFonts w:eastAsia="Arial Unicode MS"/>
          <w:i/>
          <w:iCs/>
        </w:rPr>
        <w:t xml:space="preserve">À </w:t>
      </w:r>
      <w:r w:rsidR="00332152" w:rsidRPr="00A156DB">
        <w:rPr>
          <w:rFonts w:eastAsia="Arial Unicode MS"/>
          <w:i/>
          <w:iCs/>
        </w:rPr>
        <w:t xml:space="preserve">votre avis, que signifie </w:t>
      </w:r>
      <w:proofErr w:type="gramStart"/>
      <w:r w:rsidR="00FA72BE" w:rsidRPr="00A156DB">
        <w:rPr>
          <w:rFonts w:eastAsia="Arial Unicode MS"/>
          <w:i/>
          <w:iCs/>
        </w:rPr>
        <w:t>le handisport</w:t>
      </w:r>
      <w:proofErr w:type="gramEnd"/>
      <w:r w:rsidR="00CD6473" w:rsidRPr="00A156DB">
        <w:rPr>
          <w:rFonts w:eastAsia="Arial Unicode MS"/>
          <w:i/>
          <w:iCs/>
        </w:rPr>
        <w:t> ?</w:t>
      </w:r>
      <w:r w:rsidR="00A156DB">
        <w:rPr>
          <w:rFonts w:eastAsia="Arial Unicode MS"/>
          <w:i/>
          <w:iCs/>
        </w:rPr>
        <w:t> </w:t>
      </w:r>
      <w:r w:rsidR="00A156DB" w:rsidRPr="00A156DB">
        <w:rPr>
          <w:rFonts w:eastAsia="Arial Unicode MS"/>
          <w:iCs/>
        </w:rPr>
        <w:t>».</w:t>
      </w:r>
    </w:p>
    <w:p w14:paraId="6F149782" w14:textId="6977F370" w:rsidR="00C40D06" w:rsidRPr="00A21305" w:rsidRDefault="008E7F3C" w:rsidP="008E058D">
      <w:pPr>
        <w:pStyle w:val="Pardeliste"/>
        <w:numPr>
          <w:ilvl w:val="0"/>
          <w:numId w:val="3"/>
        </w:numPr>
        <w:jc w:val="both"/>
      </w:pPr>
      <w:r w:rsidRPr="002F1A06">
        <w:rPr>
          <w:rFonts w:cs="Tahoma"/>
          <w:noProof/>
          <w:szCs w:val="20"/>
          <w:lang w:eastAsia="fr-FR"/>
        </w:rPr>
        <w:drawing>
          <wp:anchor distT="0" distB="0" distL="114300" distR="114300" simplePos="0" relativeHeight="251706368" behindDoc="1" locked="0" layoutInCell="1" allowOverlap="1" wp14:anchorId="5212E6C1" wp14:editId="3602008E">
            <wp:simplePos x="0" y="0"/>
            <wp:positionH relativeFrom="margin">
              <wp:posOffset>-195112</wp:posOffset>
            </wp:positionH>
            <wp:positionV relativeFrom="paragraph">
              <wp:posOffset>167406</wp:posOffset>
            </wp:positionV>
            <wp:extent cx="295275" cy="314325"/>
            <wp:effectExtent l="0" t="0" r="9525" b="9525"/>
            <wp:wrapTight wrapText="bothSides">
              <wp:wrapPolygon edited="0">
                <wp:start x="0" y="0"/>
                <wp:lineTo x="0" y="20945"/>
                <wp:lineTo x="20903" y="20945"/>
                <wp:lineTo x="20903" y="0"/>
                <wp:lineTo x="0" y="0"/>
              </wp:wrapPolygon>
            </wp:wrapTight>
            <wp:docPr id="1873729598" name="Image 1873729598" descr="C:\Users\mape\AppData\Local\Microsoft\Windows\Temporary Internet Files\Content.Word\Picto-DNL-L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6" descr="C:\Users\mape\AppData\Local\Microsoft\Windows\Temporary Internet Files\Content.Word\Picto-DNL-L2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30CC" w:rsidRPr="00A21305">
        <w:t>Noter les éléments de réponse au tableau</w:t>
      </w:r>
      <w:r w:rsidR="00FC0AF2" w:rsidRPr="00A21305">
        <w:t xml:space="preserve"> en demandant à vos </w:t>
      </w:r>
      <w:proofErr w:type="spellStart"/>
      <w:r w:rsidR="00FC0AF2" w:rsidRPr="000D2DB8">
        <w:rPr>
          <w:rFonts w:eastAsia="Arial Unicode MS"/>
        </w:rPr>
        <w:t>apprenan</w:t>
      </w:r>
      <w:r w:rsidR="001C60B7" w:rsidRPr="000D2DB8">
        <w:rPr>
          <w:rFonts w:eastAsia="Arial Unicode MS"/>
        </w:rPr>
        <w:t>t·e</w:t>
      </w:r>
      <w:r w:rsidR="00FC0AF2" w:rsidRPr="000D2DB8">
        <w:rPr>
          <w:rFonts w:eastAsia="Arial Unicode MS"/>
        </w:rPr>
        <w:t>s</w:t>
      </w:r>
      <w:proofErr w:type="spellEnd"/>
      <w:r w:rsidR="00FC0AF2" w:rsidRPr="000D2DB8">
        <w:rPr>
          <w:rFonts w:eastAsia="Arial Unicode MS"/>
        </w:rPr>
        <w:t xml:space="preserve"> de faire une phrase lorsqu’</w:t>
      </w:r>
      <w:proofErr w:type="spellStart"/>
      <w:r w:rsidR="00FC0AF2" w:rsidRPr="000D2DB8">
        <w:rPr>
          <w:rFonts w:eastAsia="Arial Unicode MS"/>
        </w:rPr>
        <w:t>ils</w:t>
      </w:r>
      <w:r w:rsidR="001C60B7" w:rsidRPr="000D2DB8">
        <w:rPr>
          <w:rFonts w:eastAsia="Arial Unicode MS"/>
        </w:rPr>
        <w:t>·elles</w:t>
      </w:r>
      <w:proofErr w:type="spellEnd"/>
      <w:r w:rsidR="00FC0AF2" w:rsidRPr="000D2DB8">
        <w:rPr>
          <w:rFonts w:eastAsia="Arial Unicode MS"/>
        </w:rPr>
        <w:t xml:space="preserve"> répondent.</w:t>
      </w:r>
    </w:p>
    <w:p w14:paraId="12E31FC5" w14:textId="1657E0AE" w:rsidR="00704307" w:rsidRPr="00D35FE0" w:rsidRDefault="00517CA0" w:rsidP="00704307">
      <w:pPr>
        <w:rPr>
          <w:iCs/>
        </w:rPr>
      </w:pPr>
      <w:r>
        <w:rPr>
          <w:iCs/>
          <w:noProof/>
        </w:rPr>
        <w:drawing>
          <wp:inline distT="0" distB="0" distL="0" distR="0" wp14:anchorId="5A486D5C" wp14:editId="6CB4532E">
            <wp:extent cx="1323975" cy="361950"/>
            <wp:effectExtent l="0" t="0" r="9525" b="0"/>
            <wp:docPr id="50" name="Image 50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8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467693" w14:textId="430E9DB4" w:rsidR="00D93A8A" w:rsidRPr="00701B32" w:rsidRDefault="00326F60" w:rsidP="00701B32">
      <w:pPr>
        <w:jc w:val="both"/>
        <w:rPr>
          <w:iCs/>
        </w:rPr>
      </w:pPr>
      <w:r w:rsidRPr="00326F60">
        <w:rPr>
          <w:iCs/>
        </w:rPr>
        <w:t>Éléments</w:t>
      </w:r>
      <w:r w:rsidR="006A034A" w:rsidRPr="00701B32">
        <w:rPr>
          <w:iCs/>
        </w:rPr>
        <w:t xml:space="preserve"> de réponse attendus :</w:t>
      </w:r>
    </w:p>
    <w:p w14:paraId="62BD229A" w14:textId="7EF7DDA2" w:rsidR="006A034A" w:rsidRPr="00701B32" w:rsidRDefault="006A034A" w:rsidP="00701B32">
      <w:pPr>
        <w:jc w:val="both"/>
        <w:rPr>
          <w:i/>
        </w:rPr>
      </w:pPr>
      <w:r w:rsidRPr="00701B32">
        <w:rPr>
          <w:i/>
        </w:rPr>
        <w:t>La vidéo va parler d’une jeune fille.</w:t>
      </w:r>
    </w:p>
    <w:p w14:paraId="0E7F6227" w14:textId="198894F1" w:rsidR="006A034A" w:rsidRPr="00701B32" w:rsidRDefault="006A034A" w:rsidP="00701B32">
      <w:pPr>
        <w:jc w:val="both"/>
        <w:rPr>
          <w:i/>
        </w:rPr>
      </w:pPr>
      <w:r w:rsidRPr="00701B32">
        <w:rPr>
          <w:i/>
        </w:rPr>
        <w:t>Elle pratique la na</w:t>
      </w:r>
      <w:r w:rsidR="003D6C54" w:rsidRPr="00701B32">
        <w:rPr>
          <w:i/>
        </w:rPr>
        <w:t>t</w:t>
      </w:r>
      <w:r w:rsidRPr="00701B32">
        <w:rPr>
          <w:i/>
        </w:rPr>
        <w:t>ation.</w:t>
      </w:r>
    </w:p>
    <w:p w14:paraId="22CCD8C3" w14:textId="645F4FA3" w:rsidR="00BC2DED" w:rsidRPr="00701B32" w:rsidRDefault="00BC2DED" w:rsidP="00701B32">
      <w:pPr>
        <w:jc w:val="both"/>
        <w:rPr>
          <w:i/>
        </w:rPr>
      </w:pPr>
      <w:r w:rsidRPr="00701B32">
        <w:rPr>
          <w:i/>
        </w:rPr>
        <w:t>Elle est handicapée au niveau d’une jambe.</w:t>
      </w:r>
    </w:p>
    <w:p w14:paraId="1320E381" w14:textId="22C4ED8A" w:rsidR="006A034A" w:rsidRPr="00701B32" w:rsidRDefault="00FA72BE" w:rsidP="00701B32">
      <w:pPr>
        <w:jc w:val="both"/>
        <w:rPr>
          <w:iCs/>
        </w:rPr>
      </w:pPr>
      <w:proofErr w:type="gramStart"/>
      <w:r w:rsidRPr="00701B32">
        <w:rPr>
          <w:i/>
        </w:rPr>
        <w:t>Le handisport</w:t>
      </w:r>
      <w:proofErr w:type="gramEnd"/>
      <w:r w:rsidR="003D6C54" w:rsidRPr="00701B32">
        <w:rPr>
          <w:i/>
        </w:rPr>
        <w:t xml:space="preserve"> est </w:t>
      </w:r>
      <w:r w:rsidR="003A529E" w:rsidRPr="00701B32">
        <w:rPr>
          <w:i/>
        </w:rPr>
        <w:t xml:space="preserve">un </w:t>
      </w:r>
      <w:r w:rsidR="003D6C54" w:rsidRPr="00701B32">
        <w:rPr>
          <w:i/>
        </w:rPr>
        <w:t xml:space="preserve">sport pratiqué par des </w:t>
      </w:r>
      <w:r w:rsidR="000C3A82" w:rsidRPr="00701B32">
        <w:rPr>
          <w:i/>
        </w:rPr>
        <w:t xml:space="preserve">personnes </w:t>
      </w:r>
      <w:r w:rsidR="003D6C54" w:rsidRPr="00701B32">
        <w:rPr>
          <w:i/>
        </w:rPr>
        <w:t>handicapé</w:t>
      </w:r>
      <w:r w:rsidR="000C3A82" w:rsidRPr="00701B32">
        <w:rPr>
          <w:i/>
        </w:rPr>
        <w:t>e</w:t>
      </w:r>
      <w:r w:rsidR="003D6C54" w:rsidRPr="00701B32">
        <w:rPr>
          <w:i/>
        </w:rPr>
        <w:t>s.</w:t>
      </w:r>
    </w:p>
    <w:p w14:paraId="603FAD1B" w14:textId="77777777" w:rsidR="00704307" w:rsidRPr="00D35FE0" w:rsidRDefault="00704307" w:rsidP="00704307">
      <w:pPr>
        <w:rPr>
          <w:iCs/>
        </w:rPr>
      </w:pPr>
    </w:p>
    <w:p w14:paraId="05E0DE7F" w14:textId="5EA6A0A8" w:rsidR="00704307" w:rsidRPr="00D35FE0" w:rsidRDefault="00517CA0" w:rsidP="00704307">
      <w:pPr>
        <w:rPr>
          <w:iCs/>
        </w:rPr>
      </w:pPr>
      <w:r>
        <w:rPr>
          <w:noProof/>
        </w:rPr>
        <w:drawing>
          <wp:inline distT="0" distB="0" distL="0" distR="0" wp14:anchorId="1C03AE93" wp14:editId="38D2091C">
            <wp:extent cx="1200150" cy="361950"/>
            <wp:effectExtent l="0" t="0" r="0" b="0"/>
            <wp:docPr id="37" name="Image 37" descr="C:\Users\VMOISAN\AppData\Local\Microsoft\Windows\INetCache\Content.Word\activité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C:\Users\VMOISAN\AppData\Local\Microsoft\Windows\INetCache\Content.Word\activité2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96E23B9" wp14:editId="16C5AEDD">
            <wp:extent cx="1446530" cy="361950"/>
            <wp:effectExtent l="0" t="0" r="1270" b="0"/>
            <wp:docPr id="38" name="Image 38" descr="C:\Users\VMOISAN\AppData\Local\Microsoft\Windows\INetCache\Content.Word\2. découvert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C:\Users\VMOISAN\AppData\Local\Microsoft\Windows\INetCache\Content.Word\2. découverte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653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C46104" w14:textId="77777777" w:rsidR="00396052" w:rsidRPr="00D35FE0" w:rsidRDefault="00396052" w:rsidP="00704307">
      <w:pPr>
        <w:rPr>
          <w:b/>
        </w:rPr>
      </w:pPr>
    </w:p>
    <w:p w14:paraId="6ECA96BD" w14:textId="77777777" w:rsidR="00704307" w:rsidRPr="00D35FE0" w:rsidRDefault="00704307" w:rsidP="00704307">
      <w:pPr>
        <w:rPr>
          <w:b/>
        </w:rPr>
      </w:pPr>
      <w:r w:rsidRPr="00D35FE0">
        <w:rPr>
          <w:b/>
        </w:rPr>
        <w:t>Consigne</w:t>
      </w:r>
    </w:p>
    <w:p w14:paraId="6D05CB04" w14:textId="77D9973A" w:rsidR="00704307" w:rsidRPr="00D35FE0" w:rsidRDefault="00F253A4" w:rsidP="00701B32">
      <w:pPr>
        <w:jc w:val="both"/>
      </w:pPr>
      <w:r>
        <w:t>É</w:t>
      </w:r>
      <w:r w:rsidR="0059523E">
        <w:t xml:space="preserve">coute l’extrait et </w:t>
      </w:r>
      <w:r w:rsidR="00B24D76">
        <w:t>coche la bonne réponse.</w:t>
      </w:r>
    </w:p>
    <w:p w14:paraId="124A4A1F" w14:textId="77777777" w:rsidR="00396052" w:rsidRPr="00D35FE0" w:rsidRDefault="00396052" w:rsidP="00704307"/>
    <w:p w14:paraId="470A4FDE" w14:textId="77777777" w:rsidR="00704307" w:rsidRPr="00D35FE0" w:rsidRDefault="00704307" w:rsidP="00704307">
      <w:pPr>
        <w:rPr>
          <w:b/>
        </w:rPr>
      </w:pPr>
      <w:r w:rsidRPr="00D35FE0">
        <w:rPr>
          <w:b/>
        </w:rPr>
        <w:t xml:space="preserve">Mise en œuvre </w:t>
      </w:r>
    </w:p>
    <w:p w14:paraId="20B53928" w14:textId="22E2E919" w:rsidR="009458D4" w:rsidRPr="00401477" w:rsidRDefault="00E12FC2" w:rsidP="00701B32">
      <w:pPr>
        <w:pStyle w:val="Pardeliste"/>
        <w:numPr>
          <w:ilvl w:val="0"/>
          <w:numId w:val="3"/>
        </w:numPr>
        <w:tabs>
          <w:tab w:val="left" w:pos="7088"/>
        </w:tabs>
        <w:jc w:val="both"/>
      </w:pPr>
      <w:r w:rsidRPr="002F1A06">
        <w:rPr>
          <w:rFonts w:eastAsia="Arial Unicode MS"/>
          <w:noProof/>
          <w:lang w:eastAsia="fr-FR"/>
        </w:rPr>
        <w:drawing>
          <wp:anchor distT="0" distB="0" distL="114300" distR="114300" simplePos="0" relativeHeight="251708416" behindDoc="0" locked="0" layoutInCell="1" allowOverlap="1" wp14:anchorId="49080B73" wp14:editId="01B7E252">
            <wp:simplePos x="0" y="0"/>
            <wp:positionH relativeFrom="column">
              <wp:posOffset>-404495</wp:posOffset>
            </wp:positionH>
            <wp:positionV relativeFrom="paragraph">
              <wp:posOffset>125095</wp:posOffset>
            </wp:positionV>
            <wp:extent cx="299085" cy="307975"/>
            <wp:effectExtent l="0" t="0" r="5715" b="0"/>
            <wp:wrapSquare wrapText="bothSides"/>
            <wp:docPr id="9" name="Image 9" descr="Une image contenant capture d’écran, noir, symbol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 descr="Une image contenant capture d’écran, noir, symbole, conception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F1A06">
        <w:rPr>
          <w:rFonts w:eastAsia="Arial Unicode MS"/>
          <w:noProof/>
          <w:lang w:eastAsia="fr-FR"/>
        </w:rPr>
        <w:drawing>
          <wp:anchor distT="0" distB="0" distL="114300" distR="114300" simplePos="0" relativeHeight="251709440" behindDoc="1" locked="0" layoutInCell="1" allowOverlap="1" wp14:anchorId="68D9407B" wp14:editId="7173C776">
            <wp:simplePos x="0" y="0"/>
            <wp:positionH relativeFrom="margin">
              <wp:posOffset>-81046</wp:posOffset>
            </wp:positionH>
            <wp:positionV relativeFrom="paragraph">
              <wp:posOffset>124527</wp:posOffset>
            </wp:positionV>
            <wp:extent cx="289310" cy="307975"/>
            <wp:effectExtent l="0" t="0" r="0" b="0"/>
            <wp:wrapTight wrapText="bothSides">
              <wp:wrapPolygon edited="0">
                <wp:start x="0" y="0"/>
                <wp:lineTo x="0" y="20041"/>
                <wp:lineTo x="19938" y="20041"/>
                <wp:lineTo x="19938" y="0"/>
                <wp:lineTo x="0" y="0"/>
              </wp:wrapPolygon>
            </wp:wrapTight>
            <wp:docPr id="10" name="Image 36" descr="C:\Users\mape\AppData\Local\Microsoft\Windows\Temporary Internet Files\Content.Word\Picto-DNL-L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36" descr="C:\Users\mape\AppData\Local\Microsoft\Windows\Temporary Internet Files\Content.Word\Picto-DNL-L2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10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458D4" w:rsidRPr="005C5BCB">
        <w:t xml:space="preserve">Expliquer à vos </w:t>
      </w:r>
      <w:proofErr w:type="spellStart"/>
      <w:r w:rsidR="005C5BCB" w:rsidRPr="005C5BCB">
        <w:rPr>
          <w:rFonts w:eastAsia="Arial Unicode MS"/>
        </w:rPr>
        <w:t>apprenant</w:t>
      </w:r>
      <w:r w:rsidR="00F253A4">
        <w:rPr>
          <w:rFonts w:eastAsia="Arial Unicode MS"/>
        </w:rPr>
        <w:t>·</w:t>
      </w:r>
      <w:r w:rsidR="005C5BCB" w:rsidRPr="005C5BCB">
        <w:rPr>
          <w:rFonts w:eastAsia="Arial Unicode MS"/>
        </w:rPr>
        <w:t>es</w:t>
      </w:r>
      <w:proofErr w:type="spellEnd"/>
      <w:r w:rsidR="005C5BCB">
        <w:rPr>
          <w:rFonts w:eastAsia="Arial Unicode MS"/>
        </w:rPr>
        <w:t xml:space="preserve"> qu’</w:t>
      </w:r>
      <w:proofErr w:type="spellStart"/>
      <w:r w:rsidR="005C5BCB">
        <w:rPr>
          <w:rFonts w:eastAsia="Arial Unicode MS"/>
        </w:rPr>
        <w:t>ils</w:t>
      </w:r>
      <w:r w:rsidR="00F253A4">
        <w:rPr>
          <w:rFonts w:eastAsia="Arial Unicode MS"/>
        </w:rPr>
        <w:t>·elles</w:t>
      </w:r>
      <w:proofErr w:type="spellEnd"/>
      <w:r w:rsidR="005C5BCB">
        <w:rPr>
          <w:rFonts w:eastAsia="Arial Unicode MS"/>
        </w:rPr>
        <w:t xml:space="preserve"> vont écouter le début de la vidéo et qu’</w:t>
      </w:r>
      <w:proofErr w:type="spellStart"/>
      <w:r w:rsidR="005C5BCB">
        <w:rPr>
          <w:rFonts w:eastAsia="Arial Unicode MS"/>
        </w:rPr>
        <w:t>ils</w:t>
      </w:r>
      <w:r w:rsidR="00F253A4">
        <w:rPr>
          <w:rFonts w:eastAsia="Arial Unicode MS"/>
        </w:rPr>
        <w:t>·elles</w:t>
      </w:r>
      <w:proofErr w:type="spellEnd"/>
      <w:r w:rsidR="005C5BCB">
        <w:rPr>
          <w:rFonts w:eastAsia="Arial Unicode MS"/>
        </w:rPr>
        <w:t xml:space="preserve"> vont devoir </w:t>
      </w:r>
      <w:r w:rsidR="00401477">
        <w:rPr>
          <w:rFonts w:eastAsia="Arial Unicode MS"/>
        </w:rPr>
        <w:t>répondre à un QCM.</w:t>
      </w:r>
    </w:p>
    <w:p w14:paraId="6900EF0E" w14:textId="1D601372" w:rsidR="00401477" w:rsidRPr="005C5BCB" w:rsidRDefault="002325B5" w:rsidP="00701B32">
      <w:pPr>
        <w:pStyle w:val="Pardeliste"/>
        <w:numPr>
          <w:ilvl w:val="0"/>
          <w:numId w:val="3"/>
        </w:numPr>
        <w:tabs>
          <w:tab w:val="left" w:pos="7088"/>
        </w:tabs>
        <w:jc w:val="both"/>
      </w:pPr>
      <w:r>
        <w:rPr>
          <w:rFonts w:eastAsia="Arial Unicode MS"/>
        </w:rPr>
        <w:t>Faire</w:t>
      </w:r>
      <w:r w:rsidR="0086404D">
        <w:rPr>
          <w:rFonts w:eastAsia="Arial Unicode MS"/>
        </w:rPr>
        <w:t xml:space="preserve"> lire les questions </w:t>
      </w:r>
      <w:r>
        <w:rPr>
          <w:rFonts w:eastAsia="Arial Unicode MS"/>
        </w:rPr>
        <w:t xml:space="preserve">du QCM </w:t>
      </w:r>
      <w:r w:rsidR="0086404D">
        <w:rPr>
          <w:rFonts w:eastAsia="Arial Unicode MS"/>
        </w:rPr>
        <w:t>une à une, s’assurer que le</w:t>
      </w:r>
      <w:r w:rsidR="007C36ED">
        <w:rPr>
          <w:rFonts w:eastAsia="Arial Unicode MS"/>
        </w:rPr>
        <w:t xml:space="preserve"> vocabulaire est bien maitrisé.</w:t>
      </w:r>
    </w:p>
    <w:p w14:paraId="71A6D1DC" w14:textId="03C5143F" w:rsidR="002D7815" w:rsidRPr="00AF4408" w:rsidRDefault="0098277C" w:rsidP="00701B32">
      <w:pPr>
        <w:pStyle w:val="Pardeliste"/>
        <w:numPr>
          <w:ilvl w:val="0"/>
          <w:numId w:val="3"/>
        </w:numPr>
        <w:tabs>
          <w:tab w:val="left" w:pos="7088"/>
        </w:tabs>
        <w:jc w:val="both"/>
        <w:rPr>
          <w:i/>
          <w:iCs/>
        </w:rPr>
      </w:pPr>
      <w:r w:rsidRPr="00A156DB">
        <w:rPr>
          <w:rFonts w:eastAsia="Arial Unicode MS"/>
        </w:rPr>
        <w:t>D</w:t>
      </w:r>
      <w:r w:rsidR="002325B5">
        <w:rPr>
          <w:rFonts w:eastAsia="Arial Unicode MS"/>
        </w:rPr>
        <w:t>onner la consigne.</w:t>
      </w:r>
    </w:p>
    <w:p w14:paraId="161266BB" w14:textId="15146129" w:rsidR="00AF4408" w:rsidRPr="00FC3191" w:rsidRDefault="002F1A06" w:rsidP="00701B32">
      <w:pPr>
        <w:pStyle w:val="Pardeliste"/>
        <w:numPr>
          <w:ilvl w:val="0"/>
          <w:numId w:val="3"/>
        </w:numPr>
        <w:tabs>
          <w:tab w:val="left" w:pos="7088"/>
        </w:tabs>
        <w:jc w:val="both"/>
        <w:rPr>
          <w:i/>
          <w:iCs/>
        </w:rPr>
      </w:pPr>
      <w:r>
        <w:rPr>
          <w:rFonts w:eastAsia="Arial Unicode MS"/>
        </w:rPr>
        <w:t xml:space="preserve">Faire écouter </w:t>
      </w:r>
      <w:r w:rsidR="000A183F">
        <w:rPr>
          <w:rFonts w:eastAsia="Arial Unicode MS"/>
        </w:rPr>
        <w:t xml:space="preserve">l’extrait </w:t>
      </w:r>
      <w:r w:rsidR="00272368">
        <w:rPr>
          <w:rFonts w:eastAsia="Arial Unicode MS"/>
        </w:rPr>
        <w:t>jusqu’à 0</w:t>
      </w:r>
      <w:r w:rsidR="00AF7F29">
        <w:rPr>
          <w:rFonts w:eastAsia="Arial Unicode MS"/>
        </w:rPr>
        <w:t>0</w:t>
      </w:r>
      <w:r>
        <w:rPr>
          <w:rFonts w:eastAsia="Arial Unicode MS"/>
        </w:rPr>
        <w:t>’</w:t>
      </w:r>
      <w:r w:rsidR="00272368">
        <w:rPr>
          <w:rFonts w:eastAsia="Arial Unicode MS"/>
        </w:rPr>
        <w:t>18</w:t>
      </w:r>
      <w:r w:rsidR="00DC53A4">
        <w:rPr>
          <w:rFonts w:eastAsia="Arial Unicode MS"/>
        </w:rPr>
        <w:t xml:space="preserve"> sans les images</w:t>
      </w:r>
      <w:r w:rsidR="00FC3191">
        <w:rPr>
          <w:rFonts w:eastAsia="Arial Unicode MS"/>
        </w:rPr>
        <w:t>.</w:t>
      </w:r>
    </w:p>
    <w:p w14:paraId="102C9060" w14:textId="0E87262B" w:rsidR="00FC3191" w:rsidRPr="00455BC8" w:rsidRDefault="00FC3191" w:rsidP="00701B32">
      <w:pPr>
        <w:pStyle w:val="Pardeliste"/>
        <w:numPr>
          <w:ilvl w:val="0"/>
          <w:numId w:val="3"/>
        </w:numPr>
        <w:tabs>
          <w:tab w:val="left" w:pos="7088"/>
        </w:tabs>
        <w:jc w:val="both"/>
        <w:rPr>
          <w:i/>
          <w:iCs/>
        </w:rPr>
      </w:pPr>
      <w:r>
        <w:rPr>
          <w:rFonts w:eastAsia="Arial Unicode MS"/>
        </w:rPr>
        <w:t xml:space="preserve">Laisser vos </w:t>
      </w:r>
      <w:proofErr w:type="spellStart"/>
      <w:r w:rsidRPr="005C5BCB">
        <w:rPr>
          <w:rFonts w:eastAsia="Arial Unicode MS"/>
        </w:rPr>
        <w:t>apprenant</w:t>
      </w:r>
      <w:r w:rsidR="00F253A4">
        <w:rPr>
          <w:rFonts w:eastAsia="Arial Unicode MS"/>
        </w:rPr>
        <w:t>·</w:t>
      </w:r>
      <w:r w:rsidRPr="005C5BCB">
        <w:rPr>
          <w:rFonts w:eastAsia="Arial Unicode MS"/>
        </w:rPr>
        <w:t>es</w:t>
      </w:r>
      <w:proofErr w:type="spellEnd"/>
      <w:r>
        <w:rPr>
          <w:rFonts w:eastAsia="Arial Unicode MS"/>
        </w:rPr>
        <w:t xml:space="preserve"> répondre aux questions du QCM</w:t>
      </w:r>
      <w:r w:rsidR="00F253A4">
        <w:rPr>
          <w:rFonts w:eastAsia="Arial Unicode MS"/>
        </w:rPr>
        <w:t>.</w:t>
      </w:r>
    </w:p>
    <w:p w14:paraId="260952C8" w14:textId="42DBC599" w:rsidR="00455BC8" w:rsidRPr="007C36ED" w:rsidRDefault="00F253A4" w:rsidP="00701B32">
      <w:pPr>
        <w:pStyle w:val="Pardeliste"/>
        <w:numPr>
          <w:ilvl w:val="0"/>
          <w:numId w:val="3"/>
        </w:numPr>
        <w:tabs>
          <w:tab w:val="left" w:pos="7088"/>
        </w:tabs>
        <w:jc w:val="both"/>
        <w:rPr>
          <w:i/>
          <w:iCs/>
        </w:rPr>
      </w:pPr>
      <w:r>
        <w:rPr>
          <w:rFonts w:eastAsia="Arial Unicode MS"/>
        </w:rPr>
        <w:t xml:space="preserve">Visionner de nouveau </w:t>
      </w:r>
      <w:r w:rsidR="00455BC8">
        <w:rPr>
          <w:rFonts w:eastAsia="Arial Unicode MS"/>
        </w:rPr>
        <w:t>l’extrait avec les images et les sous-titres</w:t>
      </w:r>
      <w:r>
        <w:rPr>
          <w:rFonts w:eastAsia="Arial Unicode MS"/>
        </w:rPr>
        <w:t>. Laisser le temps</w:t>
      </w:r>
      <w:r w:rsidR="00F65229">
        <w:rPr>
          <w:rFonts w:eastAsia="Arial Unicode MS"/>
        </w:rPr>
        <w:t xml:space="preserve"> à vos </w:t>
      </w:r>
      <w:proofErr w:type="spellStart"/>
      <w:r w:rsidR="00F65229">
        <w:rPr>
          <w:rFonts w:eastAsia="Arial Unicode MS"/>
        </w:rPr>
        <w:t>apprenant</w:t>
      </w:r>
      <w:r>
        <w:rPr>
          <w:rFonts w:eastAsia="Arial Unicode MS"/>
        </w:rPr>
        <w:t>·</w:t>
      </w:r>
      <w:r w:rsidR="00F65229">
        <w:rPr>
          <w:rFonts w:eastAsia="Arial Unicode MS"/>
        </w:rPr>
        <w:t>es</w:t>
      </w:r>
      <w:proofErr w:type="spellEnd"/>
      <w:r w:rsidR="00F65229">
        <w:rPr>
          <w:rFonts w:eastAsia="Arial Unicode MS"/>
        </w:rPr>
        <w:t xml:space="preserve"> de </w:t>
      </w:r>
      <w:r w:rsidR="00276792">
        <w:rPr>
          <w:rFonts w:eastAsia="Arial Unicode MS"/>
        </w:rPr>
        <w:t xml:space="preserve">vérifier et </w:t>
      </w:r>
      <w:r>
        <w:rPr>
          <w:rFonts w:eastAsia="Arial Unicode MS"/>
        </w:rPr>
        <w:t xml:space="preserve">de </w:t>
      </w:r>
      <w:r w:rsidR="00276792">
        <w:rPr>
          <w:rFonts w:eastAsia="Arial Unicode MS"/>
        </w:rPr>
        <w:t xml:space="preserve">compléter </w:t>
      </w:r>
      <w:r w:rsidR="00F65229">
        <w:rPr>
          <w:rFonts w:eastAsia="Arial Unicode MS"/>
        </w:rPr>
        <w:t>leurs</w:t>
      </w:r>
      <w:r w:rsidR="00276792">
        <w:rPr>
          <w:rFonts w:eastAsia="Arial Unicode MS"/>
        </w:rPr>
        <w:t xml:space="preserve"> réponses.</w:t>
      </w:r>
    </w:p>
    <w:p w14:paraId="27CDD970" w14:textId="6A8B90D9" w:rsidR="00D93A8A" w:rsidRDefault="00517CA0" w:rsidP="00D93A8A">
      <w:pPr>
        <w:rPr>
          <w:iCs/>
        </w:rPr>
      </w:pPr>
      <w:r>
        <w:rPr>
          <w:iCs/>
          <w:noProof/>
        </w:rPr>
        <w:drawing>
          <wp:inline distT="0" distB="0" distL="0" distR="0" wp14:anchorId="03395BFE" wp14:editId="41FCB557">
            <wp:extent cx="1323975" cy="361950"/>
            <wp:effectExtent l="0" t="0" r="9525" b="0"/>
            <wp:docPr id="51" name="Image 51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9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A6B1E4" w14:textId="1C385755" w:rsidR="003B57C7" w:rsidRPr="00D35FE0" w:rsidRDefault="003B57C7" w:rsidP="008E058D">
      <w:pPr>
        <w:jc w:val="both"/>
        <w:rPr>
          <w:iCs/>
        </w:rPr>
      </w:pPr>
      <w:r>
        <w:rPr>
          <w:iCs/>
        </w:rPr>
        <w:t xml:space="preserve">Lors de la correction, vous pourrez faire des arrêts </w:t>
      </w:r>
      <w:r w:rsidR="001E7C6D">
        <w:rPr>
          <w:iCs/>
        </w:rPr>
        <w:t>pour faciliter la compréhension :</w:t>
      </w:r>
    </w:p>
    <w:p w14:paraId="1F1B628D" w14:textId="168C5716" w:rsidR="00D93A8A" w:rsidRDefault="00731133" w:rsidP="008E058D">
      <w:pPr>
        <w:pStyle w:val="Pardeliste"/>
        <w:numPr>
          <w:ilvl w:val="0"/>
          <w:numId w:val="5"/>
        </w:numPr>
        <w:jc w:val="both"/>
        <w:rPr>
          <w:iCs/>
        </w:rPr>
      </w:pPr>
      <w:r>
        <w:rPr>
          <w:iCs/>
        </w:rPr>
        <w:t xml:space="preserve">Son nom : </w:t>
      </w:r>
      <w:r w:rsidR="007302BA">
        <w:rPr>
          <w:iCs/>
        </w:rPr>
        <w:t>Agathe Paul</w:t>
      </w:r>
      <w:r w:rsidR="008A1115">
        <w:rPr>
          <w:iCs/>
        </w:rPr>
        <w:t>i</w:t>
      </w:r>
    </w:p>
    <w:p w14:paraId="25D91770" w14:textId="06DBF487" w:rsidR="007302BA" w:rsidRDefault="007302BA" w:rsidP="008E058D">
      <w:pPr>
        <w:pStyle w:val="Pardeliste"/>
        <w:numPr>
          <w:ilvl w:val="0"/>
          <w:numId w:val="5"/>
        </w:numPr>
        <w:jc w:val="both"/>
        <w:rPr>
          <w:iCs/>
        </w:rPr>
      </w:pPr>
      <w:r>
        <w:rPr>
          <w:iCs/>
        </w:rPr>
        <w:t>Son âge : 19 ans</w:t>
      </w:r>
    </w:p>
    <w:p w14:paraId="72A3EFDB" w14:textId="4D45CF6D" w:rsidR="0027745A" w:rsidRDefault="0027745A" w:rsidP="008E058D">
      <w:pPr>
        <w:pStyle w:val="Pardeliste"/>
        <w:numPr>
          <w:ilvl w:val="0"/>
          <w:numId w:val="5"/>
        </w:numPr>
        <w:jc w:val="both"/>
        <w:rPr>
          <w:iCs/>
        </w:rPr>
      </w:pPr>
      <w:r>
        <w:rPr>
          <w:iCs/>
        </w:rPr>
        <w:t>Son sport : la natation</w:t>
      </w:r>
    </w:p>
    <w:p w14:paraId="78A06BEC" w14:textId="25A5BFB1" w:rsidR="00704307" w:rsidRDefault="007302BA" w:rsidP="008E058D">
      <w:pPr>
        <w:pStyle w:val="Pardeliste"/>
        <w:numPr>
          <w:ilvl w:val="0"/>
          <w:numId w:val="5"/>
        </w:numPr>
        <w:jc w:val="both"/>
        <w:rPr>
          <w:iCs/>
        </w:rPr>
      </w:pPr>
      <w:r>
        <w:rPr>
          <w:iCs/>
        </w:rPr>
        <w:t>Son classement : 4</w:t>
      </w:r>
      <w:r w:rsidRPr="007302BA">
        <w:rPr>
          <w:iCs/>
          <w:vertAlign w:val="superscript"/>
        </w:rPr>
        <w:t>ème</w:t>
      </w:r>
      <w:r>
        <w:rPr>
          <w:iCs/>
        </w:rPr>
        <w:t xml:space="preserve"> au championnat du monde de 2022</w:t>
      </w:r>
    </w:p>
    <w:p w14:paraId="033B3028" w14:textId="77777777" w:rsidR="00122BD0" w:rsidRDefault="00122BD0" w:rsidP="008F640A">
      <w:pPr>
        <w:pStyle w:val="Pardeliste"/>
        <w:rPr>
          <w:iCs/>
        </w:rPr>
      </w:pPr>
    </w:p>
    <w:p w14:paraId="3D593F7C" w14:textId="491827CA" w:rsidR="00704307" w:rsidRDefault="00517CA0" w:rsidP="00704307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93BB87A" wp14:editId="502BF903">
            <wp:extent cx="1207770" cy="361950"/>
            <wp:effectExtent l="0" t="0" r="0" b="0"/>
            <wp:docPr id="39" name="Image 39" descr="C:\Users\VMOISAN\AppData\Local\Microsoft\Windows\INetCache\Content.Word\activité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C:\Users\VMOISAN\AppData\Local\Microsoft\Windows\INetCache\Content.Word\activité3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3B4FAF3" wp14:editId="43B34A08">
            <wp:extent cx="1781175" cy="361950"/>
            <wp:effectExtent l="0" t="0" r="9525" b="0"/>
            <wp:docPr id="40" name="Image 40" descr="C:\Users\VMOISAN\AppData\Local\Microsoft\Windows\INetCache\Content.Word\3. compréhens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VMOISAN\AppData\Local\Microsoft\Windows\INetCache\Content.Word\3. compréhension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E5508A" w14:textId="04386649" w:rsidR="00396052" w:rsidRPr="005E2048" w:rsidRDefault="00517CA0" w:rsidP="00704307">
      <w:pPr>
        <w:rPr>
          <w:iCs/>
        </w:rPr>
      </w:pPr>
      <w:r>
        <w:rPr>
          <w:noProof/>
        </w:rPr>
        <w:drawing>
          <wp:inline distT="0" distB="0" distL="0" distR="0" wp14:anchorId="7BDEFA97" wp14:editId="5E823189">
            <wp:extent cx="1207770" cy="361950"/>
            <wp:effectExtent l="0" t="0" r="0" b="0"/>
            <wp:docPr id="41" name="Image 41" descr="C:\Users\VMOISAN\AppData\Local\Microsoft\Windows\INetCache\Content.Word\parti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 descr="C:\Users\VMOISAN\AppData\Local\Microsoft\Windows\INetCache\Content.Word\partie1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4F8577" w14:textId="77777777" w:rsidR="00704307" w:rsidRPr="00D35FE0" w:rsidRDefault="00704307" w:rsidP="00704307">
      <w:pPr>
        <w:rPr>
          <w:b/>
        </w:rPr>
      </w:pPr>
      <w:r w:rsidRPr="00D35FE0">
        <w:rPr>
          <w:b/>
        </w:rPr>
        <w:t>Consigne</w:t>
      </w:r>
    </w:p>
    <w:p w14:paraId="185C8963" w14:textId="6B20C9C4" w:rsidR="00396052" w:rsidRDefault="006B3021" w:rsidP="00701B32">
      <w:pPr>
        <w:jc w:val="both"/>
        <w:rPr>
          <w:rFonts w:eastAsia="Arial Unicode MS"/>
        </w:rPr>
      </w:pPr>
      <w:r w:rsidRPr="00C2059A">
        <w:rPr>
          <w:rFonts w:eastAsia="Arial Unicode MS"/>
        </w:rPr>
        <w:t>Regarde la vidéo et note sur la frise chronologique les dates ou âges des évènements marquants de sa vie.</w:t>
      </w:r>
      <w:r>
        <w:rPr>
          <w:rFonts w:eastAsia="Arial Unicode MS"/>
        </w:rPr>
        <w:t xml:space="preserve"> </w:t>
      </w:r>
    </w:p>
    <w:p w14:paraId="0B08A39B" w14:textId="77777777" w:rsidR="006B3021" w:rsidRPr="00D35FE0" w:rsidRDefault="006B3021" w:rsidP="00704307"/>
    <w:p w14:paraId="310F5962" w14:textId="0E5DA435" w:rsidR="00704307" w:rsidRPr="00D35FE0" w:rsidRDefault="00704307" w:rsidP="00704307">
      <w:pPr>
        <w:rPr>
          <w:b/>
        </w:rPr>
      </w:pPr>
      <w:r w:rsidRPr="00D35FE0">
        <w:rPr>
          <w:b/>
        </w:rPr>
        <w:t xml:space="preserve">Mise en œuvre </w:t>
      </w:r>
    </w:p>
    <w:p w14:paraId="34E4C3D8" w14:textId="7B397D73" w:rsidR="00704307" w:rsidRPr="008B7B84" w:rsidRDefault="00897C10" w:rsidP="00701B32">
      <w:pPr>
        <w:pStyle w:val="Pardeliste"/>
        <w:numPr>
          <w:ilvl w:val="0"/>
          <w:numId w:val="3"/>
        </w:numPr>
        <w:jc w:val="both"/>
        <w:rPr>
          <w:i/>
          <w:iCs/>
        </w:rPr>
      </w:pPr>
      <w:r w:rsidRPr="00071DD5">
        <w:rPr>
          <w:rFonts w:eastAsia="Arial Unicode MS"/>
          <w:noProof/>
          <w:lang w:eastAsia="fr-FR"/>
        </w:rPr>
        <w:drawing>
          <wp:anchor distT="0" distB="0" distL="114300" distR="114300" simplePos="0" relativeHeight="251711488" behindDoc="0" locked="0" layoutInCell="1" allowOverlap="1" wp14:anchorId="38ACEFE5" wp14:editId="7BEDDAEE">
            <wp:simplePos x="0" y="0"/>
            <wp:positionH relativeFrom="column">
              <wp:posOffset>-462280</wp:posOffset>
            </wp:positionH>
            <wp:positionV relativeFrom="paragraph">
              <wp:posOffset>98425</wp:posOffset>
            </wp:positionV>
            <wp:extent cx="299085" cy="307975"/>
            <wp:effectExtent l="0" t="0" r="5715" b="0"/>
            <wp:wrapSquare wrapText="bothSides"/>
            <wp:docPr id="1673133159" name="Image 1673133159" descr="Une image contenant capture d’écran, noir, symbol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3133159" name="Image 1673133159" descr="Une image contenant capture d’écran, noir, symbole, conception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1DD5">
        <w:rPr>
          <w:rFonts w:eastAsia="Arial Unicode MS"/>
          <w:noProof/>
          <w:lang w:eastAsia="fr-FR"/>
        </w:rPr>
        <w:drawing>
          <wp:anchor distT="0" distB="0" distL="114300" distR="114300" simplePos="0" relativeHeight="251712512" behindDoc="1" locked="0" layoutInCell="1" allowOverlap="1" wp14:anchorId="79432546" wp14:editId="0091FEF0">
            <wp:simplePos x="0" y="0"/>
            <wp:positionH relativeFrom="margin">
              <wp:posOffset>-138797</wp:posOffset>
            </wp:positionH>
            <wp:positionV relativeFrom="paragraph">
              <wp:posOffset>97790</wp:posOffset>
            </wp:positionV>
            <wp:extent cx="289310" cy="307975"/>
            <wp:effectExtent l="0" t="0" r="0" b="0"/>
            <wp:wrapTight wrapText="bothSides">
              <wp:wrapPolygon edited="0">
                <wp:start x="0" y="0"/>
                <wp:lineTo x="0" y="20041"/>
                <wp:lineTo x="19938" y="20041"/>
                <wp:lineTo x="19938" y="0"/>
                <wp:lineTo x="0" y="0"/>
              </wp:wrapPolygon>
            </wp:wrapTight>
            <wp:docPr id="879700365" name="Image 879700365" descr="C:\Users\mape\AppData\Local\Microsoft\Windows\Temporary Internet Files\Content.Word\Picto-DNL-L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700365" name="Image 879700365" descr="C:\Users\mape\AppData\Local\Microsoft\Windows\Temporary Internet Files\Content.Word\Picto-DNL-L2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310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31C5">
        <w:rPr>
          <w:rFonts w:eastAsia="Arial Unicode MS"/>
        </w:rPr>
        <w:t xml:space="preserve">Demander à vos </w:t>
      </w:r>
      <w:proofErr w:type="spellStart"/>
      <w:r w:rsidR="00F431C5">
        <w:rPr>
          <w:rFonts w:eastAsia="Arial Unicode MS"/>
        </w:rPr>
        <w:t>apprenant</w:t>
      </w:r>
      <w:r w:rsidR="00B71E2E">
        <w:rPr>
          <w:rFonts w:eastAsia="Arial Unicode MS"/>
        </w:rPr>
        <w:t>·</w:t>
      </w:r>
      <w:r w:rsidR="00F431C5">
        <w:rPr>
          <w:rFonts w:eastAsia="Arial Unicode MS"/>
        </w:rPr>
        <w:t>es</w:t>
      </w:r>
      <w:proofErr w:type="spellEnd"/>
      <w:r w:rsidR="00B71E2E">
        <w:rPr>
          <w:rFonts w:eastAsia="Arial Unicode MS"/>
        </w:rPr>
        <w:t xml:space="preserve"> </w:t>
      </w:r>
      <w:r w:rsidR="00F431C5">
        <w:rPr>
          <w:rFonts w:eastAsia="Arial Unicode MS"/>
        </w:rPr>
        <w:t xml:space="preserve">de regarder </w:t>
      </w:r>
      <w:r w:rsidR="00DA1F7A">
        <w:rPr>
          <w:rFonts w:eastAsia="Arial Unicode MS"/>
        </w:rPr>
        <w:t xml:space="preserve">la </w:t>
      </w:r>
      <w:r w:rsidR="00B71E2E">
        <w:rPr>
          <w:rFonts w:eastAsia="Arial Unicode MS"/>
        </w:rPr>
        <w:t xml:space="preserve">frise </w:t>
      </w:r>
      <w:r w:rsidR="00DA1F7A">
        <w:rPr>
          <w:rFonts w:eastAsia="Arial Unicode MS"/>
        </w:rPr>
        <w:t>chronologique qui appara</w:t>
      </w:r>
      <w:r w:rsidR="003B3B3E">
        <w:rPr>
          <w:rFonts w:eastAsia="Arial Unicode MS"/>
        </w:rPr>
        <w:t>î</w:t>
      </w:r>
      <w:r w:rsidR="00DA1F7A">
        <w:rPr>
          <w:rFonts w:eastAsia="Arial Unicode MS"/>
        </w:rPr>
        <w:t>t sur leu</w:t>
      </w:r>
      <w:r w:rsidR="002A290D">
        <w:rPr>
          <w:rFonts w:eastAsia="Arial Unicode MS"/>
        </w:rPr>
        <w:t>r</w:t>
      </w:r>
      <w:r w:rsidR="00DA1F7A">
        <w:rPr>
          <w:rFonts w:eastAsia="Arial Unicode MS"/>
        </w:rPr>
        <w:t xml:space="preserve"> fiche ; leur demander de définir ce qu’est une frise chronologique</w:t>
      </w:r>
      <w:r>
        <w:rPr>
          <w:rFonts w:eastAsia="Arial Unicode MS"/>
        </w:rPr>
        <w:t>, dans la langue de la classe s’</w:t>
      </w:r>
      <w:proofErr w:type="spellStart"/>
      <w:r>
        <w:rPr>
          <w:rFonts w:eastAsia="Arial Unicode MS"/>
        </w:rPr>
        <w:t>ils</w:t>
      </w:r>
      <w:r w:rsidR="000129B1">
        <w:rPr>
          <w:rFonts w:eastAsia="Arial Unicode MS"/>
        </w:rPr>
        <w:t>·elles</w:t>
      </w:r>
      <w:proofErr w:type="spellEnd"/>
      <w:r>
        <w:rPr>
          <w:rFonts w:eastAsia="Arial Unicode MS"/>
        </w:rPr>
        <w:t xml:space="preserve"> ont du mal à s’exprimer en français.</w:t>
      </w:r>
    </w:p>
    <w:p w14:paraId="049F22E0" w14:textId="2A94B6C5" w:rsidR="002A0D47" w:rsidRPr="002A0D47" w:rsidRDefault="002325B5" w:rsidP="00701B32">
      <w:pPr>
        <w:pStyle w:val="Pardeliste"/>
        <w:numPr>
          <w:ilvl w:val="0"/>
          <w:numId w:val="3"/>
        </w:numPr>
        <w:jc w:val="both"/>
        <w:rPr>
          <w:i/>
          <w:iCs/>
        </w:rPr>
      </w:pPr>
      <w:r>
        <w:rPr>
          <w:rFonts w:eastAsia="Arial Unicode MS"/>
        </w:rPr>
        <w:t>Donne</w:t>
      </w:r>
      <w:r w:rsidR="00272368">
        <w:rPr>
          <w:rFonts w:eastAsia="Arial Unicode MS"/>
        </w:rPr>
        <w:t>r</w:t>
      </w:r>
      <w:r>
        <w:rPr>
          <w:rFonts w:eastAsia="Arial Unicode MS"/>
        </w:rPr>
        <w:t xml:space="preserve"> la consigne.</w:t>
      </w:r>
    </w:p>
    <w:p w14:paraId="7DA25F79" w14:textId="0135C4FA" w:rsidR="005B28B8" w:rsidRPr="0051105F" w:rsidRDefault="00326F60" w:rsidP="00701B32">
      <w:pPr>
        <w:pStyle w:val="Pardeliste"/>
        <w:numPr>
          <w:ilvl w:val="0"/>
          <w:numId w:val="3"/>
        </w:numPr>
        <w:jc w:val="both"/>
        <w:rPr>
          <w:i/>
          <w:iCs/>
        </w:rPr>
      </w:pPr>
      <w:r>
        <w:rPr>
          <w:rFonts w:eastAsia="Arial Unicode MS"/>
        </w:rPr>
        <w:t xml:space="preserve">Montrer </w:t>
      </w:r>
      <w:r w:rsidR="006B3021">
        <w:rPr>
          <w:rFonts w:eastAsia="Arial Unicode MS"/>
        </w:rPr>
        <w:t>la vidéo</w:t>
      </w:r>
      <w:r w:rsidR="003B57C7" w:rsidRPr="002A0D47">
        <w:rPr>
          <w:rFonts w:eastAsia="Arial Unicode MS"/>
        </w:rPr>
        <w:t xml:space="preserve"> </w:t>
      </w:r>
      <w:r w:rsidR="002A290D" w:rsidRPr="002A0D47">
        <w:rPr>
          <w:rFonts w:eastAsia="Arial Unicode MS"/>
        </w:rPr>
        <w:t>une première fois.</w:t>
      </w:r>
    </w:p>
    <w:p w14:paraId="266DF857" w14:textId="7596786E" w:rsidR="000129B1" w:rsidRPr="008F640A" w:rsidRDefault="00326F60" w:rsidP="008F640A">
      <w:pPr>
        <w:pStyle w:val="Pardeliste"/>
        <w:numPr>
          <w:ilvl w:val="0"/>
          <w:numId w:val="3"/>
        </w:numPr>
        <w:jc w:val="both"/>
        <w:rPr>
          <w:i/>
          <w:iCs/>
        </w:rPr>
      </w:pPr>
      <w:r>
        <w:rPr>
          <w:rFonts w:eastAsia="Arial Unicode MS"/>
        </w:rPr>
        <w:t xml:space="preserve">Montrer </w:t>
      </w:r>
      <w:r w:rsidR="006B3021">
        <w:rPr>
          <w:rFonts w:eastAsia="Arial Unicode MS"/>
        </w:rPr>
        <w:t>la vidéo</w:t>
      </w:r>
      <w:r w:rsidR="0027161A">
        <w:rPr>
          <w:rFonts w:eastAsia="Arial Unicode MS"/>
        </w:rPr>
        <w:t xml:space="preserve"> une seconde fois, proposer à vos </w:t>
      </w:r>
      <w:proofErr w:type="spellStart"/>
      <w:r w:rsidR="0027161A">
        <w:rPr>
          <w:rFonts w:eastAsia="Arial Unicode MS"/>
        </w:rPr>
        <w:t>apprenant</w:t>
      </w:r>
      <w:r w:rsidR="00B71E2E">
        <w:rPr>
          <w:rFonts w:eastAsia="Arial Unicode MS"/>
        </w:rPr>
        <w:t>·</w:t>
      </w:r>
      <w:r w:rsidR="0027161A">
        <w:rPr>
          <w:rFonts w:eastAsia="Arial Unicode MS"/>
        </w:rPr>
        <w:t>es</w:t>
      </w:r>
      <w:proofErr w:type="spellEnd"/>
      <w:r w:rsidR="0027161A">
        <w:rPr>
          <w:rFonts w:eastAsia="Arial Unicode MS"/>
        </w:rPr>
        <w:t> de faire des arrêts chaque fois qu’</w:t>
      </w:r>
      <w:proofErr w:type="spellStart"/>
      <w:r w:rsidR="0027161A">
        <w:rPr>
          <w:rFonts w:eastAsia="Arial Unicode MS"/>
        </w:rPr>
        <w:t>ils</w:t>
      </w:r>
      <w:r w:rsidR="00B71E2E">
        <w:rPr>
          <w:rFonts w:eastAsia="Arial Unicode MS"/>
        </w:rPr>
        <w:t>·elles</w:t>
      </w:r>
      <w:proofErr w:type="spellEnd"/>
      <w:r w:rsidR="0027161A">
        <w:rPr>
          <w:rFonts w:eastAsia="Arial Unicode MS"/>
        </w:rPr>
        <w:t xml:space="preserve"> lèvent la main.</w:t>
      </w:r>
    </w:p>
    <w:p w14:paraId="4E8CABF7" w14:textId="2FC14A49" w:rsidR="00C6397C" w:rsidRPr="00D35FE0" w:rsidRDefault="00517CA0" w:rsidP="00D93A8A">
      <w:pPr>
        <w:rPr>
          <w:iCs/>
        </w:rPr>
      </w:pPr>
      <w:r>
        <w:rPr>
          <w:iCs/>
          <w:noProof/>
        </w:rPr>
        <w:drawing>
          <wp:inline distT="0" distB="0" distL="0" distR="0" wp14:anchorId="0F873B9F" wp14:editId="6445A2C4">
            <wp:extent cx="1323975" cy="361950"/>
            <wp:effectExtent l="0" t="0" r="9525" b="0"/>
            <wp:docPr id="52" name="Image 52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0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421164" w14:textId="7B5731E0" w:rsidR="00EF568B" w:rsidRDefault="00EF568B" w:rsidP="00701B32">
      <w:pPr>
        <w:jc w:val="both"/>
        <w:rPr>
          <w:iCs/>
        </w:rPr>
      </w:pPr>
      <w:r>
        <w:rPr>
          <w:iCs/>
        </w:rPr>
        <w:t>5 ans : apprend à nager</w:t>
      </w:r>
      <w:r w:rsidR="00C2523D">
        <w:rPr>
          <w:iCs/>
        </w:rPr>
        <w:t xml:space="preserve"> </w:t>
      </w:r>
      <w:r w:rsidR="00A70E39" w:rsidRPr="0020503D">
        <w:rPr>
          <w:iCs/>
        </w:rPr>
        <w:t>(arrêt</w:t>
      </w:r>
      <w:r w:rsidR="003B3B3E">
        <w:rPr>
          <w:iCs/>
        </w:rPr>
        <w:t xml:space="preserve"> : </w:t>
      </w:r>
      <w:r w:rsidR="00A70E39" w:rsidRPr="0020503D">
        <w:rPr>
          <w:iCs/>
        </w:rPr>
        <w:t>00</w:t>
      </w:r>
      <w:r w:rsidR="003B3B3E">
        <w:rPr>
          <w:iCs/>
        </w:rPr>
        <w:t>’</w:t>
      </w:r>
      <w:r w:rsidR="00272368" w:rsidRPr="0020503D">
        <w:rPr>
          <w:iCs/>
        </w:rPr>
        <w:t>2</w:t>
      </w:r>
      <w:r w:rsidR="00D810B9">
        <w:rPr>
          <w:iCs/>
        </w:rPr>
        <w:t>3</w:t>
      </w:r>
      <w:r w:rsidR="00A70E39" w:rsidRPr="0020503D">
        <w:rPr>
          <w:iCs/>
        </w:rPr>
        <w:t>)</w:t>
      </w:r>
    </w:p>
    <w:p w14:paraId="39F204F2" w14:textId="461D37E1" w:rsidR="00EF568B" w:rsidRDefault="00EF568B" w:rsidP="00701B32">
      <w:pPr>
        <w:jc w:val="both"/>
        <w:rPr>
          <w:iCs/>
        </w:rPr>
      </w:pPr>
      <w:r>
        <w:rPr>
          <w:iCs/>
        </w:rPr>
        <w:t>7 ans : 1ères compétitions</w:t>
      </w:r>
      <w:r w:rsidR="00A70E39">
        <w:rPr>
          <w:iCs/>
        </w:rPr>
        <w:t xml:space="preserve"> </w:t>
      </w:r>
      <w:r w:rsidR="003B3B3E">
        <w:rPr>
          <w:iCs/>
        </w:rPr>
        <w:t xml:space="preserve">(arrêt : </w:t>
      </w:r>
      <w:r w:rsidR="00A70E39" w:rsidRPr="0020503D">
        <w:rPr>
          <w:iCs/>
        </w:rPr>
        <w:t>00</w:t>
      </w:r>
      <w:r w:rsidR="003B3B3E">
        <w:rPr>
          <w:iCs/>
        </w:rPr>
        <w:t>’</w:t>
      </w:r>
      <w:r w:rsidR="00272368" w:rsidRPr="0020503D">
        <w:rPr>
          <w:iCs/>
        </w:rPr>
        <w:t>2</w:t>
      </w:r>
      <w:r w:rsidR="00D810B9">
        <w:rPr>
          <w:iCs/>
        </w:rPr>
        <w:t>7</w:t>
      </w:r>
      <w:r w:rsidR="00A70E39" w:rsidRPr="0020503D">
        <w:rPr>
          <w:iCs/>
        </w:rPr>
        <w:t>)</w:t>
      </w:r>
    </w:p>
    <w:p w14:paraId="7C5EE1E4" w14:textId="542C464A" w:rsidR="00EF568B" w:rsidRDefault="00B21056" w:rsidP="00701B32">
      <w:pPr>
        <w:jc w:val="both"/>
        <w:rPr>
          <w:iCs/>
        </w:rPr>
      </w:pPr>
      <w:r>
        <w:rPr>
          <w:iCs/>
        </w:rPr>
        <w:t>2020 : arrivée dans son club</w:t>
      </w:r>
      <w:r w:rsidR="00C6397C">
        <w:rPr>
          <w:iCs/>
        </w:rPr>
        <w:t xml:space="preserve"> </w:t>
      </w:r>
      <w:r w:rsidR="003B3B3E">
        <w:rPr>
          <w:iCs/>
        </w:rPr>
        <w:t xml:space="preserve">(arrêt : </w:t>
      </w:r>
      <w:r w:rsidR="00272368" w:rsidRPr="0020503D">
        <w:rPr>
          <w:iCs/>
        </w:rPr>
        <w:t>00</w:t>
      </w:r>
      <w:r w:rsidR="003B3B3E">
        <w:rPr>
          <w:iCs/>
        </w:rPr>
        <w:t>’</w:t>
      </w:r>
      <w:r w:rsidR="00272368" w:rsidRPr="0020503D">
        <w:rPr>
          <w:iCs/>
        </w:rPr>
        <w:t>5</w:t>
      </w:r>
      <w:r w:rsidR="00D810B9">
        <w:rPr>
          <w:iCs/>
        </w:rPr>
        <w:t>8</w:t>
      </w:r>
      <w:r w:rsidR="00C6397C" w:rsidRPr="0020503D">
        <w:rPr>
          <w:iCs/>
        </w:rPr>
        <w:t>)</w:t>
      </w:r>
    </w:p>
    <w:p w14:paraId="4745F934" w14:textId="6BD0EDE5" w:rsidR="00DA5303" w:rsidRDefault="00B21056" w:rsidP="00701B32">
      <w:pPr>
        <w:jc w:val="both"/>
        <w:rPr>
          <w:iCs/>
        </w:rPr>
      </w:pPr>
      <w:r>
        <w:rPr>
          <w:iCs/>
        </w:rPr>
        <w:t xml:space="preserve">2022 : </w:t>
      </w:r>
      <w:r w:rsidR="00744430">
        <w:rPr>
          <w:iCs/>
        </w:rPr>
        <w:t xml:space="preserve">triple championne de France et </w:t>
      </w:r>
      <w:r>
        <w:rPr>
          <w:iCs/>
        </w:rPr>
        <w:t>4</w:t>
      </w:r>
      <w:r w:rsidRPr="00B21056">
        <w:rPr>
          <w:iCs/>
          <w:vertAlign w:val="superscript"/>
        </w:rPr>
        <w:t>ème</w:t>
      </w:r>
      <w:r>
        <w:rPr>
          <w:iCs/>
        </w:rPr>
        <w:t xml:space="preserve"> au championnat du monde</w:t>
      </w:r>
      <w:r w:rsidR="00744430">
        <w:rPr>
          <w:iCs/>
        </w:rPr>
        <w:t xml:space="preserve"> </w:t>
      </w:r>
      <w:r w:rsidR="003B3B3E">
        <w:rPr>
          <w:iCs/>
        </w:rPr>
        <w:t xml:space="preserve">(arrêt : </w:t>
      </w:r>
      <w:r w:rsidR="00744430" w:rsidRPr="0020503D">
        <w:rPr>
          <w:iCs/>
        </w:rPr>
        <w:t>00</w:t>
      </w:r>
      <w:r w:rsidR="003B3B3E">
        <w:rPr>
          <w:iCs/>
        </w:rPr>
        <w:t>’</w:t>
      </w:r>
      <w:r w:rsidR="00272368" w:rsidRPr="0020503D">
        <w:rPr>
          <w:iCs/>
        </w:rPr>
        <w:t>1</w:t>
      </w:r>
      <w:r w:rsidR="00D810B9">
        <w:rPr>
          <w:iCs/>
        </w:rPr>
        <w:t>5</w:t>
      </w:r>
      <w:r w:rsidR="00744430" w:rsidRPr="0020503D">
        <w:rPr>
          <w:iCs/>
        </w:rPr>
        <w:t>)</w:t>
      </w:r>
    </w:p>
    <w:p w14:paraId="0B2F23B1" w14:textId="77777777" w:rsidR="00AA6C54" w:rsidRPr="00A44024" w:rsidRDefault="00AA6C54" w:rsidP="000129B1">
      <w:pPr>
        <w:jc w:val="both"/>
        <w:rPr>
          <w:iCs/>
        </w:rPr>
      </w:pPr>
    </w:p>
    <w:p w14:paraId="73731CA8" w14:textId="5230061B" w:rsidR="005E2048" w:rsidRDefault="00517CA0" w:rsidP="005E2048">
      <w:pPr>
        <w:rPr>
          <w:iCs/>
        </w:rPr>
      </w:pPr>
      <w:r>
        <w:rPr>
          <w:noProof/>
        </w:rPr>
        <w:drawing>
          <wp:inline distT="0" distB="0" distL="0" distR="0" wp14:anchorId="1767214A" wp14:editId="68A38581">
            <wp:extent cx="1207770" cy="361950"/>
            <wp:effectExtent l="0" t="0" r="0" b="0"/>
            <wp:docPr id="42" name="Image 42" descr="C:\Users\VMOISAN\AppData\Local\Microsoft\Windows\INetCache\Content.Word\parti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 descr="C:\Users\VMOISAN\AppData\Local\Microsoft\Windows\INetCache\Content.Word\partie2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68FD38" w14:textId="77777777" w:rsidR="005E2048" w:rsidRPr="00D35FE0" w:rsidRDefault="005E2048" w:rsidP="00701B32">
      <w:pPr>
        <w:jc w:val="both"/>
        <w:rPr>
          <w:b/>
        </w:rPr>
      </w:pPr>
      <w:r w:rsidRPr="00D35FE0">
        <w:rPr>
          <w:b/>
        </w:rPr>
        <w:t>Consigne</w:t>
      </w:r>
    </w:p>
    <w:p w14:paraId="31A86B74" w14:textId="365E15DE" w:rsidR="00854BDB" w:rsidRDefault="00854BDB" w:rsidP="00701B32">
      <w:pPr>
        <w:jc w:val="both"/>
      </w:pPr>
      <w:r>
        <w:t>Que montre la main d’Agathe Pauli ? Colorie la bonne réponse !</w:t>
      </w:r>
    </w:p>
    <w:p w14:paraId="04CA4F32" w14:textId="77777777" w:rsidR="005E2048" w:rsidRPr="00D35FE0" w:rsidRDefault="005E2048" w:rsidP="00701B32">
      <w:pPr>
        <w:jc w:val="both"/>
      </w:pPr>
    </w:p>
    <w:p w14:paraId="604CDB1F" w14:textId="77777777" w:rsidR="005E2048" w:rsidRPr="00D35FE0" w:rsidRDefault="005E2048" w:rsidP="00701B32">
      <w:pPr>
        <w:jc w:val="both"/>
        <w:rPr>
          <w:b/>
        </w:rPr>
      </w:pPr>
      <w:r w:rsidRPr="00D35FE0">
        <w:rPr>
          <w:b/>
        </w:rPr>
        <w:t xml:space="preserve">Mise en œuvre </w:t>
      </w:r>
    </w:p>
    <w:p w14:paraId="7F7F29AC" w14:textId="1E2EC125" w:rsidR="005E2048" w:rsidRPr="0015200A" w:rsidRDefault="00BC685D" w:rsidP="00701B32">
      <w:pPr>
        <w:pStyle w:val="Pardeliste"/>
        <w:numPr>
          <w:ilvl w:val="0"/>
          <w:numId w:val="3"/>
        </w:numPr>
        <w:jc w:val="both"/>
        <w:rPr>
          <w:i/>
          <w:iCs/>
        </w:rPr>
      </w:pPr>
      <w:r>
        <w:rPr>
          <w:rFonts w:eastAsia="Arial Unicode MS"/>
        </w:rPr>
        <w:t xml:space="preserve">Faire un arrêt sur image </w:t>
      </w:r>
      <w:r w:rsidR="00071DD5">
        <w:rPr>
          <w:rFonts w:eastAsia="Arial Unicode MS"/>
        </w:rPr>
        <w:t xml:space="preserve">à </w:t>
      </w:r>
      <w:r w:rsidR="00944087" w:rsidRPr="0020503D">
        <w:rPr>
          <w:rFonts w:eastAsia="Arial Unicode MS"/>
        </w:rPr>
        <w:t>02</w:t>
      </w:r>
      <w:r w:rsidR="00071DD5">
        <w:rPr>
          <w:rFonts w:eastAsia="Arial Unicode MS"/>
        </w:rPr>
        <w:t>’</w:t>
      </w:r>
      <w:r w:rsidR="0020503D">
        <w:rPr>
          <w:rFonts w:eastAsia="Arial Unicode MS"/>
        </w:rPr>
        <w:t>01</w:t>
      </w:r>
      <w:r w:rsidR="009154E8">
        <w:rPr>
          <w:rFonts w:eastAsia="Arial Unicode MS"/>
        </w:rPr>
        <w:t>.</w:t>
      </w:r>
    </w:p>
    <w:p w14:paraId="08ECCCED" w14:textId="0EE26AD5" w:rsidR="0015200A" w:rsidRPr="00701B32" w:rsidRDefault="008A1115" w:rsidP="00310713">
      <w:pPr>
        <w:pStyle w:val="Pardeliste"/>
        <w:numPr>
          <w:ilvl w:val="0"/>
          <w:numId w:val="3"/>
        </w:numPr>
        <w:jc w:val="both"/>
      </w:pPr>
      <w:r w:rsidRPr="008A1115">
        <w:rPr>
          <w:rFonts w:eastAsia="Arial Unicode MS"/>
        </w:rPr>
        <w:t>D</w:t>
      </w:r>
      <w:r w:rsidR="00310713">
        <w:rPr>
          <w:rFonts w:eastAsia="Arial Unicode MS"/>
        </w:rPr>
        <w:t>onner la consigne</w:t>
      </w:r>
      <w:r w:rsidR="002325B5">
        <w:rPr>
          <w:rFonts w:eastAsia="Arial Unicode MS"/>
        </w:rPr>
        <w:t>.</w:t>
      </w:r>
    </w:p>
    <w:p w14:paraId="1B28C41F" w14:textId="2A7CED64" w:rsidR="00310713" w:rsidRDefault="00310713" w:rsidP="00310713">
      <w:pPr>
        <w:pStyle w:val="Pardeliste"/>
        <w:numPr>
          <w:ilvl w:val="0"/>
          <w:numId w:val="3"/>
        </w:numPr>
        <w:jc w:val="both"/>
        <w:rPr>
          <w:iCs/>
        </w:rPr>
      </w:pPr>
      <w:r>
        <w:rPr>
          <w:iCs/>
        </w:rPr>
        <w:t xml:space="preserve">Corriger la réponse avec les élèves. </w:t>
      </w:r>
      <w:r w:rsidRPr="00310713">
        <w:rPr>
          <w:iCs/>
        </w:rPr>
        <w:t xml:space="preserve">Différencier avec la réponse 2 qui suppose que sa photo est déjà collée, donc qu’elle a déjà gagné les </w:t>
      </w:r>
      <w:r w:rsidR="00071DD5">
        <w:rPr>
          <w:iCs/>
        </w:rPr>
        <w:t>J</w:t>
      </w:r>
      <w:r w:rsidRPr="00310713">
        <w:rPr>
          <w:iCs/>
        </w:rPr>
        <w:t xml:space="preserve">eux paralympiques. </w:t>
      </w:r>
    </w:p>
    <w:p w14:paraId="634D55A5" w14:textId="53A39D27" w:rsidR="00310713" w:rsidRPr="00714578" w:rsidRDefault="00310713" w:rsidP="00701B32">
      <w:pPr>
        <w:pStyle w:val="Pardeliste"/>
        <w:numPr>
          <w:ilvl w:val="0"/>
          <w:numId w:val="3"/>
        </w:numPr>
        <w:jc w:val="both"/>
      </w:pPr>
      <w:r w:rsidRPr="00310713">
        <w:rPr>
          <w:iCs/>
        </w:rPr>
        <w:t xml:space="preserve">Refaire écouter avec </w:t>
      </w:r>
      <w:r w:rsidR="002325B5">
        <w:rPr>
          <w:iCs/>
        </w:rPr>
        <w:t xml:space="preserve">les </w:t>
      </w:r>
      <w:r w:rsidRPr="00310713">
        <w:rPr>
          <w:iCs/>
        </w:rPr>
        <w:t>image</w:t>
      </w:r>
      <w:r w:rsidR="002325B5">
        <w:rPr>
          <w:iCs/>
        </w:rPr>
        <w:t>s</w:t>
      </w:r>
      <w:r w:rsidRPr="00310713">
        <w:rPr>
          <w:iCs/>
        </w:rPr>
        <w:t xml:space="preserve"> pour valider la répons</w:t>
      </w:r>
      <w:r>
        <w:rPr>
          <w:iCs/>
        </w:rPr>
        <w:t>e, si nécessaire.</w:t>
      </w:r>
    </w:p>
    <w:p w14:paraId="7B2C2EB7" w14:textId="338C163B" w:rsidR="005E2048" w:rsidRDefault="00517CA0" w:rsidP="005E2048">
      <w:pPr>
        <w:rPr>
          <w:iCs/>
        </w:rPr>
      </w:pPr>
      <w:r>
        <w:rPr>
          <w:iCs/>
          <w:noProof/>
        </w:rPr>
        <w:drawing>
          <wp:inline distT="0" distB="0" distL="0" distR="0" wp14:anchorId="5829D185" wp14:editId="702C2565">
            <wp:extent cx="1323975" cy="361950"/>
            <wp:effectExtent l="0" t="0" r="9525" b="0"/>
            <wp:docPr id="53" name="Image 53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99CA11" w14:textId="3FF3EE46" w:rsidR="00DA5303" w:rsidRDefault="00AC2E5F" w:rsidP="008E058D">
      <w:pPr>
        <w:jc w:val="both"/>
        <w:rPr>
          <w:iCs/>
        </w:rPr>
      </w:pPr>
      <w:r>
        <w:rPr>
          <w:iCs/>
        </w:rPr>
        <w:t xml:space="preserve">La réponse correcte est : L’endroit où elle voudrait </w:t>
      </w:r>
      <w:r w:rsidR="00310713">
        <w:rPr>
          <w:iCs/>
        </w:rPr>
        <w:t>voir sa photo</w:t>
      </w:r>
      <w:r>
        <w:rPr>
          <w:iCs/>
        </w:rPr>
        <w:t xml:space="preserve">. </w:t>
      </w:r>
    </w:p>
    <w:p w14:paraId="3CBDA3D3" w14:textId="77777777" w:rsidR="00704307" w:rsidRPr="00D35FE0" w:rsidRDefault="00704307" w:rsidP="00704307">
      <w:pPr>
        <w:rPr>
          <w:iCs/>
        </w:rPr>
      </w:pPr>
    </w:p>
    <w:p w14:paraId="5242B7F5" w14:textId="7CB8A9B1" w:rsidR="00704307" w:rsidRPr="00D35FE0" w:rsidRDefault="00517CA0" w:rsidP="00704307">
      <w:pPr>
        <w:rPr>
          <w:b/>
        </w:rPr>
      </w:pPr>
      <w:r>
        <w:rPr>
          <w:noProof/>
        </w:rPr>
        <w:drawing>
          <wp:inline distT="0" distB="0" distL="0" distR="0" wp14:anchorId="5F505BD0" wp14:editId="5A43A55F">
            <wp:extent cx="1207770" cy="361950"/>
            <wp:effectExtent l="0" t="0" r="0" b="0"/>
            <wp:docPr id="43" name="Image 43" descr="C:\Users\VMOISAN\AppData\Local\Microsoft\Windows\INetCache\Content.Word\activité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9" descr="C:\Users\VMOISAN\AppData\Local\Microsoft\Windows\INetCache\Content.Word\activité4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352DCE4" wp14:editId="553B2D3F">
            <wp:extent cx="1781175" cy="361950"/>
            <wp:effectExtent l="0" t="0" r="9525" b="0"/>
            <wp:docPr id="44" name="Image 44" descr="C:\Users\VMOISAN\AppData\Local\Microsoft\Windows\INetCache\Content.Word\3. compréhens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C:\Users\VMOISAN\AppData\Local\Microsoft\Windows\INetCache\Content.Word\3. compréhension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A5D4F8" w14:textId="77777777" w:rsidR="000129B1" w:rsidRPr="00701B32" w:rsidRDefault="000129B1" w:rsidP="00FE19AC"/>
    <w:p w14:paraId="34332FA8" w14:textId="052CB275" w:rsidR="008F65E9" w:rsidRPr="000C3A82" w:rsidRDefault="007F6148" w:rsidP="00701B32">
      <w:pPr>
        <w:jc w:val="both"/>
        <w:rPr>
          <w:b/>
        </w:rPr>
      </w:pPr>
      <w:r w:rsidRPr="00D35FE0">
        <w:rPr>
          <w:b/>
        </w:rPr>
        <w:t>Consigne</w:t>
      </w:r>
      <w:r w:rsidR="001E742B">
        <w:rPr>
          <w:b/>
        </w:rPr>
        <w:t xml:space="preserve"> </w:t>
      </w:r>
      <w:r w:rsidR="00803C30" w:rsidRPr="000C3A82">
        <w:rPr>
          <w:b/>
        </w:rPr>
        <w:t>:</w:t>
      </w:r>
      <w:r w:rsidR="008F65E9" w:rsidRPr="000C3A82">
        <w:rPr>
          <w:b/>
        </w:rPr>
        <w:t xml:space="preserve"> </w:t>
      </w:r>
    </w:p>
    <w:p w14:paraId="65B35E89" w14:textId="51CD44B2" w:rsidR="00063FBF" w:rsidRPr="000C3A82" w:rsidRDefault="008F65E9" w:rsidP="008E058D">
      <w:pPr>
        <w:jc w:val="both"/>
        <w:rPr>
          <w:bCs/>
        </w:rPr>
      </w:pPr>
      <w:r w:rsidRPr="000C3A82">
        <w:rPr>
          <w:bCs/>
        </w:rPr>
        <w:t>Réponds en complétant les phrases</w:t>
      </w:r>
      <w:r w:rsidR="006B3021">
        <w:rPr>
          <w:bCs/>
        </w:rPr>
        <w:t>.</w:t>
      </w:r>
    </w:p>
    <w:p w14:paraId="4FCA056A" w14:textId="77777777" w:rsidR="008F65E9" w:rsidRPr="00D35FE0" w:rsidRDefault="008F65E9" w:rsidP="00063FBF"/>
    <w:p w14:paraId="26135C56" w14:textId="7145D1EC" w:rsidR="008F65E9" w:rsidRPr="008F65E9" w:rsidRDefault="008F65E9" w:rsidP="00701B32">
      <w:pPr>
        <w:jc w:val="both"/>
        <w:rPr>
          <w:b/>
        </w:rPr>
      </w:pPr>
      <w:r w:rsidRPr="00D35FE0">
        <w:rPr>
          <w:b/>
        </w:rPr>
        <w:t xml:space="preserve">Mise en œuvre </w:t>
      </w:r>
    </w:p>
    <w:p w14:paraId="379F518C" w14:textId="58AA539A" w:rsidR="00AA799E" w:rsidRPr="00AA799E" w:rsidRDefault="00027F31" w:rsidP="00701B32">
      <w:pPr>
        <w:pStyle w:val="Pardeliste"/>
        <w:numPr>
          <w:ilvl w:val="0"/>
          <w:numId w:val="3"/>
        </w:numPr>
        <w:jc w:val="both"/>
        <w:rPr>
          <w:i/>
          <w:iCs/>
        </w:rPr>
      </w:pPr>
      <w:r w:rsidRPr="002F1A06">
        <w:rPr>
          <w:rFonts w:cs="Tahoma"/>
          <w:noProof/>
          <w:szCs w:val="20"/>
          <w:lang w:eastAsia="fr-FR"/>
        </w:rPr>
        <w:drawing>
          <wp:anchor distT="0" distB="0" distL="114300" distR="114300" simplePos="0" relativeHeight="251714560" behindDoc="1" locked="0" layoutInCell="1" allowOverlap="1" wp14:anchorId="14E4FB4D" wp14:editId="7C21AC62">
            <wp:simplePos x="0" y="0"/>
            <wp:positionH relativeFrom="margin">
              <wp:posOffset>-304901</wp:posOffset>
            </wp:positionH>
            <wp:positionV relativeFrom="paragraph">
              <wp:posOffset>155508</wp:posOffset>
            </wp:positionV>
            <wp:extent cx="295275" cy="314325"/>
            <wp:effectExtent l="0" t="0" r="9525" b="9525"/>
            <wp:wrapTight wrapText="bothSides">
              <wp:wrapPolygon edited="0">
                <wp:start x="0" y="0"/>
                <wp:lineTo x="0" y="20945"/>
                <wp:lineTo x="20903" y="20945"/>
                <wp:lineTo x="20903" y="0"/>
                <wp:lineTo x="0" y="0"/>
              </wp:wrapPolygon>
            </wp:wrapTight>
            <wp:docPr id="822322200" name="Image 822322200" descr="C:\Users\mape\AppData\Local\Microsoft\Windows\Temporary Internet Files\Content.Word\Picto-DNL-L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6" descr="C:\Users\mape\AppData\Local\Microsoft\Windows\Temporary Internet Files\Content.Word\Picto-DNL-L2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67939">
        <w:t xml:space="preserve">Faire énoncer aux </w:t>
      </w:r>
      <w:proofErr w:type="spellStart"/>
      <w:r w:rsidR="00367939">
        <w:t>apprenant</w:t>
      </w:r>
      <w:r w:rsidR="00063FBF">
        <w:t>·</w:t>
      </w:r>
      <w:r w:rsidR="00367939">
        <w:t>es</w:t>
      </w:r>
      <w:proofErr w:type="spellEnd"/>
      <w:r w:rsidR="00367939">
        <w:t xml:space="preserve"> </w:t>
      </w:r>
      <w:r w:rsidR="004A0755">
        <w:t xml:space="preserve">pourquoi Agathe Pauli a </w:t>
      </w:r>
      <w:r w:rsidR="00F5532A">
        <w:t>d</w:t>
      </w:r>
      <w:r w:rsidR="004A0755">
        <w:t>es désavantages</w:t>
      </w:r>
      <w:r w:rsidR="00E95D36">
        <w:t> ; si nécessaire faire à nouveau écouter le début de l’extrait</w:t>
      </w:r>
      <w:r w:rsidR="00063FBF">
        <w:t xml:space="preserve">, puis </w:t>
      </w:r>
      <w:r w:rsidR="00B22537">
        <w:t xml:space="preserve">faire un arrêt sur image </w:t>
      </w:r>
      <w:r w:rsidR="00063FBF">
        <w:t xml:space="preserve">à </w:t>
      </w:r>
      <w:r w:rsidR="00A66B3D">
        <w:t>00</w:t>
      </w:r>
      <w:r w:rsidR="003B3B3E">
        <w:t>’</w:t>
      </w:r>
      <w:r w:rsidR="00A66B3D">
        <w:t>19</w:t>
      </w:r>
      <w:r w:rsidR="00063FBF">
        <w:t>.</w:t>
      </w:r>
    </w:p>
    <w:p w14:paraId="706C5C99" w14:textId="6D5E705F" w:rsidR="00985415" w:rsidRPr="00D41CD6" w:rsidRDefault="00D41CD6" w:rsidP="00701B32">
      <w:pPr>
        <w:pStyle w:val="Pardeliste"/>
        <w:numPr>
          <w:ilvl w:val="0"/>
          <w:numId w:val="3"/>
        </w:numPr>
        <w:jc w:val="both"/>
      </w:pPr>
      <w:r>
        <w:t>F</w:t>
      </w:r>
      <w:r w:rsidR="008F65E9" w:rsidRPr="00D41CD6">
        <w:t xml:space="preserve">aire lire </w:t>
      </w:r>
      <w:r w:rsidR="00054D6B" w:rsidRPr="00D41CD6">
        <w:t>l</w:t>
      </w:r>
      <w:r w:rsidR="00191C09" w:rsidRPr="00D41CD6">
        <w:t xml:space="preserve">a </w:t>
      </w:r>
      <w:r w:rsidR="00063FBF">
        <w:t xml:space="preserve">première </w:t>
      </w:r>
      <w:r w:rsidR="00191C09" w:rsidRPr="00D41CD6">
        <w:t>question</w:t>
      </w:r>
      <w:r w:rsidR="00063FBF">
        <w:t xml:space="preserve"> de la fiche apprenant</w:t>
      </w:r>
      <w:r w:rsidR="00E04E10">
        <w:t>, puis</w:t>
      </w:r>
      <w:r w:rsidRPr="00D41CD6">
        <w:t xml:space="preserve"> laisser </w:t>
      </w:r>
      <w:r w:rsidR="00063FBF">
        <w:t xml:space="preserve">le temps aux élèves de </w:t>
      </w:r>
      <w:r w:rsidR="00B22537" w:rsidRPr="00D41CD6">
        <w:t>complét</w:t>
      </w:r>
      <w:r w:rsidRPr="00D41CD6">
        <w:t>er</w:t>
      </w:r>
      <w:r w:rsidR="00B22537" w:rsidRPr="00D41CD6">
        <w:t xml:space="preserve"> la phrase.</w:t>
      </w:r>
      <w:r w:rsidR="00E04E10">
        <w:t xml:space="preserve"> S’il y a des difficultés, vous pouvez faire un arrêt sur image </w:t>
      </w:r>
      <w:r w:rsidR="00063FBF">
        <w:t>à</w:t>
      </w:r>
      <w:r w:rsidR="00E04E10">
        <w:t xml:space="preserve"> </w:t>
      </w:r>
      <w:r w:rsidR="00D810B9">
        <w:t>00</w:t>
      </w:r>
      <w:r w:rsidR="003B3B3E">
        <w:t>’</w:t>
      </w:r>
      <w:r w:rsidR="00A66B3D">
        <w:t>24</w:t>
      </w:r>
      <w:r w:rsidR="00756F86">
        <w:t>.</w:t>
      </w:r>
    </w:p>
    <w:p w14:paraId="1BBF8D27" w14:textId="71C88D30" w:rsidR="00BA7F99" w:rsidRDefault="008E5140" w:rsidP="00701B32">
      <w:pPr>
        <w:pStyle w:val="Pardeliste"/>
        <w:numPr>
          <w:ilvl w:val="0"/>
          <w:numId w:val="3"/>
        </w:numPr>
        <w:jc w:val="both"/>
      </w:pPr>
      <w:r>
        <w:t xml:space="preserve">Faire remarquer ensuite à vos </w:t>
      </w:r>
      <w:proofErr w:type="spellStart"/>
      <w:r>
        <w:t>apprenant</w:t>
      </w:r>
      <w:r w:rsidR="00063FBF">
        <w:t>·e</w:t>
      </w:r>
      <w:r>
        <w:t>s</w:t>
      </w:r>
      <w:proofErr w:type="spellEnd"/>
      <w:r>
        <w:t xml:space="preserve"> que p</w:t>
      </w:r>
      <w:r w:rsidR="00F044E0" w:rsidRPr="006E6656">
        <w:t xml:space="preserve">our lutter contre ce </w:t>
      </w:r>
      <w:r w:rsidR="006E6656" w:rsidRPr="006E6656">
        <w:t>désavantage</w:t>
      </w:r>
      <w:r w:rsidR="00F044E0" w:rsidRPr="006E6656">
        <w:t xml:space="preserve">, </w:t>
      </w:r>
      <w:r w:rsidR="00826AAB">
        <w:t>l’</w:t>
      </w:r>
      <w:r w:rsidR="00F044E0" w:rsidRPr="006E6656">
        <w:t xml:space="preserve">entraîneur </w:t>
      </w:r>
      <w:r w:rsidR="00826AAB">
        <w:t xml:space="preserve">d’Agathe Pauli </w:t>
      </w:r>
      <w:r w:rsidR="00F044E0" w:rsidRPr="006E6656">
        <w:t>énonce trois qualités</w:t>
      </w:r>
      <w:r w:rsidR="006E6656">
        <w:t xml:space="preserve"> </w:t>
      </w:r>
      <w:r w:rsidR="00BB5ED1">
        <w:t>indispensables</w:t>
      </w:r>
      <w:r w:rsidR="00941105">
        <w:t>. Puis, faire lire la question 2 de la fiche apprenant.</w:t>
      </w:r>
    </w:p>
    <w:p w14:paraId="4AD69FB1" w14:textId="11460FB4" w:rsidR="00D44239" w:rsidRPr="00E556D7" w:rsidRDefault="00063FBF" w:rsidP="00701B32">
      <w:pPr>
        <w:pStyle w:val="Pardeliste"/>
        <w:numPr>
          <w:ilvl w:val="0"/>
          <w:numId w:val="3"/>
        </w:numPr>
        <w:jc w:val="both"/>
      </w:pPr>
      <w:r>
        <w:t>Faire é</w:t>
      </w:r>
      <w:r w:rsidR="00D44239" w:rsidRPr="00DE180B">
        <w:t>couter l’extrait </w:t>
      </w:r>
      <w:r>
        <w:t xml:space="preserve">(de </w:t>
      </w:r>
      <w:r w:rsidR="0020503D" w:rsidRPr="009A5468">
        <w:t>01</w:t>
      </w:r>
      <w:r w:rsidR="00071DD5">
        <w:t>’</w:t>
      </w:r>
      <w:r w:rsidR="0020503D" w:rsidRPr="009A5468">
        <w:t xml:space="preserve">00 </w:t>
      </w:r>
      <w:r w:rsidR="00C840C0" w:rsidRPr="009A5468">
        <w:t>à 01</w:t>
      </w:r>
      <w:r w:rsidR="00071DD5">
        <w:t>’</w:t>
      </w:r>
      <w:r w:rsidR="0020503D" w:rsidRPr="00E556D7">
        <w:t>0</w:t>
      </w:r>
      <w:r w:rsidR="00B21519" w:rsidRPr="00E556D7">
        <w:t>7</w:t>
      </w:r>
      <w:r w:rsidRPr="00E556D7">
        <w:t>).</w:t>
      </w:r>
    </w:p>
    <w:p w14:paraId="658053D1" w14:textId="7ACAB651" w:rsidR="00D44239" w:rsidRPr="00DE180B" w:rsidRDefault="001D05C0" w:rsidP="00701B32">
      <w:pPr>
        <w:pStyle w:val="Pardeliste"/>
        <w:numPr>
          <w:ilvl w:val="0"/>
          <w:numId w:val="3"/>
        </w:numPr>
        <w:jc w:val="both"/>
      </w:pPr>
      <w:r>
        <w:t>Faire</w:t>
      </w:r>
      <w:r w:rsidR="00D44239" w:rsidRPr="00DE180B">
        <w:t xml:space="preserve"> </w:t>
      </w:r>
      <w:r w:rsidR="007B6D1F">
        <w:t xml:space="preserve">écrire </w:t>
      </w:r>
      <w:r w:rsidR="00D44239" w:rsidRPr="00DE180B">
        <w:t>les qu</w:t>
      </w:r>
      <w:r w:rsidR="00DE180B" w:rsidRPr="00DE180B">
        <w:t>alités au fu</w:t>
      </w:r>
      <w:r w:rsidR="008C58D1">
        <w:t>r</w:t>
      </w:r>
      <w:r w:rsidR="00DE180B" w:rsidRPr="00DE180B">
        <w:t xml:space="preserve"> et à mesure, en faisant des arrêts sur image </w:t>
      </w:r>
      <w:r w:rsidR="00063FBF">
        <w:t>si nécessaire</w:t>
      </w:r>
      <w:r w:rsidR="00DE180B" w:rsidRPr="00DE180B">
        <w:t>.</w:t>
      </w:r>
    </w:p>
    <w:p w14:paraId="088EF581" w14:textId="0ABDC854" w:rsidR="0068626D" w:rsidRPr="0068626D" w:rsidRDefault="00517CA0" w:rsidP="0068626D">
      <w:pPr>
        <w:rPr>
          <w:iCs/>
        </w:rPr>
      </w:pPr>
      <w:r>
        <w:rPr>
          <w:iCs/>
          <w:noProof/>
        </w:rPr>
        <w:lastRenderedPageBreak/>
        <w:drawing>
          <wp:inline distT="0" distB="0" distL="0" distR="0" wp14:anchorId="7BDFAFF3" wp14:editId="52D42FA6">
            <wp:extent cx="1323975" cy="361950"/>
            <wp:effectExtent l="0" t="0" r="9525" b="0"/>
            <wp:docPr id="54" name="Image 54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4AC9D3" w14:textId="7E68F47D" w:rsidR="00797C18" w:rsidRDefault="00527D1C" w:rsidP="008E058D">
      <w:pPr>
        <w:jc w:val="both"/>
        <w:rPr>
          <w:iCs/>
        </w:rPr>
      </w:pPr>
      <w:r>
        <w:t>1.</w:t>
      </w:r>
      <w:r w:rsidR="006D142F" w:rsidRPr="00701B32">
        <w:rPr>
          <w:iCs/>
        </w:rPr>
        <w:t xml:space="preserve">Son handicap : </w:t>
      </w:r>
      <w:r w:rsidR="006D142F" w:rsidRPr="003B3B3E">
        <w:rPr>
          <w:bCs/>
          <w:iCs/>
        </w:rPr>
        <w:t>Elle a</w:t>
      </w:r>
      <w:r w:rsidR="006D142F" w:rsidRPr="00701B32">
        <w:rPr>
          <w:b/>
          <w:bCs/>
          <w:iCs/>
        </w:rPr>
        <w:t xml:space="preserve"> une jambe </w:t>
      </w:r>
      <w:r w:rsidR="006D142F" w:rsidRPr="003B3B3E">
        <w:rPr>
          <w:bCs/>
          <w:iCs/>
        </w:rPr>
        <w:t>plus</w:t>
      </w:r>
      <w:r w:rsidR="006D142F" w:rsidRPr="00701B32">
        <w:rPr>
          <w:b/>
          <w:bCs/>
          <w:iCs/>
        </w:rPr>
        <w:t xml:space="preserve"> courte </w:t>
      </w:r>
      <w:r w:rsidR="006D142F" w:rsidRPr="003B3B3E">
        <w:rPr>
          <w:bCs/>
          <w:iCs/>
        </w:rPr>
        <w:t>que</w:t>
      </w:r>
      <w:r w:rsidR="006D142F" w:rsidRPr="00701B32">
        <w:rPr>
          <w:b/>
          <w:bCs/>
          <w:iCs/>
        </w:rPr>
        <w:t xml:space="preserve"> l’autre</w:t>
      </w:r>
      <w:r w:rsidR="006D142F" w:rsidRPr="00701B32">
        <w:rPr>
          <w:iCs/>
        </w:rPr>
        <w:t>.</w:t>
      </w:r>
    </w:p>
    <w:p w14:paraId="4F63D793" w14:textId="06ABB7FA" w:rsidR="00DC32E0" w:rsidRDefault="00527D1C" w:rsidP="008E058D">
      <w:pPr>
        <w:jc w:val="both"/>
        <w:rPr>
          <w:iCs/>
        </w:rPr>
      </w:pPr>
      <w:r>
        <w:rPr>
          <w:iCs/>
        </w:rPr>
        <w:t>2.</w:t>
      </w:r>
      <w:r w:rsidR="00DC32E0">
        <w:rPr>
          <w:iCs/>
        </w:rPr>
        <w:t xml:space="preserve">Les trois </w:t>
      </w:r>
      <w:r w:rsidR="00657FEE">
        <w:rPr>
          <w:iCs/>
        </w:rPr>
        <w:t>qualités</w:t>
      </w:r>
      <w:r w:rsidR="00DC32E0">
        <w:rPr>
          <w:iCs/>
        </w:rPr>
        <w:t xml:space="preserve"> nécessaires </w:t>
      </w:r>
      <w:r w:rsidR="001D05C0">
        <w:rPr>
          <w:iCs/>
        </w:rPr>
        <w:t>(à écrire sur le tableau) :</w:t>
      </w:r>
    </w:p>
    <w:p w14:paraId="78E5907B" w14:textId="1B661D4A" w:rsidR="00F17E5E" w:rsidRDefault="00657FEE" w:rsidP="008E058D">
      <w:pPr>
        <w:jc w:val="both"/>
        <w:rPr>
          <w:iCs/>
        </w:rPr>
      </w:pPr>
      <w:proofErr w:type="gramStart"/>
      <w:r w:rsidRPr="003B3B3E">
        <w:rPr>
          <w:b/>
          <w:iCs/>
        </w:rPr>
        <w:t>être</w:t>
      </w:r>
      <w:proofErr w:type="gramEnd"/>
      <w:r w:rsidRPr="003B3B3E">
        <w:rPr>
          <w:b/>
          <w:iCs/>
        </w:rPr>
        <w:t xml:space="preserve"> à l’écoute</w:t>
      </w:r>
      <w:r w:rsidR="004B673C" w:rsidRPr="00E556D7">
        <w:rPr>
          <w:iCs/>
        </w:rPr>
        <w:t xml:space="preserve"> </w:t>
      </w:r>
      <w:r w:rsidR="004B673C" w:rsidRPr="009A5468">
        <w:rPr>
          <w:iCs/>
        </w:rPr>
        <w:t>(</w:t>
      </w:r>
      <w:r w:rsidR="00D07CA5" w:rsidRPr="009A5468">
        <w:rPr>
          <w:iCs/>
        </w:rPr>
        <w:t>01</w:t>
      </w:r>
      <w:r w:rsidR="003B3B3E">
        <w:rPr>
          <w:iCs/>
        </w:rPr>
        <w:t>’</w:t>
      </w:r>
      <w:r w:rsidR="0020503D" w:rsidRPr="00E556D7">
        <w:rPr>
          <w:iCs/>
        </w:rPr>
        <w:t>01</w:t>
      </w:r>
      <w:r w:rsidR="00D07CA5" w:rsidRPr="00E556D7">
        <w:rPr>
          <w:iCs/>
        </w:rPr>
        <w:t>)</w:t>
      </w:r>
      <w:r w:rsidRPr="00E556D7">
        <w:rPr>
          <w:iCs/>
        </w:rPr>
        <w:t xml:space="preserve">, </w:t>
      </w:r>
      <w:r w:rsidRPr="003B3B3E">
        <w:rPr>
          <w:b/>
          <w:iCs/>
        </w:rPr>
        <w:t>a</w:t>
      </w:r>
      <w:r w:rsidR="00DC32E0" w:rsidRPr="003B3B3E">
        <w:rPr>
          <w:b/>
          <w:iCs/>
        </w:rPr>
        <w:t>voir du caractère</w:t>
      </w:r>
      <w:r w:rsidR="006B3021" w:rsidRPr="00E556D7">
        <w:rPr>
          <w:iCs/>
        </w:rPr>
        <w:t xml:space="preserve"> </w:t>
      </w:r>
      <w:r w:rsidR="00D07CA5" w:rsidRPr="009A5468">
        <w:rPr>
          <w:iCs/>
        </w:rPr>
        <w:t>(01</w:t>
      </w:r>
      <w:r w:rsidR="003B3B3E">
        <w:rPr>
          <w:iCs/>
        </w:rPr>
        <w:t>’</w:t>
      </w:r>
      <w:r w:rsidR="0020503D" w:rsidRPr="009A5468">
        <w:rPr>
          <w:iCs/>
        </w:rPr>
        <w:t>04</w:t>
      </w:r>
      <w:r w:rsidR="00D07CA5" w:rsidRPr="009A5468">
        <w:rPr>
          <w:iCs/>
        </w:rPr>
        <w:t>)</w:t>
      </w:r>
      <w:r w:rsidRPr="00E556D7">
        <w:rPr>
          <w:iCs/>
        </w:rPr>
        <w:t xml:space="preserve">, </w:t>
      </w:r>
      <w:r w:rsidR="00FF49DB" w:rsidRPr="003B3B3E">
        <w:rPr>
          <w:b/>
          <w:iCs/>
        </w:rPr>
        <w:t>être compétitrice</w:t>
      </w:r>
      <w:r w:rsidR="00D07CA5" w:rsidRPr="00E556D7">
        <w:rPr>
          <w:iCs/>
        </w:rPr>
        <w:t xml:space="preserve"> </w:t>
      </w:r>
      <w:r w:rsidR="00D07CA5" w:rsidRPr="009A5468">
        <w:rPr>
          <w:iCs/>
        </w:rPr>
        <w:t>(01</w:t>
      </w:r>
      <w:r w:rsidR="003B3B3E">
        <w:rPr>
          <w:iCs/>
        </w:rPr>
        <w:t>’</w:t>
      </w:r>
      <w:r w:rsidR="0020503D" w:rsidRPr="009A5468">
        <w:rPr>
          <w:iCs/>
        </w:rPr>
        <w:t>06</w:t>
      </w:r>
      <w:r w:rsidR="00D07CA5" w:rsidRPr="009A5468">
        <w:rPr>
          <w:iCs/>
        </w:rPr>
        <w:t>)</w:t>
      </w:r>
    </w:p>
    <w:p w14:paraId="377E6A4A" w14:textId="77777777" w:rsidR="00002E48" w:rsidRPr="00002E48" w:rsidRDefault="00002E48" w:rsidP="008E058D">
      <w:pPr>
        <w:jc w:val="both"/>
        <w:rPr>
          <w:iCs/>
          <w:sz w:val="10"/>
          <w:szCs w:val="10"/>
        </w:rPr>
      </w:pPr>
    </w:p>
    <w:tbl>
      <w:tblPr>
        <w:tblStyle w:val="Grilledutableau"/>
        <w:tblW w:w="0" w:type="auto"/>
        <w:tblBorders>
          <w:top w:val="single" w:sz="8" w:space="0" w:color="3D5BA3" w:themeColor="accent1"/>
          <w:left w:val="single" w:sz="8" w:space="0" w:color="3D5BA3" w:themeColor="accent1"/>
          <w:bottom w:val="single" w:sz="8" w:space="0" w:color="3D5BA3" w:themeColor="accent1"/>
          <w:right w:val="single" w:sz="8" w:space="0" w:color="3D5BA3" w:themeColor="accent1"/>
          <w:insideH w:val="single" w:sz="8" w:space="0" w:color="3D5BA3" w:themeColor="accent1"/>
          <w:insideV w:val="single" w:sz="8" w:space="0" w:color="3D5BA3" w:themeColor="accent1"/>
        </w:tblBorders>
        <w:shd w:val="clear" w:color="auto" w:fill="E6EAF3" w:themeFill="text2" w:themeFillTint="33"/>
        <w:tblCellMar>
          <w:bottom w:w="142" w:type="dxa"/>
        </w:tblCellMar>
        <w:tblLook w:val="04A0" w:firstRow="1" w:lastRow="0" w:firstColumn="1" w:lastColumn="0" w:noHBand="0" w:noVBand="1"/>
      </w:tblPr>
      <w:tblGrid>
        <w:gridCol w:w="9628"/>
      </w:tblGrid>
      <w:tr w:rsidR="00F17E5E" w14:paraId="47098A4A" w14:textId="77777777" w:rsidTr="00E32FDF">
        <w:tc>
          <w:tcPr>
            <w:tcW w:w="9628" w:type="dxa"/>
            <w:tcBorders>
              <w:top w:val="nil"/>
              <w:left w:val="nil"/>
              <w:bottom w:val="nil"/>
              <w:right w:val="nil"/>
            </w:tcBorders>
            <w:shd w:val="clear" w:color="auto" w:fill="EDF4FC" w:themeFill="background2"/>
          </w:tcPr>
          <w:p w14:paraId="17A61210" w14:textId="77777777" w:rsidR="00F17E5E" w:rsidRDefault="00F17E5E" w:rsidP="00E32FDF">
            <w:pPr>
              <w:jc w:val="both"/>
            </w:pPr>
            <w:r>
              <w:rPr>
                <w:noProof/>
              </w:rPr>
              <w:drawing>
                <wp:inline distT="0" distB="0" distL="0" distR="0" wp14:anchorId="540B0F0D" wp14:editId="474D3B37">
                  <wp:extent cx="1058399" cy="360000"/>
                  <wp:effectExtent l="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nfo.png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8399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0F9D11" w14:textId="6588CEC8" w:rsidR="00F17E5E" w:rsidRPr="00F17E5E" w:rsidRDefault="00F17E5E" w:rsidP="00E32FDF">
            <w:pPr>
              <w:jc w:val="both"/>
              <w:rPr>
                <w:iCs/>
              </w:rPr>
            </w:pPr>
            <w:r>
              <w:rPr>
                <w:iCs/>
              </w:rPr>
              <w:t>Si la structure du comparatif pose des difficultés, vous pouvez proposer le petit exercice mis dans « aller plus loin ».</w:t>
            </w:r>
          </w:p>
        </w:tc>
      </w:tr>
    </w:tbl>
    <w:p w14:paraId="190FA27E" w14:textId="77777777" w:rsidR="00122BD0" w:rsidRDefault="00122BD0" w:rsidP="00704307">
      <w:pPr>
        <w:rPr>
          <w:iCs/>
        </w:rPr>
      </w:pPr>
    </w:p>
    <w:p w14:paraId="6298AF5B" w14:textId="161006A9" w:rsidR="00396052" w:rsidRDefault="00517CA0" w:rsidP="00704307">
      <w:pPr>
        <w:rPr>
          <w:iCs/>
        </w:rPr>
      </w:pPr>
      <w:r>
        <w:rPr>
          <w:noProof/>
        </w:rPr>
        <w:drawing>
          <wp:inline distT="0" distB="0" distL="0" distR="0" wp14:anchorId="48AFF68B" wp14:editId="1027BC20">
            <wp:extent cx="1207770" cy="361950"/>
            <wp:effectExtent l="0" t="0" r="0" b="0"/>
            <wp:docPr id="45" name="Image 45" descr="C:\Users\VMOISAN\AppData\Local\Microsoft\Windows\INetCache\Content.Word\activité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" descr="C:\Users\VMOISAN\AppData\Local\Microsoft\Windows\INetCache\Content.Word\activité5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77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1CE12C0" wp14:editId="58675B55">
            <wp:extent cx="2149475" cy="361950"/>
            <wp:effectExtent l="0" t="0" r="3175" b="0"/>
            <wp:docPr id="46" name="Image 46" descr="C:\Users\VMOISAN\AppData\Local\Microsoft\Windows\INetCache\Content.Word\4. travail de la langu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 descr="C:\Users\VMOISAN\AppData\Local\Microsoft\Windows\INetCache\Content.Word\4. travail de la langue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4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DC4161" w14:textId="77777777" w:rsidR="008F640A" w:rsidRPr="00D35FE0" w:rsidRDefault="008F640A" w:rsidP="00704307">
      <w:pPr>
        <w:rPr>
          <w:b/>
        </w:rPr>
      </w:pPr>
    </w:p>
    <w:p w14:paraId="168C2E2C" w14:textId="3613F521" w:rsidR="00704307" w:rsidRPr="00D35FE0" w:rsidRDefault="00704307" w:rsidP="00701B32">
      <w:pPr>
        <w:jc w:val="both"/>
        <w:rPr>
          <w:b/>
        </w:rPr>
      </w:pPr>
      <w:r w:rsidRPr="00D35FE0">
        <w:rPr>
          <w:b/>
        </w:rPr>
        <w:t>Consigne</w:t>
      </w:r>
    </w:p>
    <w:p w14:paraId="40AC1321" w14:textId="57EE173C" w:rsidR="00FE19AC" w:rsidRDefault="00987517" w:rsidP="00FE19AC">
      <w:pPr>
        <w:jc w:val="both"/>
        <w:rPr>
          <w:b/>
        </w:rPr>
      </w:pPr>
      <w:r>
        <w:t>É</w:t>
      </w:r>
      <w:r w:rsidR="007012DA">
        <w:t>cri</w:t>
      </w:r>
      <w:r w:rsidR="00BB037A">
        <w:t>s</w:t>
      </w:r>
      <w:r w:rsidR="007012DA">
        <w:t xml:space="preserve"> </w:t>
      </w:r>
      <w:r w:rsidR="00BA4C69">
        <w:t>le</w:t>
      </w:r>
      <w:r w:rsidR="007012DA">
        <w:t xml:space="preserve"> portrait</w:t>
      </w:r>
      <w:r w:rsidR="00BA4C69">
        <w:t xml:space="preserve"> d’Agathe Pauli</w:t>
      </w:r>
      <w:r w:rsidR="006B3021" w:rsidRPr="00C2059A">
        <w:t>,</w:t>
      </w:r>
      <w:r w:rsidR="006B3021">
        <w:t xml:space="preserve"> avec les informations dont tu disposes : son nom, son âge, son sport, son handicap, ses débuts, son classement, son rêve.</w:t>
      </w:r>
    </w:p>
    <w:p w14:paraId="3D64A7A5" w14:textId="4ED54200" w:rsidR="00FE19AC" w:rsidRDefault="00FE19AC" w:rsidP="00FE19AC">
      <w:pPr>
        <w:jc w:val="both"/>
        <w:rPr>
          <w:b/>
        </w:rPr>
      </w:pPr>
    </w:p>
    <w:p w14:paraId="4A55CD02" w14:textId="499EB624" w:rsidR="00704307" w:rsidRDefault="00704307" w:rsidP="00701B32">
      <w:pPr>
        <w:jc w:val="both"/>
        <w:rPr>
          <w:b/>
        </w:rPr>
      </w:pPr>
      <w:r w:rsidRPr="00D35FE0">
        <w:rPr>
          <w:b/>
        </w:rPr>
        <w:t xml:space="preserve">Mise en œuvre </w:t>
      </w:r>
    </w:p>
    <w:p w14:paraId="3B2BC8F0" w14:textId="6CF703C1" w:rsidR="003B6DA3" w:rsidRPr="00FA72BE" w:rsidRDefault="00C709A6" w:rsidP="00701B32">
      <w:pPr>
        <w:pStyle w:val="Pardeliste"/>
        <w:numPr>
          <w:ilvl w:val="0"/>
          <w:numId w:val="9"/>
        </w:numPr>
        <w:jc w:val="both"/>
        <w:rPr>
          <w:b/>
        </w:rPr>
      </w:pPr>
      <w:r w:rsidRPr="002F1A06">
        <w:rPr>
          <w:rFonts w:cs="Tahoma"/>
          <w:noProof/>
          <w:szCs w:val="20"/>
          <w:lang w:eastAsia="fr-FR"/>
        </w:rPr>
        <w:drawing>
          <wp:anchor distT="0" distB="0" distL="114300" distR="114300" simplePos="0" relativeHeight="251716608" behindDoc="1" locked="0" layoutInCell="1" allowOverlap="1" wp14:anchorId="669BAABB" wp14:editId="3F37160A">
            <wp:simplePos x="0" y="0"/>
            <wp:positionH relativeFrom="margin">
              <wp:posOffset>-343067</wp:posOffset>
            </wp:positionH>
            <wp:positionV relativeFrom="paragraph">
              <wp:posOffset>0</wp:posOffset>
            </wp:positionV>
            <wp:extent cx="295275" cy="314325"/>
            <wp:effectExtent l="0" t="0" r="9525" b="9525"/>
            <wp:wrapTight wrapText="bothSides">
              <wp:wrapPolygon edited="0">
                <wp:start x="0" y="0"/>
                <wp:lineTo x="0" y="20945"/>
                <wp:lineTo x="20903" y="20945"/>
                <wp:lineTo x="20903" y="0"/>
                <wp:lineTo x="0" y="0"/>
              </wp:wrapPolygon>
            </wp:wrapTight>
            <wp:docPr id="1740551709" name="Image 1740551709" descr="C:\Users\mape\AppData\Local\Microsoft\Windows\Temporary Internet Files\Content.Word\Picto-DNL-L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6" descr="C:\Users\mape\AppData\Local\Microsoft\Windows\Temporary Internet Files\Content.Word\Picto-DNL-L2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C3158">
        <w:rPr>
          <w:bCs/>
        </w:rPr>
        <w:t>Expliquer</w:t>
      </w:r>
      <w:r w:rsidR="003B6DA3" w:rsidRPr="003B6DA3">
        <w:rPr>
          <w:bCs/>
        </w:rPr>
        <w:t xml:space="preserve"> à vos</w:t>
      </w:r>
      <w:r w:rsidR="003B6DA3">
        <w:rPr>
          <w:b/>
        </w:rPr>
        <w:t xml:space="preserve"> </w:t>
      </w:r>
      <w:proofErr w:type="spellStart"/>
      <w:r w:rsidR="003B6DA3">
        <w:rPr>
          <w:rFonts w:eastAsia="Arial Unicode MS"/>
        </w:rPr>
        <w:t>apprenant</w:t>
      </w:r>
      <w:r w:rsidR="00987517">
        <w:rPr>
          <w:rFonts w:eastAsia="Arial Unicode MS"/>
        </w:rPr>
        <w:t>·</w:t>
      </w:r>
      <w:r w:rsidR="003B6DA3">
        <w:rPr>
          <w:rFonts w:eastAsia="Arial Unicode MS"/>
        </w:rPr>
        <w:t>es</w:t>
      </w:r>
      <w:proofErr w:type="spellEnd"/>
      <w:r w:rsidR="008C3158">
        <w:rPr>
          <w:rFonts w:eastAsia="Arial Unicode MS"/>
        </w:rPr>
        <w:t xml:space="preserve"> qu’</w:t>
      </w:r>
      <w:proofErr w:type="spellStart"/>
      <w:r w:rsidR="008C3158">
        <w:rPr>
          <w:rFonts w:eastAsia="Arial Unicode MS"/>
        </w:rPr>
        <w:t>ils</w:t>
      </w:r>
      <w:r w:rsidR="00987517">
        <w:rPr>
          <w:rFonts w:eastAsia="Arial Unicode MS"/>
        </w:rPr>
        <w:t>·elles</w:t>
      </w:r>
      <w:proofErr w:type="spellEnd"/>
      <w:r w:rsidR="008C3158">
        <w:rPr>
          <w:rFonts w:eastAsia="Arial Unicode MS"/>
        </w:rPr>
        <w:t xml:space="preserve"> vont maintenant utiliser tout ce qu’</w:t>
      </w:r>
      <w:proofErr w:type="spellStart"/>
      <w:r w:rsidR="008C3158">
        <w:rPr>
          <w:rFonts w:eastAsia="Arial Unicode MS"/>
        </w:rPr>
        <w:t>ils</w:t>
      </w:r>
      <w:r w:rsidR="00987517">
        <w:rPr>
          <w:rFonts w:eastAsia="Arial Unicode MS"/>
        </w:rPr>
        <w:t>·elles</w:t>
      </w:r>
      <w:proofErr w:type="spellEnd"/>
      <w:r w:rsidR="008C3158">
        <w:rPr>
          <w:rFonts w:eastAsia="Arial Unicode MS"/>
        </w:rPr>
        <w:t xml:space="preserve"> ont appris sur Agathe </w:t>
      </w:r>
      <w:r w:rsidR="00E45126">
        <w:rPr>
          <w:rFonts w:eastAsia="Arial Unicode MS"/>
        </w:rPr>
        <w:t>Paul</w:t>
      </w:r>
      <w:r w:rsidR="002432D5">
        <w:rPr>
          <w:rFonts w:eastAsia="Arial Unicode MS"/>
        </w:rPr>
        <w:t>i</w:t>
      </w:r>
      <w:r w:rsidR="00E45126">
        <w:rPr>
          <w:rFonts w:eastAsia="Arial Unicode MS"/>
        </w:rPr>
        <w:t xml:space="preserve"> pour faire son portrait.</w:t>
      </w:r>
      <w:r w:rsidR="000C3A82">
        <w:rPr>
          <w:rFonts w:eastAsia="Arial Unicode MS"/>
        </w:rPr>
        <w:t xml:space="preserve"> </w:t>
      </w:r>
      <w:r w:rsidR="00987517">
        <w:rPr>
          <w:rFonts w:eastAsia="Arial Unicode MS"/>
        </w:rPr>
        <w:t>À</w:t>
      </w:r>
      <w:r w:rsidR="000C3A82">
        <w:rPr>
          <w:rFonts w:eastAsia="Arial Unicode MS"/>
        </w:rPr>
        <w:t xml:space="preserve"> partir des informations demandées sur la fiche apprenant, les élèves doivent faire une ou plusieurs phrases pour présenter la sportive.</w:t>
      </w:r>
    </w:p>
    <w:p w14:paraId="6F6EA34A" w14:textId="788FA8E2" w:rsidR="00F11EEB" w:rsidRPr="00FA72BE" w:rsidRDefault="00FE19AC" w:rsidP="00701B32">
      <w:pPr>
        <w:pStyle w:val="Pardeliste"/>
        <w:numPr>
          <w:ilvl w:val="0"/>
          <w:numId w:val="9"/>
        </w:numPr>
        <w:jc w:val="both"/>
        <w:rPr>
          <w:b/>
        </w:rPr>
      </w:pPr>
      <w:r>
        <w:rPr>
          <w:bCs/>
        </w:rPr>
        <w:t>Donner la consigne.</w:t>
      </w:r>
    </w:p>
    <w:p w14:paraId="6CFBF172" w14:textId="3BD606DF" w:rsidR="007012DA" w:rsidRPr="00237B9B" w:rsidRDefault="000C3A82" w:rsidP="00701B32">
      <w:pPr>
        <w:pStyle w:val="Pardeliste"/>
        <w:numPr>
          <w:ilvl w:val="0"/>
          <w:numId w:val="9"/>
        </w:numPr>
        <w:jc w:val="both"/>
        <w:rPr>
          <w:b/>
        </w:rPr>
      </w:pPr>
      <w:r>
        <w:rPr>
          <w:rFonts w:eastAsia="Arial Unicode MS"/>
        </w:rPr>
        <w:t xml:space="preserve">Passer dans la classe pour s’assurer que les </w:t>
      </w:r>
      <w:r w:rsidR="006D51DE">
        <w:rPr>
          <w:rFonts w:eastAsia="Arial Unicode MS"/>
        </w:rPr>
        <w:t>élèves</w:t>
      </w:r>
      <w:r>
        <w:rPr>
          <w:rFonts w:eastAsia="Arial Unicode MS"/>
        </w:rPr>
        <w:t xml:space="preserve"> sont </w:t>
      </w:r>
      <w:proofErr w:type="spellStart"/>
      <w:r>
        <w:rPr>
          <w:rFonts w:eastAsia="Arial Unicode MS"/>
        </w:rPr>
        <w:t>actifs</w:t>
      </w:r>
      <w:r w:rsidR="00523285">
        <w:rPr>
          <w:rFonts w:eastAsia="Arial Unicode MS"/>
        </w:rPr>
        <w:t>·ves</w:t>
      </w:r>
      <w:proofErr w:type="spellEnd"/>
      <w:r w:rsidR="00523285">
        <w:rPr>
          <w:rFonts w:eastAsia="Arial Unicode MS"/>
        </w:rPr>
        <w:t xml:space="preserve"> </w:t>
      </w:r>
      <w:r w:rsidR="006D51DE">
        <w:rPr>
          <w:rFonts w:eastAsia="Arial Unicode MS"/>
        </w:rPr>
        <w:t>et écrivent</w:t>
      </w:r>
      <w:r>
        <w:rPr>
          <w:rFonts w:eastAsia="Arial Unicode MS"/>
        </w:rPr>
        <w:t xml:space="preserve"> des phrases</w:t>
      </w:r>
      <w:r w:rsidR="006D51DE">
        <w:rPr>
          <w:rFonts w:eastAsia="Arial Unicode MS"/>
        </w:rPr>
        <w:t xml:space="preserve"> complètes</w:t>
      </w:r>
      <w:r>
        <w:rPr>
          <w:rFonts w:eastAsia="Arial Unicode MS"/>
        </w:rPr>
        <w:t>.</w:t>
      </w:r>
    </w:p>
    <w:p w14:paraId="0E692B24" w14:textId="5F100ADC" w:rsidR="00D93A8A" w:rsidRDefault="00517CA0" w:rsidP="00D93A8A">
      <w:pPr>
        <w:rPr>
          <w:iCs/>
        </w:rPr>
      </w:pPr>
      <w:r>
        <w:rPr>
          <w:iCs/>
          <w:noProof/>
        </w:rPr>
        <w:drawing>
          <wp:inline distT="0" distB="0" distL="0" distR="0" wp14:anchorId="509C1721" wp14:editId="0DFDB076">
            <wp:extent cx="1323975" cy="361950"/>
            <wp:effectExtent l="0" t="0" r="9525" b="0"/>
            <wp:docPr id="55" name="Image 55" descr="C:\Users\VMOISAN\AppData\Local\Microsoft\Windows\INetCache\Content.Word\corrigé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 descr="C:\Users\VMOISAN\AppData\Local\Microsoft\Windows\INetCache\Content.Word\corrigé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B5A11A" w14:textId="77777777" w:rsidR="00B3310B" w:rsidRDefault="00A0327F" w:rsidP="00701B32">
      <w:pPr>
        <w:jc w:val="both"/>
        <w:rPr>
          <w:iCs/>
        </w:rPr>
      </w:pPr>
      <w:r>
        <w:rPr>
          <w:iCs/>
        </w:rPr>
        <w:t>Elle s’appelle Agathe Paul</w:t>
      </w:r>
      <w:r w:rsidR="00B3310B">
        <w:rPr>
          <w:iCs/>
        </w:rPr>
        <w:t>i.</w:t>
      </w:r>
    </w:p>
    <w:p w14:paraId="30FE145B" w14:textId="0FA5092D" w:rsidR="00A0327F" w:rsidRDefault="00B3310B" w:rsidP="00701B32">
      <w:pPr>
        <w:jc w:val="both"/>
        <w:rPr>
          <w:iCs/>
        </w:rPr>
      </w:pPr>
      <w:r>
        <w:rPr>
          <w:iCs/>
        </w:rPr>
        <w:t>E</w:t>
      </w:r>
      <w:r w:rsidR="007B6AFF">
        <w:rPr>
          <w:iCs/>
        </w:rPr>
        <w:t>lle a 19 ans.</w:t>
      </w:r>
    </w:p>
    <w:p w14:paraId="7C99151F" w14:textId="09D7AF34" w:rsidR="00302BF9" w:rsidRDefault="00302BF9" w:rsidP="00701B32">
      <w:pPr>
        <w:jc w:val="both"/>
        <w:rPr>
          <w:iCs/>
        </w:rPr>
      </w:pPr>
      <w:r>
        <w:rPr>
          <w:iCs/>
        </w:rPr>
        <w:t>Elle fait de la na</w:t>
      </w:r>
      <w:r w:rsidR="00C50BE3">
        <w:rPr>
          <w:iCs/>
        </w:rPr>
        <w:t>t</w:t>
      </w:r>
      <w:r>
        <w:rPr>
          <w:iCs/>
        </w:rPr>
        <w:t>ation.</w:t>
      </w:r>
    </w:p>
    <w:p w14:paraId="23D88F46" w14:textId="77777777" w:rsidR="003F4D47" w:rsidRDefault="00B3310B" w:rsidP="00701B32">
      <w:pPr>
        <w:jc w:val="both"/>
        <w:rPr>
          <w:iCs/>
        </w:rPr>
      </w:pPr>
      <w:r>
        <w:rPr>
          <w:iCs/>
        </w:rPr>
        <w:t>Elle a une jambe plus courte que l’autre.</w:t>
      </w:r>
      <w:r w:rsidR="00C8337E">
        <w:rPr>
          <w:iCs/>
        </w:rPr>
        <w:t xml:space="preserve"> </w:t>
      </w:r>
    </w:p>
    <w:p w14:paraId="79278E8B" w14:textId="7D1CD1E5" w:rsidR="005E314B" w:rsidRDefault="003F4D47" w:rsidP="00701B32">
      <w:pPr>
        <w:jc w:val="both"/>
        <w:rPr>
          <w:iCs/>
        </w:rPr>
      </w:pPr>
      <w:r>
        <w:rPr>
          <w:iCs/>
        </w:rPr>
        <w:t xml:space="preserve">Elle </w:t>
      </w:r>
      <w:r w:rsidR="008C58D1">
        <w:rPr>
          <w:iCs/>
        </w:rPr>
        <w:t>a appris</w:t>
      </w:r>
      <w:r>
        <w:rPr>
          <w:iCs/>
        </w:rPr>
        <w:t xml:space="preserve"> à nager à 5 ans</w:t>
      </w:r>
      <w:r w:rsidR="005045DC">
        <w:rPr>
          <w:iCs/>
        </w:rPr>
        <w:t xml:space="preserve">. / Elle </w:t>
      </w:r>
      <w:r w:rsidR="008C58D1">
        <w:rPr>
          <w:iCs/>
        </w:rPr>
        <w:t>a commencé</w:t>
      </w:r>
      <w:r w:rsidR="005045DC">
        <w:rPr>
          <w:iCs/>
        </w:rPr>
        <w:t xml:space="preserve"> la compétition à 7 ans.</w:t>
      </w:r>
    </w:p>
    <w:p w14:paraId="497056BC" w14:textId="0FCE49E8" w:rsidR="00A23F96" w:rsidRDefault="005E314B" w:rsidP="00701B32">
      <w:pPr>
        <w:jc w:val="both"/>
        <w:rPr>
          <w:iCs/>
        </w:rPr>
      </w:pPr>
      <w:r>
        <w:rPr>
          <w:iCs/>
        </w:rPr>
        <w:t xml:space="preserve">Elle </w:t>
      </w:r>
      <w:r w:rsidR="008C58D1">
        <w:rPr>
          <w:iCs/>
        </w:rPr>
        <w:t>a été</w:t>
      </w:r>
      <w:r>
        <w:rPr>
          <w:iCs/>
        </w:rPr>
        <w:t xml:space="preserve"> </w:t>
      </w:r>
      <w:r w:rsidR="001064C7">
        <w:rPr>
          <w:iCs/>
        </w:rPr>
        <w:t>quatrième (ou 4</w:t>
      </w:r>
      <w:r w:rsidR="001064C7" w:rsidRPr="001064C7">
        <w:rPr>
          <w:iCs/>
          <w:vertAlign w:val="superscript"/>
        </w:rPr>
        <w:t>ème</w:t>
      </w:r>
      <w:r w:rsidR="001064C7">
        <w:rPr>
          <w:iCs/>
        </w:rPr>
        <w:t xml:space="preserve">) au championnat </w:t>
      </w:r>
      <w:r w:rsidR="00A23F96">
        <w:rPr>
          <w:iCs/>
        </w:rPr>
        <w:t>du monde 2022 et troisième (ou 3</w:t>
      </w:r>
      <w:r w:rsidR="00A23F96" w:rsidRPr="00A23F96">
        <w:rPr>
          <w:iCs/>
          <w:vertAlign w:val="superscript"/>
        </w:rPr>
        <w:t>ème</w:t>
      </w:r>
      <w:r w:rsidR="00A23F96">
        <w:rPr>
          <w:iCs/>
        </w:rPr>
        <w:t>) au championnat de France.</w:t>
      </w:r>
    </w:p>
    <w:p w14:paraId="71C199F9" w14:textId="5279D7D2" w:rsidR="00FE19AC" w:rsidRDefault="00A23F96" w:rsidP="00F17E5E">
      <w:pPr>
        <w:jc w:val="both"/>
        <w:rPr>
          <w:iCs/>
        </w:rPr>
      </w:pPr>
      <w:r>
        <w:rPr>
          <w:iCs/>
        </w:rPr>
        <w:t xml:space="preserve">Elle rêve de gagner une médaille aux </w:t>
      </w:r>
      <w:r w:rsidR="00071DD5">
        <w:rPr>
          <w:iCs/>
        </w:rPr>
        <w:t>J</w:t>
      </w:r>
      <w:r>
        <w:rPr>
          <w:iCs/>
        </w:rPr>
        <w:t>eux paralympiques</w:t>
      </w:r>
      <w:r w:rsidR="00AD5056">
        <w:rPr>
          <w:iCs/>
        </w:rPr>
        <w:t xml:space="preserve"> 2024.</w:t>
      </w:r>
    </w:p>
    <w:p w14:paraId="12010D1F" w14:textId="77777777" w:rsidR="00F17E5E" w:rsidRPr="00002E48" w:rsidRDefault="00F17E5E" w:rsidP="00F17E5E">
      <w:pPr>
        <w:jc w:val="both"/>
        <w:rPr>
          <w:iCs/>
          <w:sz w:val="10"/>
          <w:szCs w:val="10"/>
        </w:rPr>
      </w:pPr>
    </w:p>
    <w:tbl>
      <w:tblPr>
        <w:tblStyle w:val="Grilledutableau"/>
        <w:tblW w:w="0" w:type="auto"/>
        <w:tblBorders>
          <w:top w:val="single" w:sz="8" w:space="0" w:color="3D5BA3" w:themeColor="accent1"/>
          <w:left w:val="single" w:sz="8" w:space="0" w:color="3D5BA3" w:themeColor="accent1"/>
          <w:bottom w:val="single" w:sz="8" w:space="0" w:color="3D5BA3" w:themeColor="accent1"/>
          <w:right w:val="single" w:sz="8" w:space="0" w:color="3D5BA3" w:themeColor="accent1"/>
          <w:insideH w:val="single" w:sz="8" w:space="0" w:color="3D5BA3" w:themeColor="accent1"/>
          <w:insideV w:val="single" w:sz="8" w:space="0" w:color="3D5BA3" w:themeColor="accent1"/>
        </w:tblBorders>
        <w:shd w:val="clear" w:color="auto" w:fill="E6EAF3" w:themeFill="text2" w:themeFillTint="33"/>
        <w:tblCellMar>
          <w:bottom w:w="142" w:type="dxa"/>
        </w:tblCellMar>
        <w:tblLook w:val="04A0" w:firstRow="1" w:lastRow="0" w:firstColumn="1" w:lastColumn="0" w:noHBand="0" w:noVBand="1"/>
      </w:tblPr>
      <w:tblGrid>
        <w:gridCol w:w="9628"/>
      </w:tblGrid>
      <w:tr w:rsidR="00F17E5E" w14:paraId="6279F08C" w14:textId="77777777" w:rsidTr="00E32FDF">
        <w:tc>
          <w:tcPr>
            <w:tcW w:w="9628" w:type="dxa"/>
            <w:tcBorders>
              <w:top w:val="nil"/>
              <w:left w:val="nil"/>
              <w:bottom w:val="nil"/>
              <w:right w:val="nil"/>
            </w:tcBorders>
            <w:shd w:val="clear" w:color="auto" w:fill="EDF4FC" w:themeFill="background2"/>
          </w:tcPr>
          <w:p w14:paraId="132FA58F" w14:textId="77777777" w:rsidR="00F17E5E" w:rsidRDefault="00F17E5E" w:rsidP="00E32FDF">
            <w:pPr>
              <w:jc w:val="both"/>
            </w:pPr>
            <w:r>
              <w:rPr>
                <w:noProof/>
              </w:rPr>
              <w:drawing>
                <wp:inline distT="0" distB="0" distL="0" distR="0" wp14:anchorId="7B0E23CA" wp14:editId="68800307">
                  <wp:extent cx="1058399" cy="360000"/>
                  <wp:effectExtent l="0" t="0" r="0" b="0"/>
                  <wp:docPr id="61" name="Imag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nfo.png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8399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5EF2562" w14:textId="07BB50C1" w:rsidR="00F17E5E" w:rsidRPr="00F17E5E" w:rsidRDefault="00F17E5E" w:rsidP="00E32FDF">
            <w:pPr>
              <w:jc w:val="both"/>
              <w:rPr>
                <w:iCs/>
              </w:rPr>
            </w:pPr>
            <w:r>
              <w:rPr>
                <w:iCs/>
              </w:rPr>
              <w:t xml:space="preserve">Si vos </w:t>
            </w:r>
            <w:proofErr w:type="spellStart"/>
            <w:r>
              <w:rPr>
                <w:iCs/>
              </w:rPr>
              <w:t>apprenant·es</w:t>
            </w:r>
            <w:proofErr w:type="spellEnd"/>
            <w:r>
              <w:rPr>
                <w:iCs/>
              </w:rPr>
              <w:t xml:space="preserve"> rencontrent des difficultés avec l’utilisation des nombres ordinaux, vous pouvez leur proposer le petit exercice mis dans « aller plus loin ».</w:t>
            </w:r>
          </w:p>
        </w:tc>
      </w:tr>
    </w:tbl>
    <w:p w14:paraId="0CCAC45F" w14:textId="77777777" w:rsidR="007012DA" w:rsidRPr="00D35FE0" w:rsidRDefault="007012DA" w:rsidP="00704307">
      <w:pPr>
        <w:rPr>
          <w:iCs/>
        </w:rPr>
      </w:pPr>
    </w:p>
    <w:p w14:paraId="1D1B7A66" w14:textId="6BA81220" w:rsidR="00704307" w:rsidRPr="00D35FE0" w:rsidRDefault="00517CA0" w:rsidP="00704307">
      <w:pPr>
        <w:rPr>
          <w:iCs/>
        </w:rPr>
      </w:pPr>
      <w:r>
        <w:rPr>
          <w:noProof/>
        </w:rPr>
        <w:drawing>
          <wp:inline distT="0" distB="0" distL="0" distR="0" wp14:anchorId="1181CCB6" wp14:editId="1B522370">
            <wp:extent cx="1200150" cy="361950"/>
            <wp:effectExtent l="0" t="0" r="0" b="0"/>
            <wp:docPr id="48" name="Image 48" descr="C:\Users\VMOISAN\AppData\Local\Microsoft\Windows\INetCache\Content.Word\activité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6" descr="C:\Users\VMOISAN\AppData\Local\Microsoft\Windows\INetCache\Content.Word\activité6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560EAC1" wp14:editId="2D7FCFC2">
            <wp:extent cx="1535430" cy="361950"/>
            <wp:effectExtent l="0" t="0" r="7620" b="0"/>
            <wp:docPr id="49" name="Image 49" descr="C:\Users\VMOISAN\AppData\Local\Microsoft\Windows\INetCache\Content.Word\5. pro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7" descr="C:\Users\VMOISAN\AppData\Local\Microsoft\Windows\INetCache\Content.Word\5. prod.pn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543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33580C" w14:textId="77777777" w:rsidR="00396052" w:rsidRPr="00D35FE0" w:rsidRDefault="00396052" w:rsidP="00704307">
      <w:pPr>
        <w:rPr>
          <w:b/>
        </w:rPr>
      </w:pPr>
    </w:p>
    <w:p w14:paraId="46C598A7" w14:textId="77777777" w:rsidR="00704307" w:rsidRPr="00D35FE0" w:rsidRDefault="00704307" w:rsidP="00701B32">
      <w:pPr>
        <w:jc w:val="both"/>
        <w:rPr>
          <w:b/>
        </w:rPr>
      </w:pPr>
      <w:r w:rsidRPr="00D35FE0">
        <w:rPr>
          <w:b/>
        </w:rPr>
        <w:t>Consigne</w:t>
      </w:r>
    </w:p>
    <w:p w14:paraId="257E25C5" w14:textId="6DE86821" w:rsidR="00704307" w:rsidRPr="00D35FE0" w:rsidRDefault="006B3021" w:rsidP="00701B32">
      <w:pPr>
        <w:jc w:val="both"/>
      </w:pPr>
      <w:r>
        <w:t>Réalise</w:t>
      </w:r>
      <w:r w:rsidR="002C6FD6">
        <w:t xml:space="preserve"> un jeu « </w:t>
      </w:r>
      <w:r w:rsidR="0041694A">
        <w:t>Q</w:t>
      </w:r>
      <w:r w:rsidR="002C6FD6">
        <w:t>ui suis-je ? »</w:t>
      </w:r>
      <w:r>
        <w:t>.</w:t>
      </w:r>
    </w:p>
    <w:p w14:paraId="737BCE01" w14:textId="77777777" w:rsidR="00396052" w:rsidRPr="00D35FE0" w:rsidRDefault="00396052" w:rsidP="00701B32">
      <w:pPr>
        <w:jc w:val="both"/>
      </w:pPr>
    </w:p>
    <w:p w14:paraId="6F9AFB97" w14:textId="77777777" w:rsidR="00704307" w:rsidRPr="00D35FE0" w:rsidRDefault="00704307" w:rsidP="00701B32">
      <w:pPr>
        <w:jc w:val="both"/>
        <w:rPr>
          <w:b/>
        </w:rPr>
      </w:pPr>
      <w:r w:rsidRPr="00D35FE0">
        <w:rPr>
          <w:b/>
        </w:rPr>
        <w:t xml:space="preserve">Mise en œuvre </w:t>
      </w:r>
    </w:p>
    <w:p w14:paraId="728214B4" w14:textId="5BFA7821" w:rsidR="00687B5E" w:rsidRPr="005D0EBB" w:rsidRDefault="00476190" w:rsidP="00701B32">
      <w:pPr>
        <w:pStyle w:val="Pardeliste"/>
        <w:numPr>
          <w:ilvl w:val="0"/>
          <w:numId w:val="3"/>
        </w:numPr>
        <w:jc w:val="both"/>
        <w:rPr>
          <w:i/>
          <w:iCs/>
        </w:rPr>
      </w:pPr>
      <w:r w:rsidRPr="00071DD5">
        <w:rPr>
          <w:rFonts w:eastAsia="Arial Unicode MS"/>
          <w:noProof/>
          <w:lang w:eastAsia="fr-FR"/>
        </w:rPr>
        <w:drawing>
          <wp:anchor distT="0" distB="0" distL="114300" distR="114300" simplePos="0" relativeHeight="251719680" behindDoc="1" locked="0" layoutInCell="1" allowOverlap="1" wp14:anchorId="7F504B97" wp14:editId="0461AA7E">
            <wp:simplePos x="0" y="0"/>
            <wp:positionH relativeFrom="margin">
              <wp:posOffset>-138430</wp:posOffset>
            </wp:positionH>
            <wp:positionV relativeFrom="paragraph">
              <wp:posOffset>154940</wp:posOffset>
            </wp:positionV>
            <wp:extent cx="288925" cy="307975"/>
            <wp:effectExtent l="0" t="0" r="0" b="0"/>
            <wp:wrapTight wrapText="bothSides">
              <wp:wrapPolygon edited="0">
                <wp:start x="0" y="0"/>
                <wp:lineTo x="0" y="20041"/>
                <wp:lineTo x="19938" y="20041"/>
                <wp:lineTo x="19938" y="0"/>
                <wp:lineTo x="0" y="0"/>
              </wp:wrapPolygon>
            </wp:wrapTight>
            <wp:docPr id="2081935591" name="Image 2081935591" descr="C:\Users\mape\AppData\Local\Microsoft\Windows\Temporary Internet Files\Content.Word\Picto-DNL-L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700365" name="Image 879700365" descr="C:\Users\mape\AppData\Local\Microsoft\Windows\Temporary Internet Files\Content.Word\Picto-DNL-L2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25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71DD5">
        <w:rPr>
          <w:rFonts w:eastAsia="Arial Unicode MS"/>
          <w:noProof/>
          <w:lang w:eastAsia="fr-FR"/>
        </w:rPr>
        <w:drawing>
          <wp:anchor distT="0" distB="0" distL="114300" distR="114300" simplePos="0" relativeHeight="251718656" behindDoc="0" locked="0" layoutInCell="1" allowOverlap="1" wp14:anchorId="16FE652A" wp14:editId="6763BC1A">
            <wp:simplePos x="0" y="0"/>
            <wp:positionH relativeFrom="column">
              <wp:posOffset>-462012</wp:posOffset>
            </wp:positionH>
            <wp:positionV relativeFrom="paragraph">
              <wp:posOffset>156143</wp:posOffset>
            </wp:positionV>
            <wp:extent cx="299085" cy="307975"/>
            <wp:effectExtent l="0" t="0" r="5715" b="0"/>
            <wp:wrapSquare wrapText="bothSides"/>
            <wp:docPr id="1297354137" name="Image 1297354137" descr="Une image contenant capture d’écran, noir, symbol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3133159" name="Image 1673133159" descr="Une image contenant capture d’écran, noir, symbole, conception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" cy="30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F2669">
        <w:rPr>
          <w:rFonts w:eastAsia="Arial Unicode MS"/>
        </w:rPr>
        <w:t>Prendre la fiche apprenant</w:t>
      </w:r>
      <w:r w:rsidR="00D73169">
        <w:rPr>
          <w:rFonts w:eastAsia="Arial Unicode MS"/>
        </w:rPr>
        <w:t>. F</w:t>
      </w:r>
      <w:r w:rsidR="00DA53D9">
        <w:rPr>
          <w:rFonts w:eastAsia="Arial Unicode MS"/>
        </w:rPr>
        <w:t>aire lire</w:t>
      </w:r>
      <w:r w:rsidR="006F2669">
        <w:rPr>
          <w:rFonts w:eastAsia="Arial Unicode MS"/>
        </w:rPr>
        <w:t xml:space="preserve"> </w:t>
      </w:r>
      <w:r w:rsidR="00D73169">
        <w:rPr>
          <w:rFonts w:eastAsia="Arial Unicode MS"/>
        </w:rPr>
        <w:t xml:space="preserve">à </w:t>
      </w:r>
      <w:proofErr w:type="spellStart"/>
      <w:r w:rsidR="00D73169">
        <w:rPr>
          <w:rFonts w:eastAsia="Arial Unicode MS"/>
        </w:rPr>
        <w:t>un</w:t>
      </w:r>
      <w:r w:rsidR="00523285">
        <w:rPr>
          <w:rFonts w:eastAsia="Arial Unicode MS"/>
        </w:rPr>
        <w:t>·</w:t>
      </w:r>
      <w:r w:rsidR="00D73169">
        <w:rPr>
          <w:rFonts w:eastAsia="Arial Unicode MS"/>
        </w:rPr>
        <w:t>e</w:t>
      </w:r>
      <w:proofErr w:type="spellEnd"/>
      <w:r w:rsidR="00D73169">
        <w:rPr>
          <w:rFonts w:eastAsia="Arial Unicode MS"/>
        </w:rPr>
        <w:t xml:space="preserve"> </w:t>
      </w:r>
      <w:proofErr w:type="spellStart"/>
      <w:r w:rsidR="00D73169">
        <w:rPr>
          <w:rFonts w:eastAsia="Arial Unicode MS"/>
        </w:rPr>
        <w:t>apprenant</w:t>
      </w:r>
      <w:r w:rsidR="00523285">
        <w:rPr>
          <w:rFonts w:eastAsia="Arial Unicode MS"/>
        </w:rPr>
        <w:t>·</w:t>
      </w:r>
      <w:r w:rsidR="00D73169">
        <w:rPr>
          <w:rFonts w:eastAsia="Arial Unicode MS"/>
        </w:rPr>
        <w:t>e</w:t>
      </w:r>
      <w:proofErr w:type="spellEnd"/>
      <w:r w:rsidR="00D73169">
        <w:rPr>
          <w:rFonts w:eastAsia="Arial Unicode MS"/>
        </w:rPr>
        <w:t xml:space="preserve"> </w:t>
      </w:r>
      <w:proofErr w:type="spellStart"/>
      <w:r w:rsidR="00D73169">
        <w:rPr>
          <w:rFonts w:eastAsia="Arial Unicode MS"/>
        </w:rPr>
        <w:t>différent</w:t>
      </w:r>
      <w:r w:rsidR="00523285">
        <w:rPr>
          <w:rFonts w:eastAsia="Arial Unicode MS"/>
        </w:rPr>
        <w:t>·</w:t>
      </w:r>
      <w:r w:rsidR="00D73169">
        <w:rPr>
          <w:rFonts w:eastAsia="Arial Unicode MS"/>
        </w:rPr>
        <w:t>e</w:t>
      </w:r>
      <w:proofErr w:type="spellEnd"/>
      <w:r w:rsidR="00D73169">
        <w:rPr>
          <w:rFonts w:eastAsia="Arial Unicode MS"/>
        </w:rPr>
        <w:t xml:space="preserve"> à chaque fois </w:t>
      </w:r>
      <w:r w:rsidR="006F2669">
        <w:rPr>
          <w:rFonts w:eastAsia="Arial Unicode MS"/>
        </w:rPr>
        <w:t xml:space="preserve">les informations données </w:t>
      </w:r>
      <w:r w:rsidR="008512D8">
        <w:rPr>
          <w:rFonts w:eastAsia="Arial Unicode MS"/>
        </w:rPr>
        <w:t>sur</w:t>
      </w:r>
      <w:r w:rsidR="00104182">
        <w:rPr>
          <w:rFonts w:eastAsia="Arial Unicode MS"/>
        </w:rPr>
        <w:t xml:space="preserve"> les</w:t>
      </w:r>
      <w:r w:rsidR="008512D8">
        <w:rPr>
          <w:rFonts w:eastAsia="Arial Unicode MS"/>
        </w:rPr>
        <w:t xml:space="preserve"> </w:t>
      </w:r>
      <w:r w:rsidR="00AE0FB9">
        <w:rPr>
          <w:rFonts w:eastAsia="Arial Unicode MS"/>
        </w:rPr>
        <w:t>huit</w:t>
      </w:r>
      <w:r w:rsidR="008512D8">
        <w:rPr>
          <w:rFonts w:eastAsia="Arial Unicode MS"/>
        </w:rPr>
        <w:t xml:space="preserve"> </w:t>
      </w:r>
      <w:proofErr w:type="spellStart"/>
      <w:r w:rsidR="006E6FC8">
        <w:rPr>
          <w:rFonts w:eastAsia="Arial Unicode MS"/>
        </w:rPr>
        <w:t>champion</w:t>
      </w:r>
      <w:r w:rsidR="00104182">
        <w:rPr>
          <w:rFonts w:eastAsia="Arial Unicode MS"/>
        </w:rPr>
        <w:t>·</w:t>
      </w:r>
      <w:r w:rsidR="00184681">
        <w:rPr>
          <w:rFonts w:eastAsia="Arial Unicode MS"/>
        </w:rPr>
        <w:t>ne</w:t>
      </w:r>
      <w:r w:rsidR="006E6FC8">
        <w:rPr>
          <w:rFonts w:eastAsia="Arial Unicode MS"/>
        </w:rPr>
        <w:t>s</w:t>
      </w:r>
      <w:proofErr w:type="spellEnd"/>
      <w:r w:rsidR="006E6FC8">
        <w:rPr>
          <w:rFonts w:eastAsia="Arial Unicode MS"/>
        </w:rPr>
        <w:t xml:space="preserve"> </w:t>
      </w:r>
      <w:proofErr w:type="spellStart"/>
      <w:r w:rsidR="006E6FC8">
        <w:rPr>
          <w:rFonts w:eastAsia="Arial Unicode MS"/>
        </w:rPr>
        <w:t>handicapé</w:t>
      </w:r>
      <w:r w:rsidR="00104182">
        <w:rPr>
          <w:rFonts w:eastAsia="Arial Unicode MS"/>
        </w:rPr>
        <w:t>·</w:t>
      </w:r>
      <w:r w:rsidR="00184681">
        <w:rPr>
          <w:rFonts w:eastAsia="Arial Unicode MS"/>
        </w:rPr>
        <w:t>e</w:t>
      </w:r>
      <w:r w:rsidR="006E6FC8">
        <w:rPr>
          <w:rFonts w:eastAsia="Arial Unicode MS"/>
        </w:rPr>
        <w:t>s</w:t>
      </w:r>
      <w:proofErr w:type="spellEnd"/>
      <w:r w:rsidR="008512D8">
        <w:rPr>
          <w:rFonts w:eastAsia="Arial Unicode MS"/>
        </w:rPr>
        <w:t> :</w:t>
      </w:r>
      <w:r w:rsidR="00D73169">
        <w:rPr>
          <w:rFonts w:eastAsia="Arial Unicode MS"/>
        </w:rPr>
        <w:t xml:space="preserve"> </w:t>
      </w:r>
      <w:r w:rsidR="00A04AA3" w:rsidRPr="00D73169">
        <w:rPr>
          <w:rFonts w:eastAsia="Arial Unicode MS"/>
        </w:rPr>
        <w:t>prénom</w:t>
      </w:r>
      <w:r w:rsidR="00104182">
        <w:rPr>
          <w:rFonts w:eastAsia="Arial Unicode MS"/>
        </w:rPr>
        <w:t xml:space="preserve"> et nom, </w:t>
      </w:r>
      <w:r w:rsidR="00A04AA3" w:rsidRPr="00D73169">
        <w:rPr>
          <w:rFonts w:eastAsia="Arial Unicode MS"/>
        </w:rPr>
        <w:t>âge,</w:t>
      </w:r>
      <w:r w:rsidR="00104182">
        <w:rPr>
          <w:rFonts w:eastAsia="Arial Unicode MS"/>
        </w:rPr>
        <w:t xml:space="preserve"> </w:t>
      </w:r>
      <w:r w:rsidR="00A04AA3" w:rsidRPr="00D73169">
        <w:rPr>
          <w:rFonts w:eastAsia="Arial Unicode MS"/>
        </w:rPr>
        <w:t>spécialité sportive,</w:t>
      </w:r>
      <w:r w:rsidR="00104182">
        <w:rPr>
          <w:rFonts w:eastAsia="Arial Unicode MS"/>
        </w:rPr>
        <w:t xml:space="preserve"> </w:t>
      </w:r>
      <w:r w:rsidR="00A04AA3" w:rsidRPr="00D73169">
        <w:rPr>
          <w:rFonts w:eastAsia="Arial Unicode MS"/>
        </w:rPr>
        <w:t>handicap,</w:t>
      </w:r>
      <w:r w:rsidR="00104182">
        <w:rPr>
          <w:rFonts w:eastAsia="Arial Unicode MS"/>
        </w:rPr>
        <w:t xml:space="preserve"> </w:t>
      </w:r>
      <w:r w:rsidR="00D6375F" w:rsidRPr="00D73169">
        <w:rPr>
          <w:rFonts w:eastAsia="Arial Unicode MS"/>
        </w:rPr>
        <w:t>résultats sportifs.</w:t>
      </w:r>
      <w:r w:rsidR="00D73169">
        <w:rPr>
          <w:rFonts w:eastAsia="Arial Unicode MS"/>
        </w:rPr>
        <w:t xml:space="preserve"> Donner les traductions en langue </w:t>
      </w:r>
      <w:r w:rsidR="00196DD4">
        <w:rPr>
          <w:rFonts w:eastAsia="Arial Unicode MS"/>
        </w:rPr>
        <w:t>maternelle</w:t>
      </w:r>
      <w:r w:rsidR="00F76144">
        <w:rPr>
          <w:rFonts w:eastAsia="Arial Unicode MS"/>
        </w:rPr>
        <w:t xml:space="preserve"> si nécessaire</w:t>
      </w:r>
      <w:r w:rsidR="00104182">
        <w:rPr>
          <w:rFonts w:eastAsia="Arial Unicode MS"/>
        </w:rPr>
        <w:t>.</w:t>
      </w:r>
    </w:p>
    <w:p w14:paraId="542FD1F2" w14:textId="2C97454B" w:rsidR="00524FBE" w:rsidRDefault="00FE19AC" w:rsidP="00FE19AC">
      <w:pPr>
        <w:pStyle w:val="Pardeliste"/>
        <w:numPr>
          <w:ilvl w:val="0"/>
          <w:numId w:val="3"/>
        </w:numPr>
        <w:jc w:val="both"/>
      </w:pPr>
      <w:r>
        <w:rPr>
          <w:rFonts w:eastAsia="Arial Unicode MS"/>
        </w:rPr>
        <w:t>Donner la consigne.</w:t>
      </w:r>
      <w:r w:rsidR="00305E94">
        <w:rPr>
          <w:rFonts w:eastAsia="Arial Unicode MS"/>
        </w:rPr>
        <w:t xml:space="preserve"> </w:t>
      </w:r>
      <w:r w:rsidR="00723A2D">
        <w:rPr>
          <w:rFonts w:eastAsia="Arial Unicode MS"/>
        </w:rPr>
        <w:t>Sur une carte</w:t>
      </w:r>
      <w:r w:rsidR="001E2922">
        <w:rPr>
          <w:rFonts w:eastAsia="Arial Unicode MS"/>
        </w:rPr>
        <w:t xml:space="preserve">, les </w:t>
      </w:r>
      <w:proofErr w:type="spellStart"/>
      <w:r w:rsidR="001E2922">
        <w:rPr>
          <w:rFonts w:eastAsia="Arial Unicode MS"/>
        </w:rPr>
        <w:t>apprenant</w:t>
      </w:r>
      <w:r w:rsidR="00104182">
        <w:rPr>
          <w:rFonts w:eastAsia="Arial Unicode MS"/>
        </w:rPr>
        <w:t>·</w:t>
      </w:r>
      <w:r w:rsidR="001E2922">
        <w:rPr>
          <w:rFonts w:eastAsia="Arial Unicode MS"/>
        </w:rPr>
        <w:t>es</w:t>
      </w:r>
      <w:proofErr w:type="spellEnd"/>
      <w:r w:rsidR="001E2922">
        <w:rPr>
          <w:rFonts w:eastAsia="Arial Unicode MS"/>
        </w:rPr>
        <w:t xml:space="preserve"> doivent rédiger un portrait sans nommer </w:t>
      </w:r>
      <w:proofErr w:type="spellStart"/>
      <w:r w:rsidR="001E2922">
        <w:rPr>
          <w:rFonts w:eastAsia="Arial Unicode MS"/>
        </w:rPr>
        <w:t>le</w:t>
      </w:r>
      <w:r w:rsidR="00104182">
        <w:rPr>
          <w:rFonts w:eastAsia="Arial Unicode MS"/>
        </w:rPr>
        <w:t>·la</w:t>
      </w:r>
      <w:proofErr w:type="spellEnd"/>
      <w:r w:rsidR="001E2922">
        <w:rPr>
          <w:rFonts w:eastAsia="Arial Unicode MS"/>
        </w:rPr>
        <w:t xml:space="preserve"> </w:t>
      </w:r>
      <w:proofErr w:type="spellStart"/>
      <w:r w:rsidR="001E2922">
        <w:rPr>
          <w:rFonts w:eastAsia="Arial Unicode MS"/>
        </w:rPr>
        <w:t>sp</w:t>
      </w:r>
      <w:r w:rsidR="00524FBE">
        <w:rPr>
          <w:rFonts w:eastAsia="Arial Unicode MS"/>
        </w:rPr>
        <w:t>o</w:t>
      </w:r>
      <w:r w:rsidR="001E2922">
        <w:rPr>
          <w:rFonts w:eastAsia="Arial Unicode MS"/>
        </w:rPr>
        <w:t>rtif</w:t>
      </w:r>
      <w:r w:rsidR="008A6654">
        <w:rPr>
          <w:rFonts w:eastAsia="Arial Unicode MS"/>
        </w:rPr>
        <w:t>·</w:t>
      </w:r>
      <w:r w:rsidR="001E2922">
        <w:rPr>
          <w:rFonts w:eastAsia="Arial Unicode MS"/>
        </w:rPr>
        <w:t>ve</w:t>
      </w:r>
      <w:proofErr w:type="spellEnd"/>
      <w:r w:rsidR="00C61830">
        <w:rPr>
          <w:rFonts w:eastAsia="Arial Unicode MS"/>
        </w:rPr>
        <w:t xml:space="preserve">, et terminer </w:t>
      </w:r>
      <w:r w:rsidR="00104182">
        <w:rPr>
          <w:rFonts w:eastAsia="Arial Unicode MS"/>
        </w:rPr>
        <w:t xml:space="preserve">le portrait </w:t>
      </w:r>
      <w:r w:rsidR="00C61830">
        <w:rPr>
          <w:rFonts w:eastAsia="Arial Unicode MS"/>
        </w:rPr>
        <w:t>par la formule</w:t>
      </w:r>
      <w:r w:rsidR="00941105">
        <w:rPr>
          <w:rFonts w:eastAsia="Arial Unicode MS"/>
        </w:rPr>
        <w:t xml:space="preserve"> : </w:t>
      </w:r>
      <w:r w:rsidR="00C61830">
        <w:rPr>
          <w:rFonts w:eastAsia="Arial Unicode MS"/>
        </w:rPr>
        <w:t>« Qui suis-je ? »</w:t>
      </w:r>
      <w:r w:rsidR="00104182">
        <w:rPr>
          <w:rFonts w:eastAsia="Arial Unicode MS"/>
        </w:rPr>
        <w:t>.</w:t>
      </w:r>
      <w:r w:rsidR="00104182">
        <w:t xml:space="preserve"> Préciser que l</w:t>
      </w:r>
      <w:r w:rsidR="00055F97">
        <w:t xml:space="preserve">es descriptions </w:t>
      </w:r>
      <w:r w:rsidR="00055F97">
        <w:lastRenderedPageBreak/>
        <w:t>physiques à partir des photos sont possibles aussi :</w:t>
      </w:r>
      <w:r w:rsidR="00104182">
        <w:t xml:space="preserve"> « </w:t>
      </w:r>
      <w:r w:rsidR="00055F97">
        <w:t>C’est un garçon, c’est une fille</w:t>
      </w:r>
      <w:r w:rsidR="00104182">
        <w:t>… »,</w:t>
      </w:r>
      <w:r>
        <w:t xml:space="preserve"> </w:t>
      </w:r>
      <w:r w:rsidR="00104182">
        <w:t xml:space="preserve">« </w:t>
      </w:r>
      <w:proofErr w:type="spellStart"/>
      <w:r w:rsidR="00622FD0">
        <w:t>Il</w:t>
      </w:r>
      <w:r w:rsidR="008A6654">
        <w:t>·</w:t>
      </w:r>
      <w:r w:rsidR="00622FD0">
        <w:t>elle</w:t>
      </w:r>
      <w:proofErr w:type="spellEnd"/>
      <w:r w:rsidR="00622FD0">
        <w:t xml:space="preserve"> est </w:t>
      </w:r>
      <w:proofErr w:type="spellStart"/>
      <w:proofErr w:type="gramStart"/>
      <w:r w:rsidR="00622FD0">
        <w:t>brun</w:t>
      </w:r>
      <w:proofErr w:type="gramEnd"/>
      <w:r w:rsidR="00104182">
        <w:t>·</w:t>
      </w:r>
      <w:r w:rsidR="00622FD0">
        <w:t>e</w:t>
      </w:r>
      <w:proofErr w:type="spellEnd"/>
      <w:r w:rsidR="00EC4C76">
        <w:t xml:space="preserve">, </w:t>
      </w:r>
      <w:r w:rsidR="00104182">
        <w:t>châtain… ».</w:t>
      </w:r>
    </w:p>
    <w:p w14:paraId="72B10CE3" w14:textId="6DA4A568" w:rsidR="00524FBE" w:rsidRPr="00F110CE" w:rsidRDefault="00524FBE" w:rsidP="00701B32">
      <w:pPr>
        <w:pStyle w:val="Pardeliste"/>
        <w:numPr>
          <w:ilvl w:val="0"/>
          <w:numId w:val="3"/>
        </w:numPr>
        <w:jc w:val="both"/>
        <w:rPr>
          <w:i/>
          <w:iCs/>
        </w:rPr>
      </w:pPr>
      <w:r>
        <w:t xml:space="preserve">Mettre vos </w:t>
      </w:r>
      <w:proofErr w:type="spellStart"/>
      <w:r>
        <w:t>apprenant</w:t>
      </w:r>
      <w:r w:rsidR="00104182">
        <w:t>·</w:t>
      </w:r>
      <w:r>
        <w:t>es</w:t>
      </w:r>
      <w:proofErr w:type="spellEnd"/>
      <w:r>
        <w:t xml:space="preserve"> en binômes et attribuer à </w:t>
      </w:r>
      <w:r w:rsidR="00104182">
        <w:t>chaque binôme</w:t>
      </w:r>
      <w:r>
        <w:t xml:space="preserve"> un portrait à écrire (ou les laisser choisir).</w:t>
      </w:r>
    </w:p>
    <w:p w14:paraId="58E8FC7F" w14:textId="606A7539" w:rsidR="00CE3EBD" w:rsidRPr="008F640A" w:rsidRDefault="00F110CE" w:rsidP="00701B32">
      <w:pPr>
        <w:pStyle w:val="Pardeliste"/>
        <w:numPr>
          <w:ilvl w:val="0"/>
          <w:numId w:val="3"/>
        </w:numPr>
        <w:jc w:val="both"/>
        <w:rPr>
          <w:i/>
          <w:iCs/>
        </w:rPr>
      </w:pPr>
      <w:r>
        <w:t>Tester le jeu dans la classe à l’oral</w:t>
      </w:r>
      <w:r w:rsidR="00616A0C">
        <w:t> : chaque binôme lit son portrait, le premier binôme qui a trouvé marque un point !</w:t>
      </w:r>
    </w:p>
    <w:p w14:paraId="6BC969FA" w14:textId="77777777" w:rsidR="008F640A" w:rsidRPr="00002E48" w:rsidRDefault="008F640A" w:rsidP="008F640A">
      <w:pPr>
        <w:pStyle w:val="Pardeliste"/>
        <w:jc w:val="both"/>
        <w:rPr>
          <w:i/>
          <w:iCs/>
          <w:sz w:val="10"/>
          <w:szCs w:val="10"/>
        </w:rPr>
      </w:pPr>
    </w:p>
    <w:tbl>
      <w:tblPr>
        <w:tblStyle w:val="Grilledutableau"/>
        <w:tblW w:w="0" w:type="auto"/>
        <w:tblBorders>
          <w:top w:val="single" w:sz="8" w:space="0" w:color="3D5BA3" w:themeColor="accent1"/>
          <w:left w:val="single" w:sz="8" w:space="0" w:color="3D5BA3" w:themeColor="accent1"/>
          <w:bottom w:val="single" w:sz="8" w:space="0" w:color="3D5BA3" w:themeColor="accent1"/>
          <w:right w:val="single" w:sz="8" w:space="0" w:color="3D5BA3" w:themeColor="accent1"/>
          <w:insideH w:val="single" w:sz="8" w:space="0" w:color="3D5BA3" w:themeColor="accent1"/>
          <w:insideV w:val="single" w:sz="8" w:space="0" w:color="3D5BA3" w:themeColor="accent1"/>
        </w:tblBorders>
        <w:shd w:val="clear" w:color="auto" w:fill="E6EAF3" w:themeFill="text2" w:themeFillTint="33"/>
        <w:tblCellMar>
          <w:bottom w:w="142" w:type="dxa"/>
        </w:tblCellMar>
        <w:tblLook w:val="04A0" w:firstRow="1" w:lastRow="0" w:firstColumn="1" w:lastColumn="0" w:noHBand="0" w:noVBand="1"/>
      </w:tblPr>
      <w:tblGrid>
        <w:gridCol w:w="9628"/>
      </w:tblGrid>
      <w:tr w:rsidR="008F640A" w14:paraId="55E615C6" w14:textId="77777777" w:rsidTr="001D68AE">
        <w:tc>
          <w:tcPr>
            <w:tcW w:w="9628" w:type="dxa"/>
            <w:tcBorders>
              <w:top w:val="nil"/>
              <w:left w:val="nil"/>
              <w:bottom w:val="nil"/>
              <w:right w:val="nil"/>
            </w:tcBorders>
            <w:shd w:val="clear" w:color="auto" w:fill="EDF4FC" w:themeFill="background2"/>
          </w:tcPr>
          <w:p w14:paraId="3CCA29DB" w14:textId="77777777" w:rsidR="008F640A" w:rsidRDefault="008F640A" w:rsidP="001D68AE">
            <w:pPr>
              <w:jc w:val="both"/>
            </w:pPr>
            <w:r>
              <w:rPr>
                <w:noProof/>
              </w:rPr>
              <w:drawing>
                <wp:inline distT="0" distB="0" distL="0" distR="0" wp14:anchorId="76DE3D3F" wp14:editId="46E07E71">
                  <wp:extent cx="1756802" cy="360000"/>
                  <wp:effectExtent l="0" t="0" r="0" b="0"/>
                  <wp:docPr id="60" name="Imag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nfo.png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6802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2B49C8A" w14:textId="4AD38DB9" w:rsidR="008F640A" w:rsidRPr="008F640A" w:rsidRDefault="008F640A" w:rsidP="001D68AE">
            <w:pPr>
              <w:jc w:val="both"/>
              <w:rPr>
                <w:color w:val="0000FF"/>
                <w:u w:val="single"/>
              </w:rPr>
            </w:pPr>
            <w:r w:rsidRPr="000C3A82">
              <w:t xml:space="preserve">Proposer à vos </w:t>
            </w:r>
            <w:proofErr w:type="spellStart"/>
            <w:r w:rsidRPr="000C3A82">
              <w:t>apprenant</w:t>
            </w:r>
            <w:r>
              <w:t>·</w:t>
            </w:r>
            <w:r w:rsidRPr="000C3A82">
              <w:t>es</w:t>
            </w:r>
            <w:proofErr w:type="spellEnd"/>
            <w:r w:rsidRPr="000C3A82">
              <w:t xml:space="preserve"> de regarder les vidéos sur ces </w:t>
            </w:r>
            <w:proofErr w:type="spellStart"/>
            <w:r w:rsidRPr="000C3A82">
              <w:t>champion</w:t>
            </w:r>
            <w:r>
              <w:t>·ne</w:t>
            </w:r>
            <w:r w:rsidRPr="000C3A82">
              <w:t>s</w:t>
            </w:r>
            <w:proofErr w:type="spellEnd"/>
            <w:r w:rsidRPr="000C3A82">
              <w:t xml:space="preserve"> à partir du lien :</w:t>
            </w:r>
            <w:r>
              <w:t xml:space="preserve"> </w:t>
            </w:r>
            <w:hyperlink r:id="rId34" w:history="1">
              <w:r w:rsidRPr="00C01631">
                <w:rPr>
                  <w:rStyle w:val="Lienhypertexte"/>
                </w:rPr>
                <w:t>https://www.handisport.tv/championsexception</w:t>
              </w:r>
            </w:hyperlink>
            <w:r>
              <w:rPr>
                <w:rStyle w:val="Lienhypertexte"/>
              </w:rPr>
              <w:t>.</w:t>
            </w:r>
          </w:p>
        </w:tc>
      </w:tr>
    </w:tbl>
    <w:p w14:paraId="28F39415" w14:textId="77777777" w:rsidR="008F640A" w:rsidRPr="00002E48" w:rsidRDefault="008F640A" w:rsidP="008F640A">
      <w:pPr>
        <w:jc w:val="both"/>
        <w:rPr>
          <w:rStyle w:val="Lienhypertexte"/>
          <w:sz w:val="10"/>
          <w:szCs w:val="10"/>
        </w:rPr>
      </w:pPr>
    </w:p>
    <w:tbl>
      <w:tblPr>
        <w:tblStyle w:val="Grilledutableau"/>
        <w:tblW w:w="0" w:type="auto"/>
        <w:tblBorders>
          <w:top w:val="single" w:sz="8" w:space="0" w:color="3D5BA3" w:themeColor="accent1"/>
          <w:left w:val="single" w:sz="8" w:space="0" w:color="3D5BA3" w:themeColor="accent1"/>
          <w:bottom w:val="single" w:sz="8" w:space="0" w:color="3D5BA3" w:themeColor="accent1"/>
          <w:right w:val="single" w:sz="8" w:space="0" w:color="3D5BA3" w:themeColor="accent1"/>
          <w:insideH w:val="single" w:sz="8" w:space="0" w:color="3D5BA3" w:themeColor="accent1"/>
          <w:insideV w:val="single" w:sz="8" w:space="0" w:color="3D5BA3" w:themeColor="accent1"/>
        </w:tblBorders>
        <w:shd w:val="clear" w:color="auto" w:fill="E6EAF3" w:themeFill="text2" w:themeFillTint="33"/>
        <w:tblCellMar>
          <w:bottom w:w="142" w:type="dxa"/>
        </w:tblCellMar>
        <w:tblLook w:val="04A0" w:firstRow="1" w:lastRow="0" w:firstColumn="1" w:lastColumn="0" w:noHBand="0" w:noVBand="1"/>
      </w:tblPr>
      <w:tblGrid>
        <w:gridCol w:w="9628"/>
      </w:tblGrid>
      <w:tr w:rsidR="008F640A" w14:paraId="0A7AA341" w14:textId="77777777" w:rsidTr="001D68AE">
        <w:tc>
          <w:tcPr>
            <w:tcW w:w="9628" w:type="dxa"/>
            <w:tcBorders>
              <w:top w:val="nil"/>
              <w:left w:val="nil"/>
              <w:bottom w:val="nil"/>
              <w:right w:val="nil"/>
            </w:tcBorders>
            <w:shd w:val="clear" w:color="auto" w:fill="EDF4FC" w:themeFill="background2"/>
          </w:tcPr>
          <w:p w14:paraId="2299AD2D" w14:textId="77777777" w:rsidR="008F640A" w:rsidRDefault="008F640A" w:rsidP="001D68AE">
            <w:pPr>
              <w:jc w:val="both"/>
            </w:pPr>
            <w:r>
              <w:rPr>
                <w:noProof/>
              </w:rPr>
              <w:drawing>
                <wp:inline distT="0" distB="0" distL="0" distR="0" wp14:anchorId="1DD5A3E5" wp14:editId="27FD5345">
                  <wp:extent cx="1756802" cy="360000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nfo.png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6802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3FA06FF" w14:textId="77777777" w:rsidR="008F640A" w:rsidRDefault="008F640A" w:rsidP="008F640A">
            <w:r>
              <w:rPr>
                <w:noProof/>
              </w:rPr>
              <w:drawing>
                <wp:inline distT="0" distB="0" distL="0" distR="0" wp14:anchorId="0D01E775" wp14:editId="1D193B96">
                  <wp:extent cx="4068445" cy="1508760"/>
                  <wp:effectExtent l="0" t="0" r="8255" b="0"/>
                  <wp:docPr id="4" name="Image 1" descr="Une image contenant texte, capture d’écran, Police, Bleu électrique&#10;&#10;Description générée automatiquemen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1654782" name="Image 1" descr="Une image contenant texte, capture d’écran, Police, Bleu électrique&#10;&#10;Description générée automatiquement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8502" cy="1516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EB50D6" w14:textId="77777777" w:rsidR="008F640A" w:rsidRDefault="008F640A" w:rsidP="008F640A">
            <w:r w:rsidRPr="002F1A06">
              <w:rPr>
                <w:rFonts w:cs="Tahoma"/>
                <w:noProof/>
                <w:szCs w:val="20"/>
              </w:rPr>
              <w:drawing>
                <wp:anchor distT="0" distB="0" distL="114300" distR="114300" simplePos="0" relativeHeight="251725824" behindDoc="1" locked="0" layoutInCell="1" allowOverlap="1" wp14:anchorId="6C0FB94A" wp14:editId="324436E2">
                  <wp:simplePos x="0" y="0"/>
                  <wp:positionH relativeFrom="margin">
                    <wp:posOffset>-231006</wp:posOffset>
                  </wp:positionH>
                  <wp:positionV relativeFrom="paragraph">
                    <wp:posOffset>222885</wp:posOffset>
                  </wp:positionV>
                  <wp:extent cx="295275" cy="314325"/>
                  <wp:effectExtent l="0" t="0" r="9525" b="9525"/>
                  <wp:wrapTight wrapText="bothSides">
                    <wp:wrapPolygon edited="0">
                      <wp:start x="0" y="0"/>
                      <wp:lineTo x="0" y="20945"/>
                      <wp:lineTo x="20903" y="20945"/>
                      <wp:lineTo x="20903" y="0"/>
                      <wp:lineTo x="0" y="0"/>
                    </wp:wrapPolygon>
                  </wp:wrapTight>
                  <wp:docPr id="6" name="Image 6" descr="C:\Users\mape\AppData\Local\Microsoft\Windows\Temporary Internet Files\Content.Word\Picto-DNL-L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6" descr="C:\Users\mape\AppData\Local\Microsoft\Windows\Temporary Internet Files\Content.Word\Picto-DNL-L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388E04F" w14:textId="77777777" w:rsidR="008F640A" w:rsidRDefault="008F640A" w:rsidP="008F640A">
            <w:pPr>
              <w:pStyle w:val="Pardeliste"/>
              <w:numPr>
                <w:ilvl w:val="0"/>
                <w:numId w:val="10"/>
              </w:numPr>
            </w:pPr>
            <w:r>
              <w:t>Pour travailler sur le comparatif, proposer cette activité :</w:t>
            </w:r>
          </w:p>
          <w:p w14:paraId="551203E0" w14:textId="77777777" w:rsidR="008F640A" w:rsidRPr="00314C6E" w:rsidRDefault="008F640A" w:rsidP="008F640A">
            <w:pPr>
              <w:pStyle w:val="Pardeliste"/>
              <w:rPr>
                <w:rFonts w:eastAsia="Arial Unicode MS"/>
              </w:rPr>
            </w:pPr>
            <w:r>
              <w:rPr>
                <w:rFonts w:eastAsia="Arial Unicode MS"/>
              </w:rPr>
              <w:t>À</w:t>
            </w:r>
            <w:r w:rsidRPr="00314C6E">
              <w:rPr>
                <w:rFonts w:eastAsia="Arial Unicode MS"/>
              </w:rPr>
              <w:t xml:space="preserve"> partir du tableau de classement et en utilisant les verbes proposés, écrire deux phrases en utilisant le comparatif</w:t>
            </w:r>
            <w:r>
              <w:rPr>
                <w:rFonts w:eastAsia="Arial Unicode MS"/>
              </w:rPr>
              <w:t xml:space="preserve"> </w:t>
            </w:r>
            <w:r w:rsidRPr="00314C6E">
              <w:rPr>
                <w:rFonts w:eastAsia="Arial Unicode MS"/>
              </w:rPr>
              <w:t>: plus… que et moins… que</w:t>
            </w:r>
            <w:r>
              <w:rPr>
                <w:rFonts w:eastAsia="Arial Unicode MS"/>
              </w:rPr>
              <w:t>.</w:t>
            </w:r>
          </w:p>
          <w:p w14:paraId="2F2B85A9" w14:textId="77777777" w:rsidR="008F640A" w:rsidRDefault="008F640A" w:rsidP="008F640A"/>
          <w:p w14:paraId="33B383B4" w14:textId="77777777" w:rsidR="008F640A" w:rsidRDefault="008F640A" w:rsidP="008F640A">
            <w:r>
              <w:t>1. (nager vite) : Agathe Pauli ………………………………………………………………………</w:t>
            </w:r>
            <w:proofErr w:type="gramStart"/>
            <w:r>
              <w:t>…….</w:t>
            </w:r>
            <w:proofErr w:type="spellStart"/>
            <w:proofErr w:type="gramEnd"/>
            <w:r>
              <w:t>Yuliya</w:t>
            </w:r>
            <w:proofErr w:type="spellEnd"/>
            <w:r>
              <w:t xml:space="preserve"> </w:t>
            </w:r>
            <w:proofErr w:type="spellStart"/>
            <w:r>
              <w:t>Gordiychuk</w:t>
            </w:r>
            <w:proofErr w:type="spellEnd"/>
            <w:r>
              <w:t>.</w:t>
            </w:r>
          </w:p>
          <w:p w14:paraId="08D06C08" w14:textId="77777777" w:rsidR="008F640A" w:rsidRDefault="008F640A" w:rsidP="008F640A">
            <w:r>
              <w:t>2. (être rapide) : Agathe Pauli ………………………………………………………………</w:t>
            </w:r>
            <w:proofErr w:type="gramStart"/>
            <w:r>
              <w:t>…….</w:t>
            </w:r>
            <w:proofErr w:type="gramEnd"/>
            <w:r>
              <w:t>. Toni Shaw.</w:t>
            </w:r>
          </w:p>
          <w:p w14:paraId="3ECD2801" w14:textId="77777777" w:rsidR="008F640A" w:rsidRPr="001A00B4" w:rsidRDefault="008F640A" w:rsidP="008F640A">
            <w:pPr>
              <w:pStyle w:val="Pardeliste"/>
            </w:pPr>
          </w:p>
          <w:p w14:paraId="5F847193" w14:textId="77777777" w:rsidR="008F640A" w:rsidRDefault="008F640A" w:rsidP="008F640A">
            <w:pPr>
              <w:pStyle w:val="Pardeliste"/>
              <w:numPr>
                <w:ilvl w:val="0"/>
                <w:numId w:val="10"/>
              </w:numPr>
            </w:pPr>
            <w:r w:rsidRPr="002F1A06">
              <w:rPr>
                <w:rFonts w:cs="Tahoma"/>
                <w:noProof/>
                <w:szCs w:val="20"/>
                <w:lang w:eastAsia="fr-FR"/>
              </w:rPr>
              <w:drawing>
                <wp:anchor distT="0" distB="0" distL="114300" distR="114300" simplePos="0" relativeHeight="251726848" behindDoc="1" locked="0" layoutInCell="1" allowOverlap="1" wp14:anchorId="7DFA3E43" wp14:editId="04337918">
                  <wp:simplePos x="0" y="0"/>
                  <wp:positionH relativeFrom="margin">
                    <wp:posOffset>-230205</wp:posOffset>
                  </wp:positionH>
                  <wp:positionV relativeFrom="paragraph">
                    <wp:posOffset>81715</wp:posOffset>
                  </wp:positionV>
                  <wp:extent cx="295275" cy="314325"/>
                  <wp:effectExtent l="0" t="0" r="9525" b="9525"/>
                  <wp:wrapTight wrapText="bothSides">
                    <wp:wrapPolygon edited="0">
                      <wp:start x="0" y="0"/>
                      <wp:lineTo x="0" y="20945"/>
                      <wp:lineTo x="20903" y="20945"/>
                      <wp:lineTo x="20903" y="0"/>
                      <wp:lineTo x="0" y="0"/>
                    </wp:wrapPolygon>
                  </wp:wrapTight>
                  <wp:docPr id="7" name="Image 7" descr="C:\Users\mape\AppData\Local\Microsoft\Windows\Temporary Internet Files\Content.Word\Picto-DNL-L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36" descr="C:\Users\mape\AppData\Local\Microsoft\Windows\Temporary Internet Files\Content.Word\Picto-DNL-L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" cy="31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t xml:space="preserve">Pour travailler sur les nombres ordinaux, demander à vos </w:t>
            </w:r>
            <w:proofErr w:type="spellStart"/>
            <w:r>
              <w:t>apprenant·es</w:t>
            </w:r>
            <w:proofErr w:type="spellEnd"/>
            <w:r>
              <w:t> :</w:t>
            </w:r>
          </w:p>
          <w:p w14:paraId="7705EB9E" w14:textId="77777777" w:rsidR="008F640A" w:rsidRDefault="008F640A" w:rsidP="008F640A">
            <w:pPr>
              <w:pStyle w:val="Pardeliste"/>
            </w:pPr>
            <w:r>
              <w:t xml:space="preserve">Qui est </w:t>
            </w:r>
            <w:proofErr w:type="spellStart"/>
            <w:r>
              <w:t>le·la</w:t>
            </w:r>
            <w:proofErr w:type="spellEnd"/>
            <w:r>
              <w:t xml:space="preserve"> </w:t>
            </w:r>
            <w:proofErr w:type="spellStart"/>
            <w:r>
              <w:t>premier·ère</w:t>
            </w:r>
            <w:proofErr w:type="spellEnd"/>
            <w:r>
              <w:t xml:space="preserve"> ? Qui est </w:t>
            </w:r>
            <w:proofErr w:type="spellStart"/>
            <w:r>
              <w:t>le·la</w:t>
            </w:r>
            <w:proofErr w:type="spellEnd"/>
            <w:r>
              <w:t xml:space="preserve"> deuxième ? etc.</w:t>
            </w:r>
          </w:p>
          <w:p w14:paraId="7C956618" w14:textId="392CF6B9" w:rsidR="008F640A" w:rsidRPr="00DB6C39" w:rsidRDefault="008F640A" w:rsidP="008F640A">
            <w:pPr>
              <w:jc w:val="both"/>
            </w:pPr>
            <w:r>
              <w:t xml:space="preserve">Vos </w:t>
            </w:r>
            <w:proofErr w:type="spellStart"/>
            <w:r>
              <w:t>apprenant·es</w:t>
            </w:r>
            <w:proofErr w:type="spellEnd"/>
            <w:r>
              <w:t xml:space="preserve">  devront regarder le tableau de classement et répondre : Toni Shaw est premier, </w:t>
            </w:r>
            <w:proofErr w:type="spellStart"/>
            <w:r>
              <w:t>Zsofia</w:t>
            </w:r>
            <w:proofErr w:type="spellEnd"/>
            <w:r>
              <w:t xml:space="preserve"> </w:t>
            </w:r>
            <w:proofErr w:type="spellStart"/>
            <w:r>
              <w:t>Konkoly</w:t>
            </w:r>
            <w:proofErr w:type="spellEnd"/>
            <w:r>
              <w:t xml:space="preserve"> est deuxième……</w:t>
            </w:r>
          </w:p>
        </w:tc>
      </w:tr>
    </w:tbl>
    <w:p w14:paraId="0794F623" w14:textId="3399535A" w:rsidR="00A60009" w:rsidRPr="00A73A01" w:rsidRDefault="00A60009" w:rsidP="00A35020">
      <w:pPr>
        <w:rPr>
          <w:rFonts w:eastAsia="Arial Unicode MS"/>
          <w:b/>
        </w:rPr>
      </w:pPr>
    </w:p>
    <w:sectPr w:rsidR="00A60009" w:rsidRPr="00A73A01" w:rsidSect="00A33F16">
      <w:headerReference w:type="default" r:id="rId36"/>
      <w:footerReference w:type="default" r:id="rId37"/>
      <w:pgSz w:w="11906" w:h="16838"/>
      <w:pgMar w:top="1134" w:right="1134" w:bottom="1134" w:left="1134" w:header="397" w:footer="397" w:gutter="0"/>
      <w:cols w:space="708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4BEE5267" w16cex:dateUtc="2023-11-06T16:31:00Z"/>
  <w16cex:commentExtensible w16cex:durableId="1D9E97F9" w16cex:dateUtc="2023-11-08T08:21:00Z"/>
  <w16cex:commentExtensible w16cex:durableId="7C2955FA" w16cex:dateUtc="2023-11-06T10:43:00Z"/>
  <w16cex:commentExtensible w16cex:durableId="65F47C28" w16cex:dateUtc="2023-11-08T08:51:00Z"/>
  <w16cex:commentExtensible w16cex:durableId="3D5880BD" w16cex:dateUtc="2023-11-06T11:42:00Z"/>
  <w16cex:commentExtensible w16cex:durableId="71753375" w16cex:dateUtc="2023-11-08T09:00:00Z"/>
  <w16cex:commentExtensible w16cex:durableId="17991032" w16cex:dateUtc="2023-11-06T11:30:00Z"/>
  <w16cex:commentExtensible w16cex:durableId="78BD1FB8" w16cex:dateUtc="2023-11-08T09:0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33FFCC18" w16cid:durableId="4BEE5267"/>
  <w16cid:commentId w16cid:paraId="2C845CD8" w16cid:durableId="1D9E97F9"/>
  <w16cid:commentId w16cid:paraId="5FA18FC9" w16cid:durableId="0E16236F"/>
  <w16cid:commentId w16cid:paraId="73DF948E" w16cid:durableId="43C4C004"/>
  <w16cid:commentId w16cid:paraId="7ABB6288" w16cid:durableId="7C2955FA"/>
  <w16cid:commentId w16cid:paraId="5D26D0A9" w16cid:durableId="65F47C28"/>
  <w16cid:commentId w16cid:paraId="5222A8D8" w16cid:durableId="30452F80"/>
  <w16cid:commentId w16cid:paraId="027C0765" w16cid:durableId="3D5880BD"/>
  <w16cid:commentId w16cid:paraId="32EE01E7" w16cid:durableId="71753375"/>
  <w16cid:commentId w16cid:paraId="18E2F7B8" w16cid:durableId="066AD1EF"/>
  <w16cid:commentId w16cid:paraId="0931CF06" w16cid:durableId="17991032"/>
  <w16cid:commentId w16cid:paraId="5357CFC1" w16cid:durableId="78BD1FB8"/>
</w16cid:commentsIds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D18849E" w14:textId="77777777" w:rsidR="00157EE6" w:rsidRDefault="00157EE6" w:rsidP="00A33F16">
      <w:pPr>
        <w:spacing w:line="240" w:lineRule="auto"/>
      </w:pPr>
      <w:r>
        <w:separator/>
      </w:r>
    </w:p>
  </w:endnote>
  <w:endnote w:type="continuationSeparator" w:id="0">
    <w:p w14:paraId="035D4AB6" w14:textId="77777777" w:rsidR="00157EE6" w:rsidRDefault="00157EE6" w:rsidP="00A33F1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Segoe UI">
    <w:altName w:val="Calibri"/>
    <w:charset w:val="00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lledutableau"/>
      <w:tblW w:w="5000" w:type="pct"/>
      <w:tblBorders>
        <w:top w:val="single" w:sz="4" w:space="0" w:color="8498C3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221"/>
      <w:gridCol w:w="1417"/>
    </w:tblGrid>
    <w:tr w:rsidR="00A33F16" w14:paraId="20838429" w14:textId="77777777" w:rsidTr="00A504CF">
      <w:tc>
        <w:tcPr>
          <w:tcW w:w="4265" w:type="pct"/>
        </w:tcPr>
        <w:p w14:paraId="15CF448F" w14:textId="77777777" w:rsidR="006D51DE" w:rsidRPr="00A33F16" w:rsidRDefault="006D51DE" w:rsidP="006D51DE">
          <w:pPr>
            <w:pStyle w:val="Pieddepage"/>
          </w:pPr>
          <w:r w:rsidRPr="00A33F16">
            <w:t xml:space="preserve">Conception : </w:t>
          </w:r>
          <w:r>
            <w:t>Anne Pontaud-Peltier, Véronique Boisseaux</w:t>
          </w:r>
          <w:r w:rsidRPr="00A33F16">
            <w:t xml:space="preserve">, </w:t>
          </w:r>
          <w:r>
            <w:t>France Education international</w:t>
          </w:r>
        </w:p>
        <w:p w14:paraId="54CDBDA9" w14:textId="4B85EE60" w:rsidR="00A33F16" w:rsidRDefault="006D51DE" w:rsidP="006D51DE">
          <w:pPr>
            <w:pStyle w:val="Pieddepage"/>
          </w:pPr>
          <w:r>
            <w:t>enseigner.tv5monde.com</w:t>
          </w:r>
        </w:p>
      </w:tc>
      <w:tc>
        <w:tcPr>
          <w:tcW w:w="735" w:type="pct"/>
        </w:tcPr>
        <w:p w14:paraId="73F1DBA0" w14:textId="2E4B3352" w:rsidR="00A33F16" w:rsidRDefault="00A33F16" w:rsidP="00A33F16">
          <w:pPr>
            <w:pStyle w:val="Pieddepage"/>
            <w:jc w:val="right"/>
          </w:pPr>
          <w:r>
            <w:t xml:space="preserve">Page </w:t>
          </w:r>
          <w:r w:rsidRPr="00A33F16">
            <w:rPr>
              <w:b/>
            </w:rPr>
            <w:fldChar w:fldCharType="begin"/>
          </w:r>
          <w:r w:rsidRPr="00A33F16">
            <w:rPr>
              <w:b/>
            </w:rPr>
            <w:instrText>PAGE  \* Arabic  \* MERGEFORMAT</w:instrText>
          </w:r>
          <w:r w:rsidRPr="00A33F16">
            <w:rPr>
              <w:b/>
            </w:rPr>
            <w:fldChar w:fldCharType="separate"/>
          </w:r>
          <w:r w:rsidR="00002E48">
            <w:rPr>
              <w:b/>
              <w:noProof/>
            </w:rPr>
            <w:t>1</w:t>
          </w:r>
          <w:r w:rsidRPr="00A33F16">
            <w:rPr>
              <w:b/>
            </w:rPr>
            <w:fldChar w:fldCharType="end"/>
          </w:r>
          <w:r>
            <w:t xml:space="preserve"> / </w:t>
          </w:r>
          <w:fldSimple w:instr="NUMPAGES  \* Arabic  \* MERGEFORMAT">
            <w:r w:rsidR="00002E48">
              <w:rPr>
                <w:noProof/>
              </w:rPr>
              <w:t>5</w:t>
            </w:r>
          </w:fldSimple>
        </w:p>
      </w:tc>
    </w:tr>
  </w:tbl>
  <w:p w14:paraId="7071D642" w14:textId="77777777" w:rsidR="00A33F16" w:rsidRDefault="00A33F16" w:rsidP="00A33F16">
    <w:pPr>
      <w:pStyle w:val="Pieddepag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8DB93EE" w14:textId="77777777" w:rsidR="00157EE6" w:rsidRDefault="00157EE6" w:rsidP="00A33F16">
      <w:pPr>
        <w:spacing w:line="240" w:lineRule="auto"/>
      </w:pPr>
      <w:r>
        <w:separator/>
      </w:r>
    </w:p>
  </w:footnote>
  <w:footnote w:type="continuationSeparator" w:id="0">
    <w:p w14:paraId="65A386B0" w14:textId="77777777" w:rsidR="00157EE6" w:rsidRDefault="00157EE6" w:rsidP="00A33F1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9C407F4" w14:textId="27913C09" w:rsidR="00A33F16" w:rsidRDefault="001A011C" w:rsidP="00A33F16">
    <w:pPr>
      <w:pStyle w:val="En-tteniveau"/>
      <w:numPr>
        <w:ilvl w:val="0"/>
        <w:numId w:val="0"/>
      </w:numPr>
      <w:jc w:val="left"/>
    </w:pPr>
    <w:r>
      <w:rPr>
        <w:noProof/>
        <w:lang w:eastAsia="fr-FR"/>
      </w:rPr>
      <w:drawing>
        <wp:inline distT="0" distB="0" distL="0" distR="0" wp14:anchorId="42281E7E" wp14:editId="688AD6BD">
          <wp:extent cx="349885" cy="252730"/>
          <wp:effectExtent l="0" t="0" r="0" b="1270"/>
          <wp:docPr id="3" name="Image 3" descr="a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9" descr="a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9885" cy="252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02E48">
      <w:rPr>
        <w:noProof/>
        <w:lang w:eastAsia="fr-FR"/>
      </w:rPr>
      <w:pict w14:anchorId="753A912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alt="" style="width:195.35pt;height:21.4pt;mso-width-percent:0;mso-height-percent:0;mso-width-percent:0;mso-height-percent:0">
          <v:imagedata r:id="rId2" o:title="entete-enseignant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7" type="#_x0000_t75" style="width:37.05pt;height:37.05pt" o:bullet="t">
        <v:imagedata r:id="rId1" o:title="flèche gris"/>
      </v:shape>
    </w:pict>
  </w:numPicBullet>
  <w:abstractNum w:abstractNumId="0">
    <w:nsid w:val="08CD50C6"/>
    <w:multiLevelType w:val="hybridMultilevel"/>
    <w:tmpl w:val="196CB6DE"/>
    <w:lvl w:ilvl="0" w:tplc="E9ECA8B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766F44"/>
    <w:multiLevelType w:val="hybridMultilevel"/>
    <w:tmpl w:val="BBA4132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9C021FA"/>
    <w:multiLevelType w:val="hybridMultilevel"/>
    <w:tmpl w:val="908CAF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9567EC2">
      <w:numFmt w:val="bullet"/>
      <w:lvlText w:val="-"/>
      <w:lvlJc w:val="left"/>
      <w:pPr>
        <w:ind w:left="1440" w:hanging="360"/>
      </w:pPr>
      <w:rPr>
        <w:rFonts w:ascii="Tahoma" w:eastAsiaTheme="minorHAnsi" w:hAnsi="Tahoma" w:cs="Tahoma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8F460D"/>
    <w:multiLevelType w:val="hybridMultilevel"/>
    <w:tmpl w:val="8A30D8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i w:val="0"/>
        <w:strike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21068F"/>
    <w:multiLevelType w:val="hybridMultilevel"/>
    <w:tmpl w:val="22B4B1C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7E2251F"/>
    <w:multiLevelType w:val="hybridMultilevel"/>
    <w:tmpl w:val="616256A2"/>
    <w:lvl w:ilvl="0" w:tplc="E3140428">
      <w:start w:val="1"/>
      <w:numFmt w:val="bullet"/>
      <w:pStyle w:val="En-tteniveau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8FF4A81"/>
    <w:multiLevelType w:val="hybridMultilevel"/>
    <w:tmpl w:val="6FF8FB0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CC3267B"/>
    <w:multiLevelType w:val="hybridMultilevel"/>
    <w:tmpl w:val="391426A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E164C5F"/>
    <w:multiLevelType w:val="hybridMultilevel"/>
    <w:tmpl w:val="7E24D2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11703AD"/>
    <w:multiLevelType w:val="hybridMultilevel"/>
    <w:tmpl w:val="593CB3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BFB5300"/>
    <w:multiLevelType w:val="hybridMultilevel"/>
    <w:tmpl w:val="174C06C8"/>
    <w:lvl w:ilvl="0" w:tplc="97FE5CBC">
      <w:numFmt w:val="bullet"/>
      <w:lvlText w:val="-"/>
      <w:lvlJc w:val="left"/>
      <w:pPr>
        <w:ind w:left="720" w:hanging="360"/>
      </w:pPr>
      <w:rPr>
        <w:rFonts w:ascii="Tahoma" w:eastAsiaTheme="minorHAnsi" w:hAnsi="Tahoma" w:cs="Tahoma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5"/>
  </w:num>
  <w:num w:numId="3">
    <w:abstractNumId w:val="3"/>
  </w:num>
  <w:num w:numId="4">
    <w:abstractNumId w:val="9"/>
  </w:num>
  <w:num w:numId="5">
    <w:abstractNumId w:val="0"/>
  </w:num>
  <w:num w:numId="6">
    <w:abstractNumId w:val="6"/>
  </w:num>
  <w:num w:numId="7">
    <w:abstractNumId w:val="7"/>
  </w:num>
  <w:num w:numId="8">
    <w:abstractNumId w:val="10"/>
  </w:num>
  <w:num w:numId="9">
    <w:abstractNumId w:val="1"/>
  </w:num>
  <w:num w:numId="10">
    <w:abstractNumId w:val="8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33F16"/>
    <w:rsid w:val="0000190E"/>
    <w:rsid w:val="00002E48"/>
    <w:rsid w:val="000129B1"/>
    <w:rsid w:val="0002059A"/>
    <w:rsid w:val="00021166"/>
    <w:rsid w:val="0002398E"/>
    <w:rsid w:val="00027F31"/>
    <w:rsid w:val="000338B1"/>
    <w:rsid w:val="000342E2"/>
    <w:rsid w:val="00042B71"/>
    <w:rsid w:val="00054D6B"/>
    <w:rsid w:val="00055F97"/>
    <w:rsid w:val="00057473"/>
    <w:rsid w:val="00060327"/>
    <w:rsid w:val="00063FBF"/>
    <w:rsid w:val="00071DD5"/>
    <w:rsid w:val="00096690"/>
    <w:rsid w:val="000A183F"/>
    <w:rsid w:val="000B2EE1"/>
    <w:rsid w:val="000B7CD6"/>
    <w:rsid w:val="000C107B"/>
    <w:rsid w:val="000C2923"/>
    <w:rsid w:val="000C3A82"/>
    <w:rsid w:val="000D134C"/>
    <w:rsid w:val="000D2DB8"/>
    <w:rsid w:val="000D33E3"/>
    <w:rsid w:val="000D3B40"/>
    <w:rsid w:val="000E111C"/>
    <w:rsid w:val="000E21EC"/>
    <w:rsid w:val="000F07CE"/>
    <w:rsid w:val="001007B4"/>
    <w:rsid w:val="00101829"/>
    <w:rsid w:val="00102659"/>
    <w:rsid w:val="00102E31"/>
    <w:rsid w:val="00104182"/>
    <w:rsid w:val="001044CC"/>
    <w:rsid w:val="00104FCD"/>
    <w:rsid w:val="001064C7"/>
    <w:rsid w:val="00112F75"/>
    <w:rsid w:val="001130CC"/>
    <w:rsid w:val="00122BD0"/>
    <w:rsid w:val="001234D1"/>
    <w:rsid w:val="00127FCE"/>
    <w:rsid w:val="0014347C"/>
    <w:rsid w:val="001438AC"/>
    <w:rsid w:val="0015200A"/>
    <w:rsid w:val="00153D2C"/>
    <w:rsid w:val="00157EE6"/>
    <w:rsid w:val="00161455"/>
    <w:rsid w:val="001663D8"/>
    <w:rsid w:val="00172D79"/>
    <w:rsid w:val="00173B97"/>
    <w:rsid w:val="00174925"/>
    <w:rsid w:val="001759ED"/>
    <w:rsid w:val="00181B6E"/>
    <w:rsid w:val="00184681"/>
    <w:rsid w:val="001869AF"/>
    <w:rsid w:val="00191C09"/>
    <w:rsid w:val="00195A40"/>
    <w:rsid w:val="00196DD4"/>
    <w:rsid w:val="001A00B4"/>
    <w:rsid w:val="001A011C"/>
    <w:rsid w:val="001C60B7"/>
    <w:rsid w:val="001C6C3F"/>
    <w:rsid w:val="001D05C0"/>
    <w:rsid w:val="001D35A6"/>
    <w:rsid w:val="001E03B7"/>
    <w:rsid w:val="001E1572"/>
    <w:rsid w:val="001E1E9C"/>
    <w:rsid w:val="001E2922"/>
    <w:rsid w:val="001E6EFB"/>
    <w:rsid w:val="001E742B"/>
    <w:rsid w:val="001E7C6D"/>
    <w:rsid w:val="001F6298"/>
    <w:rsid w:val="0020503D"/>
    <w:rsid w:val="002052E0"/>
    <w:rsid w:val="00215DB5"/>
    <w:rsid w:val="00226800"/>
    <w:rsid w:val="002325B5"/>
    <w:rsid w:val="00237B9B"/>
    <w:rsid w:val="00240DC6"/>
    <w:rsid w:val="002432D5"/>
    <w:rsid w:val="00256935"/>
    <w:rsid w:val="00260C71"/>
    <w:rsid w:val="00263BA2"/>
    <w:rsid w:val="0026598F"/>
    <w:rsid w:val="002679CC"/>
    <w:rsid w:val="0027161A"/>
    <w:rsid w:val="00272368"/>
    <w:rsid w:val="00275EC7"/>
    <w:rsid w:val="00276792"/>
    <w:rsid w:val="00277436"/>
    <w:rsid w:val="0027745A"/>
    <w:rsid w:val="0028156F"/>
    <w:rsid w:val="002841B3"/>
    <w:rsid w:val="0029013D"/>
    <w:rsid w:val="00293028"/>
    <w:rsid w:val="00296BBB"/>
    <w:rsid w:val="002A0D47"/>
    <w:rsid w:val="002A180A"/>
    <w:rsid w:val="002A290D"/>
    <w:rsid w:val="002B3928"/>
    <w:rsid w:val="002B5968"/>
    <w:rsid w:val="002C65AB"/>
    <w:rsid w:val="002C6FD6"/>
    <w:rsid w:val="002D7815"/>
    <w:rsid w:val="002F1A06"/>
    <w:rsid w:val="00302BF9"/>
    <w:rsid w:val="00305E94"/>
    <w:rsid w:val="00310713"/>
    <w:rsid w:val="0031638D"/>
    <w:rsid w:val="00316A5D"/>
    <w:rsid w:val="00316DFF"/>
    <w:rsid w:val="003171F7"/>
    <w:rsid w:val="00326F60"/>
    <w:rsid w:val="00332152"/>
    <w:rsid w:val="00343BC9"/>
    <w:rsid w:val="00350E73"/>
    <w:rsid w:val="00356C23"/>
    <w:rsid w:val="00367939"/>
    <w:rsid w:val="00373CE8"/>
    <w:rsid w:val="003773D3"/>
    <w:rsid w:val="00377FEA"/>
    <w:rsid w:val="0038176B"/>
    <w:rsid w:val="003830A9"/>
    <w:rsid w:val="003934B5"/>
    <w:rsid w:val="00396052"/>
    <w:rsid w:val="003A529E"/>
    <w:rsid w:val="003A71CB"/>
    <w:rsid w:val="003B3B3E"/>
    <w:rsid w:val="003B57C7"/>
    <w:rsid w:val="003B6DA3"/>
    <w:rsid w:val="003C2727"/>
    <w:rsid w:val="003D56F5"/>
    <w:rsid w:val="003D6C54"/>
    <w:rsid w:val="003E6F11"/>
    <w:rsid w:val="003F4D47"/>
    <w:rsid w:val="003F5CD5"/>
    <w:rsid w:val="003F5E74"/>
    <w:rsid w:val="004007DD"/>
    <w:rsid w:val="00401477"/>
    <w:rsid w:val="0040473C"/>
    <w:rsid w:val="0041694A"/>
    <w:rsid w:val="0043241B"/>
    <w:rsid w:val="00446621"/>
    <w:rsid w:val="00451A69"/>
    <w:rsid w:val="00455BC8"/>
    <w:rsid w:val="004608EB"/>
    <w:rsid w:val="00462F5B"/>
    <w:rsid w:val="00467968"/>
    <w:rsid w:val="00472B1B"/>
    <w:rsid w:val="00476190"/>
    <w:rsid w:val="00476C2E"/>
    <w:rsid w:val="004A0755"/>
    <w:rsid w:val="004B2C8A"/>
    <w:rsid w:val="004B673C"/>
    <w:rsid w:val="004D47CA"/>
    <w:rsid w:val="004E62B2"/>
    <w:rsid w:val="004E63B4"/>
    <w:rsid w:val="004E6CEA"/>
    <w:rsid w:val="004F50C9"/>
    <w:rsid w:val="005045DC"/>
    <w:rsid w:val="00505529"/>
    <w:rsid w:val="0051105F"/>
    <w:rsid w:val="005139AA"/>
    <w:rsid w:val="00517CA0"/>
    <w:rsid w:val="00523285"/>
    <w:rsid w:val="00524FBE"/>
    <w:rsid w:val="005261B2"/>
    <w:rsid w:val="00527D1C"/>
    <w:rsid w:val="005317A7"/>
    <w:rsid w:val="00532C8E"/>
    <w:rsid w:val="00554BEC"/>
    <w:rsid w:val="0055783C"/>
    <w:rsid w:val="0056320F"/>
    <w:rsid w:val="005835CB"/>
    <w:rsid w:val="0059061A"/>
    <w:rsid w:val="0059523E"/>
    <w:rsid w:val="005A461A"/>
    <w:rsid w:val="005B140D"/>
    <w:rsid w:val="005B20D3"/>
    <w:rsid w:val="005B28B8"/>
    <w:rsid w:val="005B67A9"/>
    <w:rsid w:val="005B73BE"/>
    <w:rsid w:val="005C5BCB"/>
    <w:rsid w:val="005C672D"/>
    <w:rsid w:val="005D0EBB"/>
    <w:rsid w:val="005D2231"/>
    <w:rsid w:val="005D23B5"/>
    <w:rsid w:val="005D25EF"/>
    <w:rsid w:val="005E2048"/>
    <w:rsid w:val="005E314B"/>
    <w:rsid w:val="005E3857"/>
    <w:rsid w:val="005F1F20"/>
    <w:rsid w:val="00616A0C"/>
    <w:rsid w:val="00622FD0"/>
    <w:rsid w:val="00623158"/>
    <w:rsid w:val="0062343B"/>
    <w:rsid w:val="00652C96"/>
    <w:rsid w:val="00657FEE"/>
    <w:rsid w:val="00682E48"/>
    <w:rsid w:val="0068626D"/>
    <w:rsid w:val="00687B5E"/>
    <w:rsid w:val="006A034A"/>
    <w:rsid w:val="006A6C85"/>
    <w:rsid w:val="006B3021"/>
    <w:rsid w:val="006B5F8D"/>
    <w:rsid w:val="006C344B"/>
    <w:rsid w:val="006D142F"/>
    <w:rsid w:val="006D51DE"/>
    <w:rsid w:val="006E512A"/>
    <w:rsid w:val="006E6656"/>
    <w:rsid w:val="006E6FC8"/>
    <w:rsid w:val="006F2669"/>
    <w:rsid w:val="006F50F3"/>
    <w:rsid w:val="006F601A"/>
    <w:rsid w:val="006F7D0B"/>
    <w:rsid w:val="007012DA"/>
    <w:rsid w:val="00701B32"/>
    <w:rsid w:val="00704307"/>
    <w:rsid w:val="00710EF3"/>
    <w:rsid w:val="00714578"/>
    <w:rsid w:val="00717F5E"/>
    <w:rsid w:val="00723A2D"/>
    <w:rsid w:val="007302BA"/>
    <w:rsid w:val="00731133"/>
    <w:rsid w:val="00740938"/>
    <w:rsid w:val="0074265C"/>
    <w:rsid w:val="00744430"/>
    <w:rsid w:val="00750DEC"/>
    <w:rsid w:val="00755E2F"/>
    <w:rsid w:val="00756F86"/>
    <w:rsid w:val="00762CAC"/>
    <w:rsid w:val="00774312"/>
    <w:rsid w:val="00780E75"/>
    <w:rsid w:val="00781813"/>
    <w:rsid w:val="00791295"/>
    <w:rsid w:val="007934C4"/>
    <w:rsid w:val="00797C18"/>
    <w:rsid w:val="007A3530"/>
    <w:rsid w:val="007B6AFF"/>
    <w:rsid w:val="007B6D1F"/>
    <w:rsid w:val="007C36ED"/>
    <w:rsid w:val="007C5F00"/>
    <w:rsid w:val="007D0587"/>
    <w:rsid w:val="007D0C2A"/>
    <w:rsid w:val="007D2541"/>
    <w:rsid w:val="007D3F0D"/>
    <w:rsid w:val="007F3D66"/>
    <w:rsid w:val="007F58BD"/>
    <w:rsid w:val="007F6148"/>
    <w:rsid w:val="007F74E4"/>
    <w:rsid w:val="008027F7"/>
    <w:rsid w:val="00803C30"/>
    <w:rsid w:val="008055D3"/>
    <w:rsid w:val="00805DBE"/>
    <w:rsid w:val="0081132D"/>
    <w:rsid w:val="00814C99"/>
    <w:rsid w:val="008217E3"/>
    <w:rsid w:val="00826AAB"/>
    <w:rsid w:val="008322A1"/>
    <w:rsid w:val="00832B98"/>
    <w:rsid w:val="00832F60"/>
    <w:rsid w:val="00834D6F"/>
    <w:rsid w:val="00850DAE"/>
    <w:rsid w:val="008512D8"/>
    <w:rsid w:val="00854BDB"/>
    <w:rsid w:val="0086404D"/>
    <w:rsid w:val="00864BDA"/>
    <w:rsid w:val="00866E6E"/>
    <w:rsid w:val="0087512D"/>
    <w:rsid w:val="008849C5"/>
    <w:rsid w:val="00897C10"/>
    <w:rsid w:val="008A1115"/>
    <w:rsid w:val="008A6654"/>
    <w:rsid w:val="008B12D5"/>
    <w:rsid w:val="008B7B84"/>
    <w:rsid w:val="008C2D8E"/>
    <w:rsid w:val="008C3158"/>
    <w:rsid w:val="008C58D1"/>
    <w:rsid w:val="008D0F91"/>
    <w:rsid w:val="008D4C97"/>
    <w:rsid w:val="008E01D2"/>
    <w:rsid w:val="008E058D"/>
    <w:rsid w:val="008E285A"/>
    <w:rsid w:val="008E2D42"/>
    <w:rsid w:val="008E5140"/>
    <w:rsid w:val="008E7F3C"/>
    <w:rsid w:val="008F640A"/>
    <w:rsid w:val="008F65E9"/>
    <w:rsid w:val="008F7DE0"/>
    <w:rsid w:val="009009C2"/>
    <w:rsid w:val="009038B9"/>
    <w:rsid w:val="009154E8"/>
    <w:rsid w:val="0092055F"/>
    <w:rsid w:val="00920690"/>
    <w:rsid w:val="00934510"/>
    <w:rsid w:val="009347DF"/>
    <w:rsid w:val="00935BD6"/>
    <w:rsid w:val="009410A5"/>
    <w:rsid w:val="00941105"/>
    <w:rsid w:val="00944087"/>
    <w:rsid w:val="00944507"/>
    <w:rsid w:val="009458D4"/>
    <w:rsid w:val="0095543B"/>
    <w:rsid w:val="009566DF"/>
    <w:rsid w:val="0098277C"/>
    <w:rsid w:val="009841D5"/>
    <w:rsid w:val="009844B1"/>
    <w:rsid w:val="00985415"/>
    <w:rsid w:val="00987517"/>
    <w:rsid w:val="009A01E5"/>
    <w:rsid w:val="009A5468"/>
    <w:rsid w:val="009A72E0"/>
    <w:rsid w:val="009D5C91"/>
    <w:rsid w:val="009E26E6"/>
    <w:rsid w:val="009F71DC"/>
    <w:rsid w:val="00A001A7"/>
    <w:rsid w:val="00A0327F"/>
    <w:rsid w:val="00A04747"/>
    <w:rsid w:val="00A04AA3"/>
    <w:rsid w:val="00A06848"/>
    <w:rsid w:val="00A07E81"/>
    <w:rsid w:val="00A131A4"/>
    <w:rsid w:val="00A156DB"/>
    <w:rsid w:val="00A21305"/>
    <w:rsid w:val="00A23F96"/>
    <w:rsid w:val="00A265FF"/>
    <w:rsid w:val="00A33F16"/>
    <w:rsid w:val="00A35020"/>
    <w:rsid w:val="00A366EB"/>
    <w:rsid w:val="00A44024"/>
    <w:rsid w:val="00A44DEB"/>
    <w:rsid w:val="00A50122"/>
    <w:rsid w:val="00A528F8"/>
    <w:rsid w:val="00A60009"/>
    <w:rsid w:val="00A66B3D"/>
    <w:rsid w:val="00A70E39"/>
    <w:rsid w:val="00A73A01"/>
    <w:rsid w:val="00A75466"/>
    <w:rsid w:val="00A80EB0"/>
    <w:rsid w:val="00AA6C54"/>
    <w:rsid w:val="00AA799E"/>
    <w:rsid w:val="00AB4ACB"/>
    <w:rsid w:val="00AC2E5F"/>
    <w:rsid w:val="00AD5056"/>
    <w:rsid w:val="00AE0FB9"/>
    <w:rsid w:val="00AE250D"/>
    <w:rsid w:val="00AE32C6"/>
    <w:rsid w:val="00AF4408"/>
    <w:rsid w:val="00AF588F"/>
    <w:rsid w:val="00AF7F29"/>
    <w:rsid w:val="00B00DD8"/>
    <w:rsid w:val="00B1098E"/>
    <w:rsid w:val="00B1102D"/>
    <w:rsid w:val="00B21056"/>
    <w:rsid w:val="00B21519"/>
    <w:rsid w:val="00B22537"/>
    <w:rsid w:val="00B24D76"/>
    <w:rsid w:val="00B25967"/>
    <w:rsid w:val="00B2783D"/>
    <w:rsid w:val="00B3310B"/>
    <w:rsid w:val="00B465C9"/>
    <w:rsid w:val="00B5034B"/>
    <w:rsid w:val="00B54F48"/>
    <w:rsid w:val="00B60109"/>
    <w:rsid w:val="00B601B3"/>
    <w:rsid w:val="00B71E2E"/>
    <w:rsid w:val="00B90113"/>
    <w:rsid w:val="00B96ECA"/>
    <w:rsid w:val="00BA4C69"/>
    <w:rsid w:val="00BA7F99"/>
    <w:rsid w:val="00BB037A"/>
    <w:rsid w:val="00BB3F9D"/>
    <w:rsid w:val="00BB4838"/>
    <w:rsid w:val="00BB5ED1"/>
    <w:rsid w:val="00BC06E3"/>
    <w:rsid w:val="00BC2DED"/>
    <w:rsid w:val="00BC685D"/>
    <w:rsid w:val="00BE1A7E"/>
    <w:rsid w:val="00BE5D1F"/>
    <w:rsid w:val="00BE6438"/>
    <w:rsid w:val="00BF7AA8"/>
    <w:rsid w:val="00C025F4"/>
    <w:rsid w:val="00C03225"/>
    <w:rsid w:val="00C06AEF"/>
    <w:rsid w:val="00C2523D"/>
    <w:rsid w:val="00C321AE"/>
    <w:rsid w:val="00C35614"/>
    <w:rsid w:val="00C3730E"/>
    <w:rsid w:val="00C40D06"/>
    <w:rsid w:val="00C47FB0"/>
    <w:rsid w:val="00C50BE3"/>
    <w:rsid w:val="00C518EB"/>
    <w:rsid w:val="00C5506A"/>
    <w:rsid w:val="00C60997"/>
    <w:rsid w:val="00C61830"/>
    <w:rsid w:val="00C6397C"/>
    <w:rsid w:val="00C709A6"/>
    <w:rsid w:val="00C771E7"/>
    <w:rsid w:val="00C8077C"/>
    <w:rsid w:val="00C82162"/>
    <w:rsid w:val="00C8222B"/>
    <w:rsid w:val="00C823DD"/>
    <w:rsid w:val="00C8337E"/>
    <w:rsid w:val="00C840C0"/>
    <w:rsid w:val="00C8450B"/>
    <w:rsid w:val="00C84CDC"/>
    <w:rsid w:val="00C86D74"/>
    <w:rsid w:val="00C87F06"/>
    <w:rsid w:val="00CA1658"/>
    <w:rsid w:val="00CA1EBC"/>
    <w:rsid w:val="00CA3A65"/>
    <w:rsid w:val="00CA6A11"/>
    <w:rsid w:val="00CB3A4E"/>
    <w:rsid w:val="00CB3C92"/>
    <w:rsid w:val="00CB3D8E"/>
    <w:rsid w:val="00CC1F67"/>
    <w:rsid w:val="00CD6473"/>
    <w:rsid w:val="00CD7FBD"/>
    <w:rsid w:val="00CE35DB"/>
    <w:rsid w:val="00CE3EBD"/>
    <w:rsid w:val="00D036A5"/>
    <w:rsid w:val="00D078D6"/>
    <w:rsid w:val="00D07CA5"/>
    <w:rsid w:val="00D07E6E"/>
    <w:rsid w:val="00D101FD"/>
    <w:rsid w:val="00D1595B"/>
    <w:rsid w:val="00D23E9F"/>
    <w:rsid w:val="00D247C5"/>
    <w:rsid w:val="00D35FE0"/>
    <w:rsid w:val="00D41CD6"/>
    <w:rsid w:val="00D44239"/>
    <w:rsid w:val="00D54A3F"/>
    <w:rsid w:val="00D6375F"/>
    <w:rsid w:val="00D64E3D"/>
    <w:rsid w:val="00D67A0E"/>
    <w:rsid w:val="00D70D81"/>
    <w:rsid w:val="00D72286"/>
    <w:rsid w:val="00D73169"/>
    <w:rsid w:val="00D74612"/>
    <w:rsid w:val="00D80869"/>
    <w:rsid w:val="00D810B9"/>
    <w:rsid w:val="00D928AC"/>
    <w:rsid w:val="00D93A8A"/>
    <w:rsid w:val="00D9443D"/>
    <w:rsid w:val="00D9673D"/>
    <w:rsid w:val="00DA1F7A"/>
    <w:rsid w:val="00DA5303"/>
    <w:rsid w:val="00DA53D9"/>
    <w:rsid w:val="00DC32E0"/>
    <w:rsid w:val="00DC53A4"/>
    <w:rsid w:val="00DD2D4A"/>
    <w:rsid w:val="00DD6C0D"/>
    <w:rsid w:val="00DE180B"/>
    <w:rsid w:val="00DE4D00"/>
    <w:rsid w:val="00E01079"/>
    <w:rsid w:val="00E03935"/>
    <w:rsid w:val="00E04E10"/>
    <w:rsid w:val="00E12289"/>
    <w:rsid w:val="00E12FC2"/>
    <w:rsid w:val="00E323B5"/>
    <w:rsid w:val="00E45126"/>
    <w:rsid w:val="00E461C6"/>
    <w:rsid w:val="00E549B5"/>
    <w:rsid w:val="00E556D7"/>
    <w:rsid w:val="00E57469"/>
    <w:rsid w:val="00E57539"/>
    <w:rsid w:val="00E67201"/>
    <w:rsid w:val="00E70E15"/>
    <w:rsid w:val="00E90195"/>
    <w:rsid w:val="00E95D36"/>
    <w:rsid w:val="00EB524A"/>
    <w:rsid w:val="00EC0B10"/>
    <w:rsid w:val="00EC4C76"/>
    <w:rsid w:val="00EC63FA"/>
    <w:rsid w:val="00ED4D0B"/>
    <w:rsid w:val="00EE6DD1"/>
    <w:rsid w:val="00EE70F9"/>
    <w:rsid w:val="00EE7EBF"/>
    <w:rsid w:val="00EF568B"/>
    <w:rsid w:val="00F044E0"/>
    <w:rsid w:val="00F050C0"/>
    <w:rsid w:val="00F110CE"/>
    <w:rsid w:val="00F11EEB"/>
    <w:rsid w:val="00F17E5E"/>
    <w:rsid w:val="00F253A4"/>
    <w:rsid w:val="00F27629"/>
    <w:rsid w:val="00F429AA"/>
    <w:rsid w:val="00F431C5"/>
    <w:rsid w:val="00F44EC5"/>
    <w:rsid w:val="00F54719"/>
    <w:rsid w:val="00F5532A"/>
    <w:rsid w:val="00F61828"/>
    <w:rsid w:val="00F65229"/>
    <w:rsid w:val="00F65F6D"/>
    <w:rsid w:val="00F72744"/>
    <w:rsid w:val="00F74BFA"/>
    <w:rsid w:val="00F76144"/>
    <w:rsid w:val="00F81989"/>
    <w:rsid w:val="00F83FBF"/>
    <w:rsid w:val="00F938A6"/>
    <w:rsid w:val="00FA328D"/>
    <w:rsid w:val="00FA349F"/>
    <w:rsid w:val="00FA623A"/>
    <w:rsid w:val="00FA72BE"/>
    <w:rsid w:val="00FB3342"/>
    <w:rsid w:val="00FB6B09"/>
    <w:rsid w:val="00FC0AF2"/>
    <w:rsid w:val="00FC3191"/>
    <w:rsid w:val="00FD7C82"/>
    <w:rsid w:val="00FE19AC"/>
    <w:rsid w:val="00FE665F"/>
    <w:rsid w:val="00FE7BB7"/>
    <w:rsid w:val="00FF3358"/>
    <w:rsid w:val="00FF49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E9906F5"/>
  <w15:chartTrackingRefBased/>
  <w15:docId w15:val="{C6197B17-4CF1-461C-A958-3137AD6984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007DD"/>
    <w:pPr>
      <w:spacing w:after="0"/>
    </w:pPr>
    <w:rPr>
      <w:rFonts w:ascii="Tahoma" w:hAnsi="Tahoma"/>
      <w:sz w:val="20"/>
      <w:lang w:val="fr-FR"/>
    </w:rPr>
  </w:style>
  <w:style w:type="paragraph" w:styleId="Titre1">
    <w:name w:val="heading 1"/>
    <w:basedOn w:val="Titre2"/>
    <w:next w:val="Normal"/>
    <w:link w:val="Titre1Car"/>
    <w:uiPriority w:val="9"/>
    <w:qFormat/>
    <w:rsid w:val="000B2EE1"/>
    <w:pPr>
      <w:outlineLvl w:val="0"/>
    </w:pPr>
    <w:rPr>
      <w:rFonts w:ascii="Tahoma" w:hAnsi="Tahoma"/>
      <w:b/>
      <w:caps/>
      <w:color w:val="3D5BA3" w:themeColor="accent1"/>
      <w:sz w:val="1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33F1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A33F16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A50122"/>
    <w:pPr>
      <w:pBdr>
        <w:bottom w:val="single" w:sz="24" w:space="1" w:color="3D5BA3" w:themeColor="accent1"/>
      </w:pBdr>
      <w:spacing w:line="240" w:lineRule="auto"/>
      <w:contextualSpacing/>
    </w:pPr>
    <w:rPr>
      <w:rFonts w:eastAsiaTheme="majorEastAsia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Car">
    <w:name w:val="Titre Car"/>
    <w:basedOn w:val="Policepardfaut"/>
    <w:link w:val="Titre"/>
    <w:uiPriority w:val="10"/>
    <w:rsid w:val="00A50122"/>
    <w:rPr>
      <w:rFonts w:ascii="Arial" w:eastAsiaTheme="majorEastAsia" w:hAnsi="Arial" w:cs="Arial"/>
      <w:b/>
      <w:color w:val="3D5BA3" w:themeColor="accent1"/>
      <w:spacing w:val="-10"/>
      <w:kern w:val="28"/>
      <w:sz w:val="32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A33F16"/>
    <w:rPr>
      <w:rFonts w:asciiTheme="majorHAnsi" w:eastAsiaTheme="majorEastAsia" w:hAnsiTheme="majorHAnsi" w:cstheme="majorBidi"/>
      <w:color w:val="2D4479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A33F16"/>
    <w:rPr>
      <w:rFonts w:asciiTheme="majorHAnsi" w:eastAsiaTheme="majorEastAsia" w:hAnsiTheme="majorHAnsi" w:cstheme="majorBidi"/>
      <w:color w:val="1E2D50" w:themeColor="accent1" w:themeShade="7F"/>
      <w:sz w:val="24"/>
      <w:szCs w:val="24"/>
    </w:rPr>
  </w:style>
  <w:style w:type="character" w:customStyle="1" w:styleId="Titre1Car">
    <w:name w:val="Titre 1 Car"/>
    <w:basedOn w:val="Policepardfaut"/>
    <w:link w:val="Titre1"/>
    <w:uiPriority w:val="9"/>
    <w:rsid w:val="000B2EE1"/>
    <w:rPr>
      <w:rFonts w:ascii="Tahoma" w:eastAsiaTheme="majorEastAsia" w:hAnsi="Tahoma" w:cstheme="majorBidi"/>
      <w:b/>
      <w:caps/>
      <w:color w:val="3D5BA3" w:themeColor="accent1"/>
      <w:sz w:val="16"/>
      <w:szCs w:val="26"/>
      <w:lang w:val="fr-FR"/>
    </w:rPr>
  </w:style>
  <w:style w:type="table" w:styleId="Grilledutableau">
    <w:name w:val="Table Grid"/>
    <w:basedOn w:val="TableauNormal"/>
    <w:uiPriority w:val="59"/>
    <w:rsid w:val="00A33F16"/>
    <w:pPr>
      <w:spacing w:after="0" w:line="240" w:lineRule="auto"/>
    </w:pPr>
    <w:rPr>
      <w:lang w:val="fr-FR"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Lienhypertexte">
    <w:name w:val="Hyperlink"/>
    <w:uiPriority w:val="99"/>
    <w:rsid w:val="00A33F16"/>
    <w:rPr>
      <w:color w:val="0000FF"/>
      <w:u w:val="single"/>
    </w:rPr>
  </w:style>
  <w:style w:type="paragraph" w:styleId="Pardeliste">
    <w:name w:val="List Paragraph"/>
    <w:basedOn w:val="Normal"/>
    <w:uiPriority w:val="34"/>
    <w:qFormat/>
    <w:rsid w:val="00A33F16"/>
    <w:pPr>
      <w:spacing w:before="120" w:after="120"/>
      <w:ind w:left="720"/>
      <w:contextualSpacing/>
    </w:pPr>
    <w:rPr>
      <w:lang w:eastAsia="en-US"/>
    </w:rPr>
  </w:style>
  <w:style w:type="paragraph" w:styleId="En-tte">
    <w:name w:val="header"/>
    <w:basedOn w:val="Normal"/>
    <w:link w:val="En-tteCar"/>
    <w:uiPriority w:val="99"/>
    <w:unhideWhenUsed/>
    <w:rsid w:val="00A33F16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A33F16"/>
    <w:rPr>
      <w:rFonts w:ascii="Arial" w:hAnsi="Arial"/>
      <w:sz w:val="20"/>
    </w:rPr>
  </w:style>
  <w:style w:type="paragraph" w:styleId="Pieddepage">
    <w:name w:val="footer"/>
    <w:basedOn w:val="Normal"/>
    <w:link w:val="PieddepageCar"/>
    <w:uiPriority w:val="99"/>
    <w:unhideWhenUsed/>
    <w:rsid w:val="00A33F16"/>
    <w:pPr>
      <w:tabs>
        <w:tab w:val="center" w:pos="4536"/>
        <w:tab w:val="right" w:pos="9072"/>
      </w:tabs>
      <w:spacing w:line="240" w:lineRule="auto"/>
    </w:pPr>
    <w:rPr>
      <w:color w:val="8498C3" w:themeColor="text2"/>
      <w:sz w:val="16"/>
      <w:szCs w:val="16"/>
      <w:lang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A33F16"/>
    <w:rPr>
      <w:rFonts w:ascii="Arial" w:hAnsi="Arial"/>
      <w:color w:val="8498C3" w:themeColor="text2"/>
      <w:sz w:val="16"/>
      <w:szCs w:val="16"/>
      <w:lang w:val="fr-FR" w:eastAsia="en-US"/>
    </w:rPr>
  </w:style>
  <w:style w:type="paragraph" w:customStyle="1" w:styleId="En-tteniveau">
    <w:name w:val="En-tête niveau"/>
    <w:basedOn w:val="En-tte"/>
    <w:link w:val="En-tteniveauCar"/>
    <w:rsid w:val="00A33F16"/>
    <w:pPr>
      <w:numPr>
        <w:numId w:val="2"/>
      </w:numPr>
      <w:tabs>
        <w:tab w:val="clear" w:pos="4536"/>
        <w:tab w:val="clear" w:pos="9072"/>
      </w:tabs>
      <w:spacing w:line="259" w:lineRule="auto"/>
      <w:jc w:val="right"/>
    </w:pPr>
    <w:rPr>
      <w:rFonts w:eastAsiaTheme="majorEastAsia" w:cstheme="majorBidi"/>
      <w:b/>
      <w:iCs/>
      <w:color w:val="8498C3"/>
      <w:sz w:val="16"/>
      <w:lang w:eastAsia="en-US"/>
    </w:rPr>
  </w:style>
  <w:style w:type="character" w:customStyle="1" w:styleId="En-tteniveauCar">
    <w:name w:val="En-tête niveau Car"/>
    <w:basedOn w:val="En-tteCar"/>
    <w:link w:val="En-tteniveau"/>
    <w:rsid w:val="00A33F16"/>
    <w:rPr>
      <w:rFonts w:ascii="Arial" w:eastAsiaTheme="majorEastAsia" w:hAnsi="Arial" w:cstheme="majorBidi"/>
      <w:b/>
      <w:iCs/>
      <w:color w:val="8498C3"/>
      <w:sz w:val="16"/>
      <w:lang w:val="fr-FR" w:eastAsia="en-US"/>
    </w:rPr>
  </w:style>
  <w:style w:type="paragraph" w:styleId="Sansinterligne">
    <w:name w:val="No Spacing"/>
    <w:uiPriority w:val="1"/>
    <w:qFormat/>
    <w:rsid w:val="00A33F16"/>
    <w:pPr>
      <w:spacing w:after="0" w:line="240" w:lineRule="auto"/>
    </w:pPr>
    <w:rPr>
      <w:rFonts w:ascii="Tahoma" w:hAnsi="Tahoma"/>
      <w:sz w:val="20"/>
      <w:lang w:val="fr-FR" w:eastAsia="en-US"/>
    </w:rPr>
  </w:style>
  <w:style w:type="character" w:styleId="Marquedecommentaire">
    <w:name w:val="annotation reference"/>
    <w:basedOn w:val="Policepardfaut"/>
    <w:uiPriority w:val="99"/>
    <w:semiHidden/>
    <w:unhideWhenUsed/>
    <w:rsid w:val="00A366E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A366EB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A366EB"/>
    <w:rPr>
      <w:rFonts w:ascii="Arial" w:hAnsi="Arial"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366EB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366EB"/>
    <w:rPr>
      <w:rFonts w:ascii="Segoe UI" w:hAnsi="Segoe UI" w:cs="Segoe UI"/>
      <w:sz w:val="18"/>
      <w:szCs w:val="18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A366EB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A366EB"/>
    <w:rPr>
      <w:rFonts w:ascii="Arial" w:hAnsi="Arial"/>
      <w:b/>
      <w:bCs/>
      <w:sz w:val="20"/>
      <w:szCs w:val="20"/>
    </w:rPr>
  </w:style>
  <w:style w:type="character" w:styleId="Lienhypertextevisit">
    <w:name w:val="FollowedHyperlink"/>
    <w:basedOn w:val="Policepardfaut"/>
    <w:uiPriority w:val="99"/>
    <w:semiHidden/>
    <w:unhideWhenUsed/>
    <w:rsid w:val="00D35FE0"/>
    <w:rPr>
      <w:color w:val="052D78" w:themeColor="followedHyperlink"/>
      <w:u w:val="single"/>
    </w:rPr>
  </w:style>
  <w:style w:type="paragraph" w:styleId="Rvision">
    <w:name w:val="Revision"/>
    <w:hidden/>
    <w:uiPriority w:val="99"/>
    <w:semiHidden/>
    <w:rsid w:val="008055D3"/>
    <w:pPr>
      <w:spacing w:after="0" w:line="240" w:lineRule="auto"/>
    </w:pPr>
    <w:rPr>
      <w:rFonts w:ascii="Tahoma" w:hAnsi="Tahoma"/>
      <w:sz w:val="20"/>
    </w:rPr>
  </w:style>
  <w:style w:type="character" w:customStyle="1" w:styleId="Mentionnonrsolue1">
    <w:name w:val="Mention non résolue1"/>
    <w:basedOn w:val="Policepardfaut"/>
    <w:uiPriority w:val="99"/>
    <w:rsid w:val="001438AC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C47F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Policepardfaut"/>
    <w:rsid w:val="00C47FB0"/>
  </w:style>
  <w:style w:type="character" w:customStyle="1" w:styleId="eop">
    <w:name w:val="eop"/>
    <w:basedOn w:val="Policepardfaut"/>
    <w:rsid w:val="00C47FB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7020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33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0.png"/><Relationship Id="rId21" Type="http://schemas.openxmlformats.org/officeDocument/2006/relationships/image" Target="media/image11.png"/><Relationship Id="rId22" Type="http://schemas.openxmlformats.org/officeDocument/2006/relationships/image" Target="media/image12.png"/><Relationship Id="rId23" Type="http://schemas.openxmlformats.org/officeDocument/2006/relationships/image" Target="media/image13.png"/><Relationship Id="rId24" Type="http://schemas.openxmlformats.org/officeDocument/2006/relationships/image" Target="media/image14.png"/><Relationship Id="rId25" Type="http://schemas.openxmlformats.org/officeDocument/2006/relationships/image" Target="media/image15.png"/><Relationship Id="rId26" Type="http://schemas.openxmlformats.org/officeDocument/2006/relationships/image" Target="media/image16.png"/><Relationship Id="rId27" Type="http://schemas.openxmlformats.org/officeDocument/2006/relationships/image" Target="media/image17.png"/><Relationship Id="rId28" Type="http://schemas.openxmlformats.org/officeDocument/2006/relationships/image" Target="media/image18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2" Type="http://schemas.openxmlformats.org/officeDocument/2006/relationships/customXml" Target="../customXml/item2.xml"/><Relationship Id="rId3" Type="http://schemas.openxmlformats.org/officeDocument/2006/relationships/customXml" Target="../customXml/item3.xml"/><Relationship Id="rId4" Type="http://schemas.openxmlformats.org/officeDocument/2006/relationships/customXml" Target="../customXml/item4.xml"/><Relationship Id="rId5" Type="http://schemas.openxmlformats.org/officeDocument/2006/relationships/numbering" Target="numbering.xml"/><Relationship Id="rId30" Type="http://schemas.openxmlformats.org/officeDocument/2006/relationships/image" Target="media/image20.png"/><Relationship Id="rId31" Type="http://schemas.openxmlformats.org/officeDocument/2006/relationships/image" Target="media/image21.png"/><Relationship Id="rId32" Type="http://schemas.openxmlformats.org/officeDocument/2006/relationships/image" Target="media/image22.png"/><Relationship Id="rId9" Type="http://schemas.openxmlformats.org/officeDocument/2006/relationships/footnotes" Target="footnotes.xml"/><Relationship Id="rId6" Type="http://schemas.openxmlformats.org/officeDocument/2006/relationships/styles" Target="styles.xml"/><Relationship Id="rId7" Type="http://schemas.openxmlformats.org/officeDocument/2006/relationships/settings" Target="settings.xml"/><Relationship Id="rId8" Type="http://schemas.openxmlformats.org/officeDocument/2006/relationships/webSettings" Target="webSettings.xml"/><Relationship Id="rId33" Type="http://schemas.openxmlformats.org/officeDocument/2006/relationships/image" Target="media/image23.png"/><Relationship Id="rId34" Type="http://schemas.openxmlformats.org/officeDocument/2006/relationships/hyperlink" Target="https://www.handisport.tv/championsexception" TargetMode="External"/><Relationship Id="rId35" Type="http://schemas.openxmlformats.org/officeDocument/2006/relationships/image" Target="media/image24.png"/><Relationship Id="rId36" Type="http://schemas.openxmlformats.org/officeDocument/2006/relationships/header" Target="header1.xml"/><Relationship Id="rId10" Type="http://schemas.openxmlformats.org/officeDocument/2006/relationships/endnotes" Target="endnotes.xml"/><Relationship Id="rId11" Type="http://schemas.openxmlformats.org/officeDocument/2006/relationships/hyperlink" Target="https://enseigner.tv5monde.com/fiches-pedagogiques-fle/enseignement-bilingue" TargetMode="External"/><Relationship Id="rId12" Type="http://schemas.openxmlformats.org/officeDocument/2006/relationships/image" Target="media/image2.png"/><Relationship Id="rId13" Type="http://schemas.openxmlformats.org/officeDocument/2006/relationships/image" Target="media/image3.png"/><Relationship Id="rId14" Type="http://schemas.openxmlformats.org/officeDocument/2006/relationships/image" Target="media/image4.png"/><Relationship Id="rId15" Type="http://schemas.openxmlformats.org/officeDocument/2006/relationships/image" Target="media/image5.png"/><Relationship Id="rId16" Type="http://schemas.openxmlformats.org/officeDocument/2006/relationships/image" Target="media/image6.png"/><Relationship Id="rId17" Type="http://schemas.openxmlformats.org/officeDocument/2006/relationships/image" Target="media/image7.png"/><Relationship Id="rId18" Type="http://schemas.openxmlformats.org/officeDocument/2006/relationships/image" Target="media/image8.png"/><Relationship Id="rId19" Type="http://schemas.openxmlformats.org/officeDocument/2006/relationships/image" Target="media/image9.png"/><Relationship Id="rId37" Type="http://schemas.openxmlformats.org/officeDocument/2006/relationships/footer" Target="footer1.xml"/><Relationship Id="rId38" Type="http://schemas.openxmlformats.org/officeDocument/2006/relationships/fontTable" Target="fontTable.xml"/><Relationship Id="rId39" Type="http://schemas.openxmlformats.org/officeDocument/2006/relationships/theme" Target="theme/theme1.xml"/><Relationship Id="rId40" Type="http://schemas.microsoft.com/office/2018/08/relationships/commentsExtensible" Target="commentsExtensible.xml"/><Relationship Id="rId41" Type="http://schemas.microsoft.com/office/2016/09/relationships/commentsIds" Target="commentsId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Relationship Id="rId2" Type="http://schemas.openxmlformats.org/officeDocument/2006/relationships/image" Target="media/image26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TV5MONDE - fiches">
      <a:dk1>
        <a:srgbClr val="052850"/>
      </a:dk1>
      <a:lt1>
        <a:srgbClr val="FFFFFF"/>
      </a:lt1>
      <a:dk2>
        <a:srgbClr val="8498C3"/>
      </a:dk2>
      <a:lt2>
        <a:srgbClr val="EDF4FC"/>
      </a:lt2>
      <a:accent1>
        <a:srgbClr val="3D5BA3"/>
      </a:accent1>
      <a:accent2>
        <a:srgbClr val="FFFA00"/>
      </a:accent2>
      <a:accent3>
        <a:srgbClr val="9BF588"/>
      </a:accent3>
      <a:accent4>
        <a:srgbClr val="10CF9B"/>
      </a:accent4>
      <a:accent5>
        <a:srgbClr val="42F5DC"/>
      </a:accent5>
      <a:accent6>
        <a:srgbClr val="0B5AF0"/>
      </a:accent6>
      <a:hlink>
        <a:srgbClr val="0B5AF0"/>
      </a:hlink>
      <a:folHlink>
        <a:srgbClr val="052D78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4526701069D1447A2653A392F398FE8" ma:contentTypeVersion="17" ma:contentTypeDescription="Crée un document." ma:contentTypeScope="" ma:versionID="fa9576cae54f8d51123609b360d2b3e4">
  <xsd:schema xmlns:xsd="http://www.w3.org/2001/XMLSchema" xmlns:xs="http://www.w3.org/2001/XMLSchema" xmlns:p="http://schemas.microsoft.com/office/2006/metadata/properties" xmlns:ns3="b7e660fe-1ad1-438b-b1e5-de354ae1b74d" xmlns:ns4="b77377f1-0cc2-4e29-be36-67f1b3f10cac" targetNamespace="http://schemas.microsoft.com/office/2006/metadata/properties" ma:root="true" ma:fieldsID="fe2f12b48b9e18ab7a81bf0c0942dde6" ns3:_="" ns4:_="">
    <xsd:import namespace="b7e660fe-1ad1-438b-b1e5-de354ae1b74d"/>
    <xsd:import namespace="b77377f1-0cc2-4e29-be36-67f1b3f10cac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_activity" minOccurs="0"/>
                <xsd:element ref="ns3:MediaServiceObjectDetectorVersions" minOccurs="0"/>
                <xsd:element ref="ns3:MediaServiceSystemTag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7e660fe-1ad1-438b-b1e5-de354ae1b74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6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ObjectDetectorVersions" ma:index="2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77377f1-0cc2-4e29-be36-67f1b3f10cac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5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b7e660fe-1ad1-438b-b1e5-de354ae1b74d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873A75DA-8D65-413A-8BE9-23E7C8F435E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7e660fe-1ad1-438b-b1e5-de354ae1b74d"/>
    <ds:schemaRef ds:uri="b77377f1-0cc2-4e29-be36-67f1b3f10ca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388FC2C-69A0-44BC-998E-9A6A75E4541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B6668AEC-68DD-4B0E-92DB-FEC89ABC3354}">
  <ds:schemaRefs>
    <ds:schemaRef ds:uri="http://schemas.microsoft.com/office/2006/metadata/properties"/>
    <ds:schemaRef ds:uri="http://schemas.microsoft.com/office/infopath/2007/PartnerControls"/>
    <ds:schemaRef ds:uri="b7e660fe-1ad1-438b-b1e5-de354ae1b74d"/>
  </ds:schemaRefs>
</ds:datastoreItem>
</file>

<file path=customXml/itemProps4.xml><?xml version="1.0" encoding="utf-8"?>
<ds:datastoreItem xmlns:ds="http://schemas.openxmlformats.org/officeDocument/2006/customXml" ds:itemID="{4C417799-CB88-DB4D-B1EB-A5908F9958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5</Pages>
  <Words>1347</Words>
  <Characters>7409</Characters>
  <Application>Microsoft Macintosh Word</Application>
  <DocSecurity>0</DocSecurity>
  <Lines>61</Lines>
  <Paragraphs>17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8739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Valentin MOISAN</dc:creator>
  <cp:keywords/>
  <dc:description/>
  <cp:lastModifiedBy>Clémence Leroy</cp:lastModifiedBy>
  <cp:revision>19</cp:revision>
  <dcterms:created xsi:type="dcterms:W3CDTF">2023-11-17T09:25:00Z</dcterms:created>
  <dcterms:modified xsi:type="dcterms:W3CDTF">2023-12-28T11:09:00Z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0x01010004526701069D1447A2653A392F398FE8</vt:lpwstr>
  </property>
</Properties>
</file>