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F2514" w14:textId="36E396F5" w:rsidR="006F42A6" w:rsidRPr="00365383" w:rsidRDefault="006F42A6" w:rsidP="006F42A6">
      <w:pPr>
        <w:pStyle w:val="Titre"/>
        <w:rPr>
          <w:lang w:val="fr-FR"/>
        </w:rPr>
      </w:pPr>
      <w:bookmarkStart w:id="0" w:name="_Hlk159754090"/>
      <w:r w:rsidRPr="00365383">
        <w:rPr>
          <w:lang w:val="fr-FR"/>
        </w:rPr>
        <w:t>Journaliste, garant de l’information</w:t>
      </w:r>
    </w:p>
    <w:bookmarkEnd w:id="0"/>
    <w:p w14:paraId="2FEEFA7C" w14:textId="5072402B" w:rsidR="00D101FD" w:rsidRPr="0022615E" w:rsidRDefault="00D101FD" w:rsidP="0022615E">
      <w:pPr>
        <w:spacing w:after="120"/>
        <w:rPr>
          <w:b/>
          <w:sz w:val="16"/>
          <w:szCs w:val="16"/>
          <w:lang w:val="fr-FR"/>
        </w:rPr>
      </w:pPr>
    </w:p>
    <w:p w14:paraId="3E2F1AC3" w14:textId="31296F21" w:rsidR="00F101C8" w:rsidRDefault="0022615E" w:rsidP="00F53524">
      <w:pPr>
        <w:spacing w:after="120"/>
        <w:rPr>
          <w:b/>
          <w:bCs/>
          <w:lang w:val="fr-FR"/>
        </w:rPr>
      </w:pPr>
      <w:r w:rsidRPr="00365383">
        <w:rPr>
          <w:b/>
          <w:bCs/>
          <w:noProof/>
          <w:lang w:val="fr-FR"/>
        </w:rPr>
        <mc:AlternateContent>
          <mc:Choice Requires="wps">
            <w:drawing>
              <wp:anchor distT="0" distB="0" distL="114300" distR="114300" simplePos="0" relativeHeight="251676672" behindDoc="0" locked="0" layoutInCell="1" allowOverlap="1" wp14:anchorId="287B5157" wp14:editId="4CE9B092">
                <wp:simplePos x="0" y="0"/>
                <wp:positionH relativeFrom="margin">
                  <wp:posOffset>40640</wp:posOffset>
                </wp:positionH>
                <wp:positionV relativeFrom="paragraph">
                  <wp:posOffset>233045</wp:posOffset>
                </wp:positionV>
                <wp:extent cx="6004560" cy="350520"/>
                <wp:effectExtent l="0" t="0" r="15240" b="11430"/>
                <wp:wrapNone/>
                <wp:docPr id="236729864"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00B0F0"/>
                        </a:solidFill>
                        <a:ln w="12700" cap="flat" cmpd="sng" algn="ctr">
                          <a:solidFill>
                            <a:srgbClr val="00B0F0"/>
                          </a:solidFill>
                          <a:prstDash val="solid"/>
                          <a:miter lim="800000"/>
                        </a:ln>
                        <a:effectLst/>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BA041E" w:rsidRPr="00152B56" w14:paraId="03DE5E78" w14:textId="77777777" w:rsidTr="00152B56">
                              <w:tc>
                                <w:tcPr>
                                  <w:tcW w:w="4547" w:type="dxa"/>
                                </w:tcPr>
                                <w:p w14:paraId="0169BBF5" w14:textId="1646A5C7" w:rsidR="00BA041E" w:rsidRPr="00A27D4C" w:rsidRDefault="00BA041E" w:rsidP="00152B56">
                                  <w:pPr>
                                    <w:jc w:val="both"/>
                                    <w:rPr>
                                      <w:color w:val="FFFFFF" w:themeColor="background1"/>
                                      <w:sz w:val="24"/>
                                      <w:szCs w:val="24"/>
                                    </w:rPr>
                                  </w:pPr>
                                  <w:r>
                                    <w:rPr>
                                      <w:b/>
                                      <w:bCs/>
                                      <w:color w:val="FFFFFF" w:themeColor="background1"/>
                                      <w:sz w:val="24"/>
                                      <w:szCs w:val="24"/>
                                    </w:rPr>
                                    <w:t>D’O</w:t>
                                  </w:r>
                                  <w:r>
                                    <w:rPr>
                                      <w:rFonts w:cs="Tahoma"/>
                                      <w:b/>
                                      <w:bCs/>
                                      <w:color w:val="FFFFFF" w:themeColor="background1"/>
                                      <w:sz w:val="24"/>
                                      <w:szCs w:val="24"/>
                                    </w:rPr>
                                    <w:t>Ù</w:t>
                                  </w:r>
                                  <w:r w:rsidRPr="00A27D4C">
                                    <w:rPr>
                                      <w:color w:val="FFFFFF" w:themeColor="background1"/>
                                      <w:sz w:val="24"/>
                                      <w:szCs w:val="24"/>
                                    </w:rPr>
                                    <w:t xml:space="preserve"> </w:t>
                                  </w:r>
                                  <w:r>
                                    <w:rPr>
                                      <w:color w:val="FFFFFF" w:themeColor="background1"/>
                                      <w:sz w:val="24"/>
                                      <w:szCs w:val="24"/>
                                    </w:rPr>
                                    <w:t>vient l’information</w:t>
                                  </w:r>
                                  <w:r w:rsidRPr="00A27D4C">
                                    <w:rPr>
                                      <w:color w:val="FFFFFF" w:themeColor="background1"/>
                                      <w:sz w:val="24"/>
                                      <w:szCs w:val="24"/>
                                    </w:rPr>
                                    <w:t> ?</w:t>
                                  </w:r>
                                </w:p>
                              </w:tc>
                              <w:tc>
                                <w:tcPr>
                                  <w:tcW w:w="4548" w:type="dxa"/>
                                </w:tcPr>
                                <w:p w14:paraId="505C66BE" w14:textId="3DFAF30C" w:rsidR="00BA041E" w:rsidRPr="00152B56" w:rsidRDefault="00BA041E"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PROVENANCE</w:t>
                                  </w:r>
                                  <w:r w:rsidRPr="00152B56">
                                    <w:rPr>
                                      <w:color w:val="FFFFFF" w:themeColor="background1"/>
                                      <w:sz w:val="24"/>
                                      <w:szCs w:val="24"/>
                                    </w:rPr>
                                    <w:t>)</w:t>
                                  </w:r>
                                </w:p>
                              </w:tc>
                            </w:tr>
                          </w:tbl>
                          <w:p w14:paraId="04DADF90" w14:textId="77777777" w:rsidR="00BA041E" w:rsidRPr="00152B56" w:rsidRDefault="00BA041E" w:rsidP="00BA041E">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7B5157" id="Rectangle : coins arrondis 1" o:spid="_x0000_s1026" style="position:absolute;margin-left:3.2pt;margin-top:18.35pt;width:472.8pt;height:27.6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" fillcolor="#00b0f0" strokecolor="#00b0f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BA041E" w:rsidRPr="00152B56" w14:paraId="03DE5E78" w14:textId="77777777" w:rsidTr="00152B56">
                        <w:tc>
                          <w:tcPr>
                            <w:tcW w:w="4547" w:type="dxa"/>
                          </w:tcPr>
                          <w:p w14:paraId="0169BBF5" w14:textId="1646A5C7" w:rsidR="00BA041E" w:rsidRPr="00A27D4C" w:rsidRDefault="00BA041E" w:rsidP="00152B56">
                            <w:pPr>
                              <w:jc w:val="both"/>
                              <w:rPr>
                                <w:color w:val="FFFFFF" w:themeColor="background1"/>
                                <w:sz w:val="24"/>
                                <w:szCs w:val="24"/>
                              </w:rPr>
                            </w:pPr>
                            <w:r>
                              <w:rPr>
                                <w:b/>
                                <w:bCs/>
                                <w:color w:val="FFFFFF" w:themeColor="background1"/>
                                <w:sz w:val="24"/>
                                <w:szCs w:val="24"/>
                              </w:rPr>
                              <w:t>D’O</w:t>
                            </w:r>
                            <w:r>
                              <w:rPr>
                                <w:rFonts w:cs="Tahoma"/>
                                <w:b/>
                                <w:bCs/>
                                <w:color w:val="FFFFFF" w:themeColor="background1"/>
                                <w:sz w:val="24"/>
                                <w:szCs w:val="24"/>
                              </w:rPr>
                              <w:t>Ù</w:t>
                            </w:r>
                            <w:r w:rsidRPr="00A27D4C">
                              <w:rPr>
                                <w:color w:val="FFFFFF" w:themeColor="background1"/>
                                <w:sz w:val="24"/>
                                <w:szCs w:val="24"/>
                              </w:rPr>
                              <w:t xml:space="preserve"> </w:t>
                            </w:r>
                            <w:r>
                              <w:rPr>
                                <w:color w:val="FFFFFF" w:themeColor="background1"/>
                                <w:sz w:val="24"/>
                                <w:szCs w:val="24"/>
                              </w:rPr>
                              <w:t>vient l’information</w:t>
                            </w:r>
                            <w:r w:rsidRPr="00A27D4C">
                              <w:rPr>
                                <w:color w:val="FFFFFF" w:themeColor="background1"/>
                                <w:sz w:val="24"/>
                                <w:szCs w:val="24"/>
                              </w:rPr>
                              <w:t> ?</w:t>
                            </w:r>
                          </w:p>
                        </w:tc>
                        <w:tc>
                          <w:tcPr>
                            <w:tcW w:w="4548" w:type="dxa"/>
                          </w:tcPr>
                          <w:p w14:paraId="505C66BE" w14:textId="3DFAF30C" w:rsidR="00BA041E" w:rsidRPr="00152B56" w:rsidRDefault="00BA041E"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PROVENANCE</w:t>
                            </w:r>
                            <w:r w:rsidRPr="00152B56">
                              <w:rPr>
                                <w:color w:val="FFFFFF" w:themeColor="background1"/>
                                <w:sz w:val="24"/>
                                <w:szCs w:val="24"/>
                              </w:rPr>
                              <w:t>)</w:t>
                            </w:r>
                          </w:p>
                        </w:tc>
                      </w:tr>
                    </w:tbl>
                    <w:p w14:paraId="04DADF90" w14:textId="77777777" w:rsidR="00BA041E" w:rsidRPr="00152B56" w:rsidRDefault="00BA041E" w:rsidP="00BA041E">
                      <w:pPr>
                        <w:rPr>
                          <w:color w:val="000000"/>
                          <w:lang w:val="fr-FR"/>
                        </w:rPr>
                      </w:pPr>
                    </w:p>
                  </w:txbxContent>
                </v:textbox>
                <w10:wrap anchorx="margin"/>
              </v:roundrect>
            </w:pict>
          </mc:Fallback>
        </mc:AlternateContent>
      </w:r>
      <w:r w:rsidR="00A74946" w:rsidRPr="00365383">
        <w:rPr>
          <w:b/>
          <w:bCs/>
          <w:lang w:val="fr-FR"/>
        </w:rPr>
        <w:t>Activité 6</w:t>
      </w:r>
    </w:p>
    <w:p w14:paraId="5FC76F6C" w14:textId="4C59EEC2" w:rsidR="00F53524" w:rsidRDefault="00F53524">
      <w:pPr>
        <w:rPr>
          <w:b/>
          <w:bCs/>
          <w:lang w:val="fr-FR"/>
        </w:rPr>
      </w:pPr>
    </w:p>
    <w:p w14:paraId="486FE8A7" w14:textId="592C7A94" w:rsidR="00F53524" w:rsidRDefault="00F53524">
      <w:pPr>
        <w:rPr>
          <w:b/>
          <w:bCs/>
          <w:lang w:val="fr-FR"/>
        </w:rPr>
      </w:pPr>
      <w:r w:rsidRPr="00365383">
        <w:rPr>
          <w:b/>
          <w:bCs/>
          <w:noProof/>
          <w:lang w:val="fr-FR"/>
        </w:rPr>
        <mc:AlternateContent>
          <mc:Choice Requires="wps">
            <w:drawing>
              <wp:anchor distT="0" distB="0" distL="114300" distR="114300" simplePos="0" relativeHeight="251678720" behindDoc="0" locked="0" layoutInCell="1" allowOverlap="1" wp14:anchorId="25D84730" wp14:editId="3281C768">
                <wp:simplePos x="0" y="0"/>
                <wp:positionH relativeFrom="column">
                  <wp:posOffset>402590</wp:posOffset>
                </wp:positionH>
                <wp:positionV relativeFrom="paragraph">
                  <wp:posOffset>69215</wp:posOffset>
                </wp:positionV>
                <wp:extent cx="5577840" cy="982980"/>
                <wp:effectExtent l="0" t="0" r="22860" b="26670"/>
                <wp:wrapNone/>
                <wp:docPr id="1428671953" name="Zone de texte 2"/>
                <wp:cNvGraphicFramePr/>
                <a:graphic xmlns:a="http://schemas.openxmlformats.org/drawingml/2006/main">
                  <a:graphicData uri="http://schemas.microsoft.com/office/word/2010/wordprocessingShape">
                    <wps:wsp>
                      <wps:cNvSpPr txBox="1"/>
                      <wps:spPr>
                        <a:xfrm>
                          <a:off x="0" y="0"/>
                          <a:ext cx="5577840" cy="982980"/>
                        </a:xfrm>
                        <a:prstGeom prst="rect">
                          <a:avLst/>
                        </a:prstGeom>
                        <a:solidFill>
                          <a:schemeClr val="lt1"/>
                        </a:solidFill>
                        <a:ln w="19050">
                          <a:solidFill>
                            <a:srgbClr val="00B0F0"/>
                          </a:solidFill>
                        </a:ln>
                      </wps:spPr>
                      <wps:txbx>
                        <w:txbxContent>
                          <w:tbl>
                            <w:tblPr>
                              <w:tblStyle w:val="Grilledutableau"/>
                              <w:tblW w:w="5000" w:type="pct"/>
                              <w:tblBorders>
                                <w:top w:val="none" w:sz="0" w:space="0" w:color="auto"/>
                                <w:left w:val="none" w:sz="0" w:space="0" w:color="auto"/>
                                <w:bottom w:val="none" w:sz="0" w:space="0" w:color="auto"/>
                                <w:right w:val="single" w:sz="4" w:space="0" w:color="00B0F0"/>
                                <w:insideH w:val="single" w:sz="4" w:space="0" w:color="00B0F0"/>
                                <w:insideV w:val="single" w:sz="4" w:space="0" w:color="00B0F0"/>
                              </w:tblBorders>
                              <w:tblLook w:val="04A0" w:firstRow="1" w:lastRow="0" w:firstColumn="1" w:lastColumn="0" w:noHBand="0" w:noVBand="1"/>
                            </w:tblPr>
                            <w:tblGrid>
                              <w:gridCol w:w="7625"/>
                              <w:gridCol w:w="851"/>
                            </w:tblGrid>
                            <w:tr w:rsidR="00BA041E" w14:paraId="36C37AB3" w14:textId="77777777" w:rsidTr="00BA041E">
                              <w:tc>
                                <w:tcPr>
                                  <w:tcW w:w="4498" w:type="pct"/>
                                </w:tcPr>
                                <w:p w14:paraId="7B46AB0E" w14:textId="3C27ABED" w:rsidR="00BA041E" w:rsidRDefault="00BA041E" w:rsidP="004F687E">
                                  <w:pPr>
                                    <w:spacing w:after="60"/>
                                    <w:jc w:val="both"/>
                                  </w:pPr>
                                  <w:r>
                                    <w:t>L’information provient d’une personne (site personnel, blog, forum, Twitter, Facebook, Wiki, You</w:t>
                                  </w:r>
                                  <w:r w:rsidR="004421B8">
                                    <w:t>T</w:t>
                                  </w:r>
                                  <w:r>
                                    <w:t>ube, chroniqueur...)</w:t>
                                  </w:r>
                                  <w:r w:rsidR="0022615E">
                                    <w:t>.</w:t>
                                  </w:r>
                                </w:p>
                              </w:tc>
                              <w:tc>
                                <w:tcPr>
                                  <w:tcW w:w="502" w:type="pct"/>
                                </w:tcPr>
                                <w:p w14:paraId="611D293A" w14:textId="6F39E276" w:rsidR="00BA041E" w:rsidRPr="00335623" w:rsidRDefault="00BA041E" w:rsidP="00335623">
                                  <w:pPr>
                                    <w:jc w:val="center"/>
                                    <w:rPr>
                                      <w:b/>
                                      <w:bCs/>
                                    </w:rPr>
                                  </w:pPr>
                                  <w:r w:rsidRPr="00335623">
                                    <w:rPr>
                                      <w:b/>
                                      <w:bCs/>
                                    </w:rPr>
                                    <w:t>1 pt</w:t>
                                  </w:r>
                                </w:p>
                              </w:tc>
                            </w:tr>
                            <w:tr w:rsidR="00BA041E" w14:paraId="1B64905A" w14:textId="77777777" w:rsidTr="00BA041E">
                              <w:tc>
                                <w:tcPr>
                                  <w:tcW w:w="4498" w:type="pct"/>
                                </w:tcPr>
                                <w:p w14:paraId="0446FCB3" w14:textId="44DA9F01" w:rsidR="00BA041E" w:rsidRDefault="00BA041E" w:rsidP="0022615E">
                                  <w:pPr>
                                    <w:spacing w:after="60"/>
                                    <w:jc w:val="both"/>
                                  </w:pPr>
                                  <w:r>
                                    <w:t>L’information provient d’un organisme</w:t>
                                  </w:r>
                                  <w:r w:rsidR="00F53524">
                                    <w:t xml:space="preserve"> connu</w:t>
                                  </w:r>
                                  <w:r>
                                    <w:t xml:space="preserve"> </w:t>
                                  </w:r>
                                  <w:r w:rsidR="00F53524">
                                    <w:t>(entreprise commerciale, association...)</w:t>
                                  </w:r>
                                </w:p>
                              </w:tc>
                              <w:tc>
                                <w:tcPr>
                                  <w:tcW w:w="502" w:type="pct"/>
                                </w:tcPr>
                                <w:p w14:paraId="32590012" w14:textId="593D0BA6" w:rsidR="00F53524" w:rsidRPr="00335623" w:rsidRDefault="00F53524" w:rsidP="00CD06F5">
                                  <w:pPr>
                                    <w:jc w:val="center"/>
                                    <w:rPr>
                                      <w:b/>
                                      <w:bCs/>
                                    </w:rPr>
                                  </w:pPr>
                                  <w:r>
                                    <w:rPr>
                                      <w:b/>
                                      <w:bCs/>
                                    </w:rPr>
                                    <w:t>2</w:t>
                                  </w:r>
                                  <w:r w:rsidR="00BA041E">
                                    <w:rPr>
                                      <w:b/>
                                      <w:bCs/>
                                    </w:rPr>
                                    <w:t xml:space="preserve"> pts</w:t>
                                  </w:r>
                                </w:p>
                              </w:tc>
                            </w:tr>
                            <w:tr w:rsidR="00CD06F5" w14:paraId="70B354B5" w14:textId="77777777" w:rsidTr="00BA041E">
                              <w:tc>
                                <w:tcPr>
                                  <w:tcW w:w="4498" w:type="pct"/>
                                </w:tcPr>
                                <w:p w14:paraId="205E5E97" w14:textId="475FFA84" w:rsidR="00CD06F5" w:rsidRDefault="00CD06F5" w:rsidP="004F687E">
                                  <w:pPr>
                                    <w:jc w:val="both"/>
                                  </w:pPr>
                                  <w:r>
                                    <w:t>L’information provient d’un organisme reconnu comme fiable (gouvernement, université, dictionnaire et encyclopédie...).</w:t>
                                  </w:r>
                                </w:p>
                              </w:tc>
                              <w:tc>
                                <w:tcPr>
                                  <w:tcW w:w="502" w:type="pct"/>
                                </w:tcPr>
                                <w:p w14:paraId="5F5F93BB" w14:textId="769FBAB2" w:rsidR="00CD06F5" w:rsidRDefault="00CD06F5" w:rsidP="00335623">
                                  <w:pPr>
                                    <w:jc w:val="center"/>
                                    <w:rPr>
                                      <w:b/>
                                      <w:bCs/>
                                    </w:rPr>
                                  </w:pPr>
                                  <w:r>
                                    <w:rPr>
                                      <w:b/>
                                      <w:bCs/>
                                    </w:rPr>
                                    <w:t>3 pts</w:t>
                                  </w:r>
                                </w:p>
                              </w:tc>
                            </w:tr>
                          </w:tbl>
                          <w:p w14:paraId="7C02900D" w14:textId="77777777" w:rsidR="00BA041E" w:rsidRDefault="00BA041E" w:rsidP="00BA04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D84730" id="_x0000_t202" coordsize="21600,21600" o:spt="202" path="m,l,21600r21600,l21600,xe">
                <v:stroke joinstyle="miter"/>
                <v:path gradientshapeok="t" o:connecttype="rect"/>
              </v:shapetype>
              <v:shape id="Zone de texte 2" o:spid="_x0000_s1027" type="#_x0000_t202" style="position:absolute;margin-left:31.7pt;margin-top:5.45pt;width:439.2pt;height:77.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" fillcolor="white [3201]" strokecolor="#00b0f0" strokeweight="1.5pt">
                <v:textbox>
                  <w:txbxContent>
                    <w:tbl>
                      <w:tblPr>
                        <w:tblStyle w:val="Grilledutableau"/>
                        <w:tblW w:w="5000" w:type="pct"/>
                        <w:tblBorders>
                          <w:top w:val="none" w:sz="0" w:space="0" w:color="auto"/>
                          <w:left w:val="none" w:sz="0" w:space="0" w:color="auto"/>
                          <w:bottom w:val="none" w:sz="0" w:space="0" w:color="auto"/>
                          <w:right w:val="single" w:sz="4" w:space="0" w:color="00B0F0"/>
                          <w:insideH w:val="single" w:sz="4" w:space="0" w:color="00B0F0"/>
                          <w:insideV w:val="single" w:sz="4" w:space="0" w:color="00B0F0"/>
                        </w:tblBorders>
                        <w:tblLook w:val="04A0" w:firstRow="1" w:lastRow="0" w:firstColumn="1" w:lastColumn="0" w:noHBand="0" w:noVBand="1"/>
                      </w:tblPr>
                      <w:tblGrid>
                        <w:gridCol w:w="7625"/>
                        <w:gridCol w:w="851"/>
                      </w:tblGrid>
                      <w:tr w:rsidR="00BA041E" w14:paraId="36C37AB3" w14:textId="77777777" w:rsidTr="00BA041E">
                        <w:tc>
                          <w:tcPr>
                            <w:tcW w:w="4498" w:type="pct"/>
                          </w:tcPr>
                          <w:p w14:paraId="7B46AB0E" w14:textId="3C27ABED" w:rsidR="00BA041E" w:rsidRDefault="00BA041E" w:rsidP="004F687E">
                            <w:pPr>
                              <w:spacing w:after="60"/>
                              <w:jc w:val="both"/>
                            </w:pPr>
                            <w:r>
                              <w:t>L’information provient d’une personne (site personnel, blog, forum, Twitter, Facebook, Wiki, You</w:t>
                            </w:r>
                            <w:r w:rsidR="004421B8">
                              <w:t>T</w:t>
                            </w:r>
                            <w:r>
                              <w:t>ube, chroniqueur...)</w:t>
                            </w:r>
                            <w:r w:rsidR="0022615E">
                              <w:t>.</w:t>
                            </w:r>
                          </w:p>
                        </w:tc>
                        <w:tc>
                          <w:tcPr>
                            <w:tcW w:w="502" w:type="pct"/>
                          </w:tcPr>
                          <w:p w14:paraId="611D293A" w14:textId="6F39E276" w:rsidR="00BA041E" w:rsidRPr="00335623" w:rsidRDefault="00BA041E" w:rsidP="00335623">
                            <w:pPr>
                              <w:jc w:val="center"/>
                              <w:rPr>
                                <w:b/>
                                <w:bCs/>
                              </w:rPr>
                            </w:pPr>
                            <w:r w:rsidRPr="00335623">
                              <w:rPr>
                                <w:b/>
                                <w:bCs/>
                              </w:rPr>
                              <w:t>1 pt</w:t>
                            </w:r>
                          </w:p>
                        </w:tc>
                      </w:tr>
                      <w:tr w:rsidR="00BA041E" w14:paraId="1B64905A" w14:textId="77777777" w:rsidTr="00BA041E">
                        <w:tc>
                          <w:tcPr>
                            <w:tcW w:w="4498" w:type="pct"/>
                          </w:tcPr>
                          <w:p w14:paraId="0446FCB3" w14:textId="44DA9F01" w:rsidR="00BA041E" w:rsidRDefault="00BA041E" w:rsidP="0022615E">
                            <w:pPr>
                              <w:spacing w:after="60"/>
                              <w:jc w:val="both"/>
                            </w:pPr>
                            <w:r>
                              <w:t>L’information provient d’un organisme</w:t>
                            </w:r>
                            <w:r w:rsidR="00F53524">
                              <w:t xml:space="preserve"> connu</w:t>
                            </w:r>
                            <w:r>
                              <w:t xml:space="preserve"> </w:t>
                            </w:r>
                            <w:r w:rsidR="00F53524">
                              <w:t>(entreprise commerciale, association...)</w:t>
                            </w:r>
                          </w:p>
                        </w:tc>
                        <w:tc>
                          <w:tcPr>
                            <w:tcW w:w="502" w:type="pct"/>
                          </w:tcPr>
                          <w:p w14:paraId="32590012" w14:textId="593D0BA6" w:rsidR="00F53524" w:rsidRPr="00335623" w:rsidRDefault="00F53524" w:rsidP="00CD06F5">
                            <w:pPr>
                              <w:jc w:val="center"/>
                              <w:rPr>
                                <w:b/>
                                <w:bCs/>
                              </w:rPr>
                            </w:pPr>
                            <w:r>
                              <w:rPr>
                                <w:b/>
                                <w:bCs/>
                              </w:rPr>
                              <w:t>2</w:t>
                            </w:r>
                            <w:r w:rsidR="00BA041E">
                              <w:rPr>
                                <w:b/>
                                <w:bCs/>
                              </w:rPr>
                              <w:t xml:space="preserve"> pts</w:t>
                            </w:r>
                          </w:p>
                        </w:tc>
                      </w:tr>
                      <w:tr w:rsidR="00CD06F5" w14:paraId="70B354B5" w14:textId="77777777" w:rsidTr="00BA041E">
                        <w:tc>
                          <w:tcPr>
                            <w:tcW w:w="4498" w:type="pct"/>
                          </w:tcPr>
                          <w:p w14:paraId="205E5E97" w14:textId="475FFA84" w:rsidR="00CD06F5" w:rsidRDefault="00CD06F5" w:rsidP="004F687E">
                            <w:pPr>
                              <w:jc w:val="both"/>
                            </w:pPr>
                            <w:r>
                              <w:t>L’information provient d’un organisme reconnu comme fiable (gouvernement, université, dictionnaire et encyclopédie...).</w:t>
                            </w:r>
                          </w:p>
                        </w:tc>
                        <w:tc>
                          <w:tcPr>
                            <w:tcW w:w="502" w:type="pct"/>
                          </w:tcPr>
                          <w:p w14:paraId="5F5F93BB" w14:textId="769FBAB2" w:rsidR="00CD06F5" w:rsidRDefault="00CD06F5" w:rsidP="00335623">
                            <w:pPr>
                              <w:jc w:val="center"/>
                              <w:rPr>
                                <w:b/>
                                <w:bCs/>
                              </w:rPr>
                            </w:pPr>
                            <w:r>
                              <w:rPr>
                                <w:b/>
                                <w:bCs/>
                              </w:rPr>
                              <w:t>3 pts</w:t>
                            </w:r>
                          </w:p>
                        </w:tc>
                      </w:tr>
                    </w:tbl>
                    <w:p w14:paraId="7C02900D" w14:textId="77777777" w:rsidR="00BA041E" w:rsidRDefault="00BA041E" w:rsidP="00BA041E"/>
                  </w:txbxContent>
                </v:textbox>
              </v:shape>
            </w:pict>
          </mc:Fallback>
        </mc:AlternateContent>
      </w:r>
    </w:p>
    <w:p w14:paraId="4D35EA61" w14:textId="3F70B262" w:rsidR="00F53524" w:rsidRDefault="00F53524">
      <w:pPr>
        <w:rPr>
          <w:b/>
          <w:bCs/>
          <w:lang w:val="fr-FR"/>
        </w:rPr>
      </w:pPr>
    </w:p>
    <w:p w14:paraId="5E011669" w14:textId="77777777" w:rsidR="00F53524" w:rsidRDefault="00F53524">
      <w:pPr>
        <w:rPr>
          <w:b/>
          <w:bCs/>
          <w:lang w:val="fr-FR"/>
        </w:rPr>
      </w:pPr>
    </w:p>
    <w:p w14:paraId="05F9A66D" w14:textId="5A688B8E" w:rsidR="00F53524" w:rsidRPr="00365383" w:rsidRDefault="00F53524">
      <w:pPr>
        <w:rPr>
          <w:b/>
          <w:bCs/>
          <w:lang w:val="fr-FR"/>
        </w:rPr>
      </w:pPr>
    </w:p>
    <w:p w14:paraId="24CE0245" w14:textId="77BEB879" w:rsidR="00152B56" w:rsidRPr="00365383" w:rsidRDefault="0022615E">
      <w:pPr>
        <w:rPr>
          <w:b/>
          <w:bCs/>
          <w:lang w:val="fr-FR"/>
        </w:rPr>
      </w:pPr>
      <w:r w:rsidRPr="00365383">
        <w:rPr>
          <w:b/>
          <w:bCs/>
          <w:noProof/>
          <w:lang w:val="fr-FR"/>
        </w:rPr>
        <mc:AlternateContent>
          <mc:Choice Requires="wps">
            <w:drawing>
              <wp:anchor distT="0" distB="0" distL="114300" distR="114300" simplePos="0" relativeHeight="251659264" behindDoc="0" locked="0" layoutInCell="1" allowOverlap="1" wp14:anchorId="0F711C51" wp14:editId="2D254534">
                <wp:simplePos x="0" y="0"/>
                <wp:positionH relativeFrom="margin">
                  <wp:posOffset>50165</wp:posOffset>
                </wp:positionH>
                <wp:positionV relativeFrom="paragraph">
                  <wp:posOffset>51435</wp:posOffset>
                </wp:positionV>
                <wp:extent cx="6004560" cy="350520"/>
                <wp:effectExtent l="0" t="0" r="15240" b="11430"/>
                <wp:wrapNone/>
                <wp:docPr id="1140379476"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FFC000"/>
                        </a:solidFill>
                        <a:ln>
                          <a:solidFill>
                            <a:srgbClr val="FFC000"/>
                          </a:solidFill>
                        </a:ln>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152B56" w:rsidRPr="00152B56" w14:paraId="0B67C9D1" w14:textId="77777777" w:rsidTr="00152B56">
                              <w:tc>
                                <w:tcPr>
                                  <w:tcW w:w="4547" w:type="dxa"/>
                                </w:tcPr>
                                <w:p w14:paraId="3DF9F78F" w14:textId="2C428D2D" w:rsidR="00152B56" w:rsidRPr="00152B56" w:rsidRDefault="00152B56" w:rsidP="00152B56">
                                  <w:pPr>
                                    <w:jc w:val="both"/>
                                    <w:rPr>
                                      <w:color w:val="FFFFFF" w:themeColor="background1"/>
                                      <w:sz w:val="24"/>
                                      <w:szCs w:val="24"/>
                                    </w:rPr>
                                  </w:pPr>
                                  <w:r w:rsidRPr="00152B56">
                                    <w:rPr>
                                      <w:b/>
                                      <w:bCs/>
                                      <w:color w:val="FFFFFF" w:themeColor="background1"/>
                                      <w:sz w:val="24"/>
                                      <w:szCs w:val="24"/>
                                    </w:rPr>
                                    <w:t>QUI</w:t>
                                  </w:r>
                                  <w:r w:rsidRPr="00152B56">
                                    <w:rPr>
                                      <w:color w:val="FFFFFF" w:themeColor="background1"/>
                                      <w:sz w:val="24"/>
                                      <w:szCs w:val="24"/>
                                    </w:rPr>
                                    <w:t xml:space="preserve"> est l’auteur ?</w:t>
                                  </w:r>
                                </w:p>
                              </w:tc>
                              <w:tc>
                                <w:tcPr>
                                  <w:tcW w:w="4548" w:type="dxa"/>
                                </w:tcPr>
                                <w:p w14:paraId="399B06FC" w14:textId="5071C0FE" w:rsidR="00152B56" w:rsidRPr="00152B56" w:rsidRDefault="00152B56" w:rsidP="00152B56">
                                  <w:pPr>
                                    <w:jc w:val="right"/>
                                    <w:rPr>
                                      <w:color w:val="FFFFFF" w:themeColor="background1"/>
                                      <w:sz w:val="24"/>
                                      <w:szCs w:val="24"/>
                                    </w:rPr>
                                  </w:pPr>
                                  <w:r w:rsidRPr="00152B56">
                                    <w:rPr>
                                      <w:color w:val="FFFFFF" w:themeColor="background1"/>
                                      <w:sz w:val="24"/>
                                      <w:szCs w:val="24"/>
                                    </w:rPr>
                                    <w:t>(COMP</w:t>
                                  </w:r>
                                  <w:r w:rsidRPr="00152B56">
                                    <w:rPr>
                                      <w:rFonts w:cs="Tahoma"/>
                                      <w:color w:val="FFFFFF" w:themeColor="background1"/>
                                      <w:sz w:val="24"/>
                                      <w:szCs w:val="24"/>
                                    </w:rPr>
                                    <w:t>É</w:t>
                                  </w:r>
                                  <w:r w:rsidRPr="00152B56">
                                    <w:rPr>
                                      <w:color w:val="FFFFFF" w:themeColor="background1"/>
                                      <w:sz w:val="24"/>
                                      <w:szCs w:val="24"/>
                                    </w:rPr>
                                    <w:t>TENCE)</w:t>
                                  </w:r>
                                </w:p>
                              </w:tc>
                            </w:tr>
                          </w:tbl>
                          <w:p w14:paraId="3EF2960D" w14:textId="3705BD85" w:rsidR="00152B56" w:rsidRPr="00152B56" w:rsidRDefault="00152B56" w:rsidP="00152B56">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711C51" id="_x0000_s1028" style="position:absolute;margin-left:3.95pt;margin-top:4.05pt;width:472.8pt;height:27.6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" fillcolor="#ffc000" strokecolor="#ffc00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152B56" w:rsidRPr="00152B56" w14:paraId="0B67C9D1" w14:textId="77777777" w:rsidTr="00152B56">
                        <w:tc>
                          <w:tcPr>
                            <w:tcW w:w="4547" w:type="dxa"/>
                          </w:tcPr>
                          <w:p w14:paraId="3DF9F78F" w14:textId="2C428D2D" w:rsidR="00152B56" w:rsidRPr="00152B56" w:rsidRDefault="00152B56" w:rsidP="00152B56">
                            <w:pPr>
                              <w:jc w:val="both"/>
                              <w:rPr>
                                <w:color w:val="FFFFFF" w:themeColor="background1"/>
                                <w:sz w:val="24"/>
                                <w:szCs w:val="24"/>
                              </w:rPr>
                            </w:pPr>
                            <w:r w:rsidRPr="00152B56">
                              <w:rPr>
                                <w:b/>
                                <w:bCs/>
                                <w:color w:val="FFFFFF" w:themeColor="background1"/>
                                <w:sz w:val="24"/>
                                <w:szCs w:val="24"/>
                              </w:rPr>
                              <w:t>QUI</w:t>
                            </w:r>
                            <w:r w:rsidRPr="00152B56">
                              <w:rPr>
                                <w:color w:val="FFFFFF" w:themeColor="background1"/>
                                <w:sz w:val="24"/>
                                <w:szCs w:val="24"/>
                              </w:rPr>
                              <w:t xml:space="preserve"> est l’auteur ?</w:t>
                            </w:r>
                          </w:p>
                        </w:tc>
                        <w:tc>
                          <w:tcPr>
                            <w:tcW w:w="4548" w:type="dxa"/>
                          </w:tcPr>
                          <w:p w14:paraId="399B06FC" w14:textId="5071C0FE" w:rsidR="00152B56" w:rsidRPr="00152B56" w:rsidRDefault="00152B56" w:rsidP="00152B56">
                            <w:pPr>
                              <w:jc w:val="right"/>
                              <w:rPr>
                                <w:color w:val="FFFFFF" w:themeColor="background1"/>
                                <w:sz w:val="24"/>
                                <w:szCs w:val="24"/>
                              </w:rPr>
                            </w:pPr>
                            <w:r w:rsidRPr="00152B56">
                              <w:rPr>
                                <w:color w:val="FFFFFF" w:themeColor="background1"/>
                                <w:sz w:val="24"/>
                                <w:szCs w:val="24"/>
                              </w:rPr>
                              <w:t>(COMP</w:t>
                            </w:r>
                            <w:r w:rsidRPr="00152B56">
                              <w:rPr>
                                <w:rFonts w:cs="Tahoma"/>
                                <w:color w:val="FFFFFF" w:themeColor="background1"/>
                                <w:sz w:val="24"/>
                                <w:szCs w:val="24"/>
                              </w:rPr>
                              <w:t>É</w:t>
                            </w:r>
                            <w:r w:rsidRPr="00152B56">
                              <w:rPr>
                                <w:color w:val="FFFFFF" w:themeColor="background1"/>
                                <w:sz w:val="24"/>
                                <w:szCs w:val="24"/>
                              </w:rPr>
                              <w:t>TENCE)</w:t>
                            </w:r>
                          </w:p>
                        </w:tc>
                      </w:tr>
                    </w:tbl>
                    <w:p w14:paraId="3EF2960D" w14:textId="3705BD85" w:rsidR="00152B56" w:rsidRPr="00152B56" w:rsidRDefault="00152B56" w:rsidP="00152B56">
                      <w:pPr>
                        <w:rPr>
                          <w:color w:val="000000"/>
                          <w:lang w:val="fr-FR"/>
                        </w:rPr>
                      </w:pPr>
                    </w:p>
                  </w:txbxContent>
                </v:textbox>
                <w10:wrap anchorx="margin"/>
              </v:roundrect>
            </w:pict>
          </mc:Fallback>
        </mc:AlternateContent>
      </w:r>
    </w:p>
    <w:p w14:paraId="5AE226E6" w14:textId="09F7753B" w:rsidR="00152B56" w:rsidRPr="00365383" w:rsidRDefault="00152B56">
      <w:pPr>
        <w:rPr>
          <w:b/>
          <w:bCs/>
          <w:lang w:val="fr-FR"/>
        </w:rPr>
      </w:pPr>
      <w:r w:rsidRPr="00365383">
        <w:rPr>
          <w:b/>
          <w:bCs/>
          <w:noProof/>
          <w:lang w:val="fr-FR"/>
        </w:rPr>
        <mc:AlternateContent>
          <mc:Choice Requires="wps">
            <w:drawing>
              <wp:anchor distT="0" distB="0" distL="114300" distR="114300" simplePos="0" relativeHeight="251660288" behindDoc="0" locked="0" layoutInCell="1" allowOverlap="1" wp14:anchorId="17DFF3E0" wp14:editId="719EB7FB">
                <wp:simplePos x="0" y="0"/>
                <wp:positionH relativeFrom="column">
                  <wp:posOffset>400050</wp:posOffset>
                </wp:positionH>
                <wp:positionV relativeFrom="paragraph">
                  <wp:posOffset>133350</wp:posOffset>
                </wp:positionV>
                <wp:extent cx="5577840" cy="640080"/>
                <wp:effectExtent l="0" t="0" r="22860" b="26670"/>
                <wp:wrapNone/>
                <wp:docPr id="574451148" name="Zone de texte 2"/>
                <wp:cNvGraphicFramePr/>
                <a:graphic xmlns:a="http://schemas.openxmlformats.org/drawingml/2006/main">
                  <a:graphicData uri="http://schemas.microsoft.com/office/word/2010/wordprocessingShape">
                    <wps:wsp>
                      <wps:cNvSpPr txBox="1"/>
                      <wps:spPr>
                        <a:xfrm>
                          <a:off x="0" y="0"/>
                          <a:ext cx="5577840" cy="640080"/>
                        </a:xfrm>
                        <a:prstGeom prst="rect">
                          <a:avLst/>
                        </a:prstGeom>
                        <a:solidFill>
                          <a:schemeClr val="lt1"/>
                        </a:solidFill>
                        <a:ln w="19050">
                          <a:solidFill>
                            <a:srgbClr val="FFC000"/>
                          </a:solidFill>
                        </a:ln>
                      </wps:spPr>
                      <wps:txbx>
                        <w:txbxContent>
                          <w:tbl>
                            <w:tblPr>
                              <w:tblStyle w:val="Grilledutableau"/>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625"/>
                              <w:gridCol w:w="851"/>
                            </w:tblGrid>
                            <w:tr w:rsidR="00335623" w:rsidRPr="00365383" w14:paraId="153E0872" w14:textId="77777777" w:rsidTr="00335623">
                              <w:tc>
                                <w:tcPr>
                                  <w:tcW w:w="4498" w:type="pct"/>
                                  <w:tcBorders>
                                    <w:top w:val="nil"/>
                                    <w:left w:val="nil"/>
                                    <w:bottom w:val="single" w:sz="4" w:space="0" w:color="FFC000"/>
                                  </w:tcBorders>
                                </w:tcPr>
                                <w:p w14:paraId="63C59110" w14:textId="141A55B3" w:rsidR="00152B56" w:rsidRPr="00365383" w:rsidRDefault="00A27D4C" w:rsidP="00A27D4C">
                                  <w:pPr>
                                    <w:spacing w:after="60"/>
                                    <w:jc w:val="both"/>
                                  </w:pPr>
                                  <w:r w:rsidRPr="00365383">
                                    <w:t>L’auteur de l’information est clairement identifié.</w:t>
                                  </w:r>
                                </w:p>
                              </w:tc>
                              <w:tc>
                                <w:tcPr>
                                  <w:tcW w:w="502" w:type="pct"/>
                                  <w:tcBorders>
                                    <w:top w:val="nil"/>
                                    <w:bottom w:val="single" w:sz="4" w:space="0" w:color="FFC000"/>
                                  </w:tcBorders>
                                </w:tcPr>
                                <w:p w14:paraId="2D5AF38C" w14:textId="20098290" w:rsidR="00152B56" w:rsidRPr="00365383" w:rsidRDefault="005277E6" w:rsidP="00335623">
                                  <w:pPr>
                                    <w:jc w:val="center"/>
                                    <w:rPr>
                                      <w:b/>
                                      <w:bCs/>
                                    </w:rPr>
                                  </w:pPr>
                                  <w:r w:rsidRPr="00365383">
                                    <w:rPr>
                                      <w:b/>
                                      <w:bCs/>
                                    </w:rPr>
                                    <w:t>1</w:t>
                                  </w:r>
                                  <w:r w:rsidR="00335623" w:rsidRPr="00365383">
                                    <w:rPr>
                                      <w:b/>
                                      <w:bCs/>
                                    </w:rPr>
                                    <w:t xml:space="preserve"> pt</w:t>
                                  </w:r>
                                </w:p>
                              </w:tc>
                            </w:tr>
                            <w:tr w:rsidR="00152B56" w14:paraId="2EF419FD" w14:textId="77777777" w:rsidTr="00335623">
                              <w:tc>
                                <w:tcPr>
                                  <w:tcW w:w="4498" w:type="pct"/>
                                  <w:tcBorders>
                                    <w:left w:val="nil"/>
                                    <w:bottom w:val="nil"/>
                                  </w:tcBorders>
                                </w:tcPr>
                                <w:p w14:paraId="07D6B4F1" w14:textId="15F4CC2E" w:rsidR="00152B56" w:rsidRPr="00365383" w:rsidRDefault="00A27D4C" w:rsidP="004421B8">
                                  <w:pPr>
                                    <w:jc w:val="both"/>
                                  </w:pPr>
                                  <w:r w:rsidRPr="00365383">
                                    <w:t xml:space="preserve">Je connais l’auteur ou je peux avoir des informations à son sujet (formation, expérience, fonction, publications...) qui montrent qu’il est spécialiste </w:t>
                                  </w:r>
                                  <w:r w:rsidR="004421B8">
                                    <w:t>du</w:t>
                                  </w:r>
                                  <w:r w:rsidRPr="00365383">
                                    <w:t xml:space="preserve"> sujet.</w:t>
                                  </w:r>
                                </w:p>
                              </w:tc>
                              <w:tc>
                                <w:tcPr>
                                  <w:tcW w:w="502" w:type="pct"/>
                                  <w:tcBorders>
                                    <w:bottom w:val="nil"/>
                                  </w:tcBorders>
                                </w:tcPr>
                                <w:p w14:paraId="52E82584" w14:textId="0547788A" w:rsidR="00152B56" w:rsidRPr="00335623" w:rsidRDefault="00C03F9F" w:rsidP="00335623">
                                  <w:pPr>
                                    <w:jc w:val="center"/>
                                    <w:rPr>
                                      <w:b/>
                                      <w:bCs/>
                                    </w:rPr>
                                  </w:pPr>
                                  <w:r w:rsidRPr="00365383">
                                    <w:rPr>
                                      <w:b/>
                                      <w:bCs/>
                                    </w:rPr>
                                    <w:t>1</w:t>
                                  </w:r>
                                  <w:r w:rsidR="00335623" w:rsidRPr="00365383">
                                    <w:rPr>
                                      <w:b/>
                                      <w:bCs/>
                                    </w:rPr>
                                    <w:t xml:space="preserve"> pt</w:t>
                                  </w:r>
                                </w:p>
                              </w:tc>
                            </w:tr>
                          </w:tbl>
                          <w:p w14:paraId="7D6336E6" w14:textId="77777777" w:rsidR="00152B56" w:rsidRDefault="00152B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FF3E0" id="_x0000_s1029" type="#_x0000_t202" style="position:absolute;margin-left:31.5pt;margin-top:10.5pt;width:439.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" fillcolor="white [3201]" strokecolor="#ffc000" strokeweight="1.5pt">
                <v:textbox>
                  <w:txbxContent>
                    <w:tbl>
                      <w:tblPr>
                        <w:tblStyle w:val="Grilledutableau"/>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625"/>
                        <w:gridCol w:w="851"/>
                      </w:tblGrid>
                      <w:tr w:rsidR="00335623" w:rsidRPr="00365383" w14:paraId="153E0872" w14:textId="77777777" w:rsidTr="00335623">
                        <w:tc>
                          <w:tcPr>
                            <w:tcW w:w="4498" w:type="pct"/>
                            <w:tcBorders>
                              <w:top w:val="nil"/>
                              <w:left w:val="nil"/>
                              <w:bottom w:val="single" w:sz="4" w:space="0" w:color="FFC000"/>
                            </w:tcBorders>
                          </w:tcPr>
                          <w:p w14:paraId="63C59110" w14:textId="141A55B3" w:rsidR="00152B56" w:rsidRPr="00365383" w:rsidRDefault="00A27D4C" w:rsidP="00A27D4C">
                            <w:pPr>
                              <w:spacing w:after="60"/>
                              <w:jc w:val="both"/>
                            </w:pPr>
                            <w:r w:rsidRPr="00365383">
                              <w:t>L’auteur de l’information est clairement identifié.</w:t>
                            </w:r>
                          </w:p>
                        </w:tc>
                        <w:tc>
                          <w:tcPr>
                            <w:tcW w:w="502" w:type="pct"/>
                            <w:tcBorders>
                              <w:top w:val="nil"/>
                              <w:bottom w:val="single" w:sz="4" w:space="0" w:color="FFC000"/>
                            </w:tcBorders>
                          </w:tcPr>
                          <w:p w14:paraId="2D5AF38C" w14:textId="20098290" w:rsidR="00152B56" w:rsidRPr="00365383" w:rsidRDefault="005277E6" w:rsidP="00335623">
                            <w:pPr>
                              <w:jc w:val="center"/>
                              <w:rPr>
                                <w:b/>
                                <w:bCs/>
                              </w:rPr>
                            </w:pPr>
                            <w:r w:rsidRPr="00365383">
                              <w:rPr>
                                <w:b/>
                                <w:bCs/>
                              </w:rPr>
                              <w:t>1</w:t>
                            </w:r>
                            <w:r w:rsidR="00335623" w:rsidRPr="00365383">
                              <w:rPr>
                                <w:b/>
                                <w:bCs/>
                              </w:rPr>
                              <w:t xml:space="preserve"> pt</w:t>
                            </w:r>
                          </w:p>
                        </w:tc>
                      </w:tr>
                      <w:tr w:rsidR="00152B56" w14:paraId="2EF419FD" w14:textId="77777777" w:rsidTr="00335623">
                        <w:tc>
                          <w:tcPr>
                            <w:tcW w:w="4498" w:type="pct"/>
                            <w:tcBorders>
                              <w:left w:val="nil"/>
                              <w:bottom w:val="nil"/>
                            </w:tcBorders>
                          </w:tcPr>
                          <w:p w14:paraId="07D6B4F1" w14:textId="15F4CC2E" w:rsidR="00152B56" w:rsidRPr="00365383" w:rsidRDefault="00A27D4C" w:rsidP="004421B8">
                            <w:pPr>
                              <w:jc w:val="both"/>
                            </w:pPr>
                            <w:r w:rsidRPr="00365383">
                              <w:t xml:space="preserve">Je connais l’auteur ou je peux avoir des informations à son sujet (formation, expérience, fonction, publications...) qui montrent qu’il est spécialiste </w:t>
                            </w:r>
                            <w:r w:rsidR="004421B8">
                              <w:t>du</w:t>
                            </w:r>
                            <w:r w:rsidRPr="00365383">
                              <w:t xml:space="preserve"> sujet.</w:t>
                            </w:r>
                          </w:p>
                        </w:tc>
                        <w:tc>
                          <w:tcPr>
                            <w:tcW w:w="502" w:type="pct"/>
                            <w:tcBorders>
                              <w:bottom w:val="nil"/>
                            </w:tcBorders>
                          </w:tcPr>
                          <w:p w14:paraId="52E82584" w14:textId="0547788A" w:rsidR="00152B56" w:rsidRPr="00335623" w:rsidRDefault="00C03F9F" w:rsidP="00335623">
                            <w:pPr>
                              <w:jc w:val="center"/>
                              <w:rPr>
                                <w:b/>
                                <w:bCs/>
                              </w:rPr>
                            </w:pPr>
                            <w:r w:rsidRPr="00365383">
                              <w:rPr>
                                <w:b/>
                                <w:bCs/>
                              </w:rPr>
                              <w:t>1</w:t>
                            </w:r>
                            <w:r w:rsidR="00335623" w:rsidRPr="00365383">
                              <w:rPr>
                                <w:b/>
                                <w:bCs/>
                              </w:rPr>
                              <w:t xml:space="preserve"> pt</w:t>
                            </w:r>
                          </w:p>
                        </w:tc>
                      </w:tr>
                    </w:tbl>
                    <w:p w14:paraId="7D6336E6" w14:textId="77777777" w:rsidR="00152B56" w:rsidRDefault="00152B56"/>
                  </w:txbxContent>
                </v:textbox>
              </v:shape>
            </w:pict>
          </mc:Fallback>
        </mc:AlternateContent>
      </w:r>
    </w:p>
    <w:p w14:paraId="2CD65887" w14:textId="3ED96EAB" w:rsidR="00152B56" w:rsidRPr="00365383" w:rsidRDefault="00152B56">
      <w:pPr>
        <w:rPr>
          <w:b/>
          <w:bCs/>
          <w:lang w:val="fr-FR"/>
        </w:rPr>
      </w:pPr>
    </w:p>
    <w:p w14:paraId="0F1C6A92" w14:textId="700179A0" w:rsidR="00152B56" w:rsidRPr="00365383" w:rsidRDefault="00152B56">
      <w:pPr>
        <w:rPr>
          <w:b/>
          <w:bCs/>
          <w:lang w:val="fr-FR"/>
        </w:rPr>
      </w:pPr>
    </w:p>
    <w:p w14:paraId="06873423" w14:textId="03A3E43E" w:rsidR="00152B56" w:rsidRPr="00365383" w:rsidRDefault="0022615E">
      <w:pPr>
        <w:rPr>
          <w:b/>
          <w:bCs/>
          <w:lang w:val="fr-FR"/>
        </w:rPr>
      </w:pPr>
      <w:r w:rsidRPr="00365383">
        <w:rPr>
          <w:b/>
          <w:bCs/>
          <w:noProof/>
          <w:lang w:val="fr-FR"/>
        </w:rPr>
        <mc:AlternateContent>
          <mc:Choice Requires="wps">
            <w:drawing>
              <wp:anchor distT="0" distB="0" distL="114300" distR="114300" simplePos="0" relativeHeight="251662336" behindDoc="0" locked="0" layoutInCell="1" allowOverlap="1" wp14:anchorId="293122BA" wp14:editId="7354BB7A">
                <wp:simplePos x="0" y="0"/>
                <wp:positionH relativeFrom="margin">
                  <wp:posOffset>46990</wp:posOffset>
                </wp:positionH>
                <wp:positionV relativeFrom="paragraph">
                  <wp:posOffset>33020</wp:posOffset>
                </wp:positionV>
                <wp:extent cx="6004560" cy="350520"/>
                <wp:effectExtent l="0" t="0" r="15240" b="11430"/>
                <wp:wrapNone/>
                <wp:docPr id="1841700402"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92D050"/>
                        </a:solidFill>
                        <a:ln w="12700" cap="flat" cmpd="sng" algn="ctr">
                          <a:solidFill>
                            <a:srgbClr val="92D050"/>
                          </a:solidFill>
                          <a:prstDash val="solid"/>
                          <a:miter lim="800000"/>
                        </a:ln>
                        <a:effectLst/>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A27D4C" w:rsidRPr="00152B56" w14:paraId="2162F027" w14:textId="77777777" w:rsidTr="00152B56">
                              <w:tc>
                                <w:tcPr>
                                  <w:tcW w:w="4547" w:type="dxa"/>
                                </w:tcPr>
                                <w:p w14:paraId="0FC115BC" w14:textId="4F82E976" w:rsidR="00A27D4C" w:rsidRPr="00A27D4C" w:rsidRDefault="00A27D4C" w:rsidP="00152B56">
                                  <w:pPr>
                                    <w:jc w:val="both"/>
                                    <w:rPr>
                                      <w:color w:val="FFFFFF" w:themeColor="background1"/>
                                      <w:sz w:val="24"/>
                                      <w:szCs w:val="24"/>
                                    </w:rPr>
                                  </w:pPr>
                                  <w:r w:rsidRPr="00A27D4C">
                                    <w:rPr>
                                      <w:color w:val="FFFFFF" w:themeColor="background1"/>
                                      <w:sz w:val="24"/>
                                      <w:szCs w:val="24"/>
                                    </w:rPr>
                                    <w:t xml:space="preserve">De </w:t>
                                  </w:r>
                                  <w:r w:rsidRPr="00A27D4C">
                                    <w:rPr>
                                      <w:b/>
                                      <w:bCs/>
                                      <w:color w:val="FFFFFF" w:themeColor="background1"/>
                                      <w:sz w:val="24"/>
                                      <w:szCs w:val="24"/>
                                    </w:rPr>
                                    <w:t>QUOI</w:t>
                                  </w:r>
                                  <w:r w:rsidRPr="00A27D4C">
                                    <w:rPr>
                                      <w:color w:val="FFFFFF" w:themeColor="background1"/>
                                      <w:sz w:val="24"/>
                                      <w:szCs w:val="24"/>
                                    </w:rPr>
                                    <w:t xml:space="preserve"> est-il question ?</w:t>
                                  </w:r>
                                </w:p>
                              </w:tc>
                              <w:tc>
                                <w:tcPr>
                                  <w:tcW w:w="4548" w:type="dxa"/>
                                </w:tcPr>
                                <w:p w14:paraId="7D6B8890" w14:textId="43283CBC" w:rsidR="00A27D4C" w:rsidRPr="00152B56" w:rsidRDefault="00A27D4C"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EXACTITUDE</w:t>
                                  </w:r>
                                  <w:r w:rsidRPr="00152B56">
                                    <w:rPr>
                                      <w:color w:val="FFFFFF" w:themeColor="background1"/>
                                      <w:sz w:val="24"/>
                                      <w:szCs w:val="24"/>
                                    </w:rPr>
                                    <w:t>)</w:t>
                                  </w:r>
                                </w:p>
                              </w:tc>
                            </w:tr>
                          </w:tbl>
                          <w:p w14:paraId="6BA3DB1C" w14:textId="77777777" w:rsidR="00A27D4C" w:rsidRPr="00152B56" w:rsidRDefault="00A27D4C" w:rsidP="00A27D4C">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93122BA" id="_x0000_s1030" style="position:absolute;margin-left:3.7pt;margin-top:2.6pt;width:472.8pt;height:27.6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" fillcolor="#92d050" strokecolor="#92d05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A27D4C" w:rsidRPr="00152B56" w14:paraId="2162F027" w14:textId="77777777" w:rsidTr="00152B56">
                        <w:tc>
                          <w:tcPr>
                            <w:tcW w:w="4547" w:type="dxa"/>
                          </w:tcPr>
                          <w:p w14:paraId="0FC115BC" w14:textId="4F82E976" w:rsidR="00A27D4C" w:rsidRPr="00A27D4C" w:rsidRDefault="00A27D4C" w:rsidP="00152B56">
                            <w:pPr>
                              <w:jc w:val="both"/>
                              <w:rPr>
                                <w:color w:val="FFFFFF" w:themeColor="background1"/>
                                <w:sz w:val="24"/>
                                <w:szCs w:val="24"/>
                              </w:rPr>
                            </w:pPr>
                            <w:r w:rsidRPr="00A27D4C">
                              <w:rPr>
                                <w:color w:val="FFFFFF" w:themeColor="background1"/>
                                <w:sz w:val="24"/>
                                <w:szCs w:val="24"/>
                              </w:rPr>
                              <w:t xml:space="preserve">De </w:t>
                            </w:r>
                            <w:r w:rsidRPr="00A27D4C">
                              <w:rPr>
                                <w:b/>
                                <w:bCs/>
                                <w:color w:val="FFFFFF" w:themeColor="background1"/>
                                <w:sz w:val="24"/>
                                <w:szCs w:val="24"/>
                              </w:rPr>
                              <w:t>QUOI</w:t>
                            </w:r>
                            <w:r w:rsidRPr="00A27D4C">
                              <w:rPr>
                                <w:color w:val="FFFFFF" w:themeColor="background1"/>
                                <w:sz w:val="24"/>
                                <w:szCs w:val="24"/>
                              </w:rPr>
                              <w:t xml:space="preserve"> est-il question ?</w:t>
                            </w:r>
                          </w:p>
                        </w:tc>
                        <w:tc>
                          <w:tcPr>
                            <w:tcW w:w="4548" w:type="dxa"/>
                          </w:tcPr>
                          <w:p w14:paraId="7D6B8890" w14:textId="43283CBC" w:rsidR="00A27D4C" w:rsidRPr="00152B56" w:rsidRDefault="00A27D4C"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EXACTITUDE</w:t>
                            </w:r>
                            <w:r w:rsidRPr="00152B56">
                              <w:rPr>
                                <w:color w:val="FFFFFF" w:themeColor="background1"/>
                                <w:sz w:val="24"/>
                                <w:szCs w:val="24"/>
                              </w:rPr>
                              <w:t>)</w:t>
                            </w:r>
                          </w:p>
                        </w:tc>
                      </w:tr>
                    </w:tbl>
                    <w:p w14:paraId="6BA3DB1C" w14:textId="77777777" w:rsidR="00A27D4C" w:rsidRPr="00152B56" w:rsidRDefault="00A27D4C" w:rsidP="00A27D4C">
                      <w:pPr>
                        <w:rPr>
                          <w:color w:val="000000"/>
                          <w:lang w:val="fr-FR"/>
                        </w:rPr>
                      </w:pPr>
                    </w:p>
                  </w:txbxContent>
                </v:textbox>
                <w10:wrap anchorx="margin"/>
              </v:roundrect>
            </w:pict>
          </mc:Fallback>
        </mc:AlternateContent>
      </w:r>
    </w:p>
    <w:p w14:paraId="589241A7" w14:textId="5E77F55F" w:rsidR="00152B56" w:rsidRPr="00365383" w:rsidRDefault="00DA38C0">
      <w:pPr>
        <w:rPr>
          <w:b/>
          <w:bCs/>
          <w:lang w:val="fr-FR"/>
        </w:rPr>
      </w:pPr>
      <w:r w:rsidRPr="00365383">
        <w:rPr>
          <w:b/>
          <w:bCs/>
          <w:noProof/>
          <w:lang w:val="fr-FR"/>
        </w:rPr>
        <mc:AlternateContent>
          <mc:Choice Requires="wps">
            <w:drawing>
              <wp:anchor distT="0" distB="0" distL="114300" distR="114300" simplePos="0" relativeHeight="251666432" behindDoc="0" locked="0" layoutInCell="1" allowOverlap="1" wp14:anchorId="58E02E6C" wp14:editId="3B4F288A">
                <wp:simplePos x="0" y="0"/>
                <wp:positionH relativeFrom="column">
                  <wp:posOffset>407670</wp:posOffset>
                </wp:positionH>
                <wp:positionV relativeFrom="paragraph">
                  <wp:posOffset>116840</wp:posOffset>
                </wp:positionV>
                <wp:extent cx="5577840" cy="1501140"/>
                <wp:effectExtent l="0" t="0" r="22860" b="22860"/>
                <wp:wrapNone/>
                <wp:docPr id="2029812668" name="Zone de texte 2"/>
                <wp:cNvGraphicFramePr/>
                <a:graphic xmlns:a="http://schemas.openxmlformats.org/drawingml/2006/main">
                  <a:graphicData uri="http://schemas.microsoft.com/office/word/2010/wordprocessingShape">
                    <wps:wsp>
                      <wps:cNvSpPr txBox="1"/>
                      <wps:spPr>
                        <a:xfrm>
                          <a:off x="0" y="0"/>
                          <a:ext cx="5577840" cy="1501140"/>
                        </a:xfrm>
                        <a:prstGeom prst="rect">
                          <a:avLst/>
                        </a:prstGeom>
                        <a:solidFill>
                          <a:schemeClr val="lt1"/>
                        </a:solidFill>
                        <a:ln w="19050">
                          <a:solidFill>
                            <a:srgbClr val="92D050"/>
                          </a:solidFill>
                        </a:ln>
                      </wps:spPr>
                      <wps:txbx>
                        <w:txbxContent>
                          <w:tbl>
                            <w:tblPr>
                              <w:tblStyle w:val="Grilledutableau"/>
                              <w:tblW w:w="5000" w:type="pct"/>
                              <w:tblBorders>
                                <w:top w:val="none" w:sz="0" w:space="0" w:color="auto"/>
                                <w:left w:val="none" w:sz="0" w:space="0" w:color="auto"/>
                                <w:bottom w:val="none" w:sz="0" w:space="0" w:color="auto"/>
                                <w:right w:val="single" w:sz="4" w:space="0" w:color="92D050"/>
                                <w:insideH w:val="single" w:sz="4" w:space="0" w:color="92D050"/>
                                <w:insideV w:val="single" w:sz="4" w:space="0" w:color="92D050"/>
                              </w:tblBorders>
                              <w:tblLook w:val="04A0" w:firstRow="1" w:lastRow="0" w:firstColumn="1" w:lastColumn="0" w:noHBand="0" w:noVBand="1"/>
                            </w:tblPr>
                            <w:tblGrid>
                              <w:gridCol w:w="7625"/>
                              <w:gridCol w:w="851"/>
                            </w:tblGrid>
                            <w:tr w:rsidR="00335623" w:rsidRPr="00365383" w14:paraId="0C6FE21C" w14:textId="77777777" w:rsidTr="00335623">
                              <w:tc>
                                <w:tcPr>
                                  <w:tcW w:w="4498" w:type="pct"/>
                                </w:tcPr>
                                <w:p w14:paraId="0825E7C8" w14:textId="3B49685D" w:rsidR="00335623" w:rsidRPr="00365383" w:rsidRDefault="00335623" w:rsidP="004F687E">
                                  <w:pPr>
                                    <w:spacing w:after="60"/>
                                    <w:jc w:val="both"/>
                                  </w:pPr>
                                  <w:r w:rsidRPr="00365383">
                                    <w:t>L’auteur transmet une information exacte et vérifiée.</w:t>
                                  </w:r>
                                </w:p>
                              </w:tc>
                              <w:tc>
                                <w:tcPr>
                                  <w:tcW w:w="502" w:type="pct"/>
                                </w:tcPr>
                                <w:p w14:paraId="3139AB5D" w14:textId="2F060589" w:rsidR="00335623" w:rsidRPr="00365383" w:rsidRDefault="0029653E" w:rsidP="00335623">
                                  <w:pPr>
                                    <w:jc w:val="center"/>
                                    <w:rPr>
                                      <w:b/>
                                      <w:bCs/>
                                    </w:rPr>
                                  </w:pPr>
                                  <w:r>
                                    <w:rPr>
                                      <w:b/>
                                      <w:bCs/>
                                    </w:rPr>
                                    <w:t>3</w:t>
                                  </w:r>
                                  <w:r w:rsidR="00335623" w:rsidRPr="00365383">
                                    <w:rPr>
                                      <w:b/>
                                      <w:bCs/>
                                    </w:rPr>
                                    <w:t xml:space="preserve"> pt</w:t>
                                  </w:r>
                                  <w:r w:rsidR="00C03F9F" w:rsidRPr="00365383">
                                    <w:rPr>
                                      <w:b/>
                                      <w:bCs/>
                                    </w:rPr>
                                    <w:t>s</w:t>
                                  </w:r>
                                </w:p>
                              </w:tc>
                            </w:tr>
                            <w:tr w:rsidR="00335623" w:rsidRPr="00365383" w14:paraId="1F0A8516" w14:textId="77777777" w:rsidTr="00335623">
                              <w:tc>
                                <w:tcPr>
                                  <w:tcW w:w="4498" w:type="pct"/>
                                </w:tcPr>
                                <w:p w14:paraId="3B41FF0C" w14:textId="20BC3005" w:rsidR="00335623" w:rsidRPr="00365383" w:rsidRDefault="00335623" w:rsidP="004F687E">
                                  <w:pPr>
                                    <w:spacing w:after="60"/>
                                    <w:jc w:val="both"/>
                                  </w:pPr>
                                  <w:r w:rsidRPr="00365383">
                                    <w:t>L’information est confirmée par au moins 3 autres médias différents</w:t>
                                  </w:r>
                                  <w:r w:rsidR="0001484B" w:rsidRPr="00365383">
                                    <w:t xml:space="preserve"> (je peux ainsi comparer les points de vue et repérer les incohérences ou inexactitudes).</w:t>
                                  </w:r>
                                </w:p>
                              </w:tc>
                              <w:tc>
                                <w:tcPr>
                                  <w:tcW w:w="502" w:type="pct"/>
                                </w:tcPr>
                                <w:p w14:paraId="6DE25602" w14:textId="157BC9DF" w:rsidR="00335623" w:rsidRPr="00365383" w:rsidRDefault="00C03F9F" w:rsidP="00335623">
                                  <w:pPr>
                                    <w:jc w:val="center"/>
                                    <w:rPr>
                                      <w:b/>
                                      <w:bCs/>
                                    </w:rPr>
                                  </w:pPr>
                                  <w:r w:rsidRPr="00365383">
                                    <w:rPr>
                                      <w:b/>
                                      <w:bCs/>
                                    </w:rPr>
                                    <w:t>2</w:t>
                                  </w:r>
                                  <w:r w:rsidR="00335623" w:rsidRPr="00365383">
                                    <w:rPr>
                                      <w:b/>
                                      <w:bCs/>
                                    </w:rPr>
                                    <w:t xml:space="preserve"> pts</w:t>
                                  </w:r>
                                </w:p>
                              </w:tc>
                            </w:tr>
                            <w:tr w:rsidR="00335623" w:rsidRPr="00365383" w14:paraId="1C1FE5AA" w14:textId="77777777" w:rsidTr="00335623">
                              <w:tc>
                                <w:tcPr>
                                  <w:tcW w:w="4498" w:type="pct"/>
                                </w:tcPr>
                                <w:p w14:paraId="15FAF8BC" w14:textId="1B6EF84B" w:rsidR="00335623" w:rsidRPr="00365383" w:rsidRDefault="00335623" w:rsidP="004F687E">
                                  <w:pPr>
                                    <w:spacing w:after="60"/>
                                    <w:jc w:val="both"/>
                                  </w:pPr>
                                  <w:r w:rsidRPr="00365383">
                                    <w:t>Les sources de l’information sont mentionnées, sérieuses et crédibles (je peux les consulter pour vérifier l’information).</w:t>
                                  </w:r>
                                </w:p>
                              </w:tc>
                              <w:tc>
                                <w:tcPr>
                                  <w:tcW w:w="502" w:type="pct"/>
                                </w:tcPr>
                                <w:p w14:paraId="5824F034" w14:textId="5B02809B" w:rsidR="00335623" w:rsidRPr="00365383" w:rsidRDefault="005277E6" w:rsidP="00335623">
                                  <w:pPr>
                                    <w:jc w:val="center"/>
                                    <w:rPr>
                                      <w:b/>
                                      <w:bCs/>
                                    </w:rPr>
                                  </w:pPr>
                                  <w:r w:rsidRPr="00365383">
                                    <w:rPr>
                                      <w:b/>
                                      <w:bCs/>
                                    </w:rPr>
                                    <w:t>2</w:t>
                                  </w:r>
                                  <w:r w:rsidR="00C03F9F" w:rsidRPr="00365383">
                                    <w:rPr>
                                      <w:b/>
                                      <w:bCs/>
                                    </w:rPr>
                                    <w:t xml:space="preserve"> pt</w:t>
                                  </w:r>
                                  <w:r w:rsidRPr="00365383">
                                    <w:rPr>
                                      <w:b/>
                                      <w:bCs/>
                                    </w:rPr>
                                    <w:t>s</w:t>
                                  </w:r>
                                </w:p>
                              </w:tc>
                            </w:tr>
                            <w:tr w:rsidR="00335623" w14:paraId="238FB854" w14:textId="77777777" w:rsidTr="00335623">
                              <w:tc>
                                <w:tcPr>
                                  <w:tcW w:w="4498" w:type="pct"/>
                                </w:tcPr>
                                <w:p w14:paraId="7687CC65" w14:textId="632A0FCD" w:rsidR="00335623" w:rsidRPr="00365383" w:rsidRDefault="0001484B" w:rsidP="004F687E">
                                  <w:pPr>
                                    <w:jc w:val="both"/>
                                  </w:pPr>
                                  <w:r w:rsidRPr="00365383">
                                    <w:t>L</w:t>
                                  </w:r>
                                  <w:r w:rsidR="00335623" w:rsidRPr="00365383">
                                    <w:t xml:space="preserve">es images et les vidéos ne sont pas manipulées ou sorties de leur contexte (je peux vérifier leur origine et leur authenticité avec des outils de recherche inversée d’images, comme par exemple </w:t>
                                  </w:r>
                                  <w:proofErr w:type="spellStart"/>
                                  <w:r w:rsidR="00335623" w:rsidRPr="00365383">
                                    <w:t>TinEye</w:t>
                                  </w:r>
                                  <w:proofErr w:type="spellEnd"/>
                                  <w:r w:rsidR="00335623" w:rsidRPr="00365383">
                                    <w:t>).</w:t>
                                  </w:r>
                                </w:p>
                              </w:tc>
                              <w:tc>
                                <w:tcPr>
                                  <w:tcW w:w="502" w:type="pct"/>
                                </w:tcPr>
                                <w:p w14:paraId="52B92365" w14:textId="6D77253A" w:rsidR="00335623" w:rsidRDefault="00C03F9F" w:rsidP="00335623">
                                  <w:pPr>
                                    <w:jc w:val="center"/>
                                    <w:rPr>
                                      <w:b/>
                                      <w:bCs/>
                                    </w:rPr>
                                  </w:pPr>
                                  <w:r w:rsidRPr="00365383">
                                    <w:rPr>
                                      <w:b/>
                                      <w:bCs/>
                                    </w:rPr>
                                    <w:t>1 pt</w:t>
                                  </w:r>
                                </w:p>
                              </w:tc>
                            </w:tr>
                          </w:tbl>
                          <w:p w14:paraId="71A0684B" w14:textId="77777777" w:rsidR="00335623" w:rsidRDefault="00335623" w:rsidP="003356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02E6C" id="_x0000_s1031" type="#_x0000_t202" style="position:absolute;margin-left:32.1pt;margin-top:9.2pt;width:439.2pt;height:11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" fillcolor="white [3201]" strokecolor="#92d050" strokeweight="1.5pt">
                <v:textbox>
                  <w:txbxContent>
                    <w:tbl>
                      <w:tblPr>
                        <w:tblStyle w:val="Grilledutableau"/>
                        <w:tblW w:w="5000" w:type="pct"/>
                        <w:tblBorders>
                          <w:top w:val="none" w:sz="0" w:space="0" w:color="auto"/>
                          <w:left w:val="none" w:sz="0" w:space="0" w:color="auto"/>
                          <w:bottom w:val="none" w:sz="0" w:space="0" w:color="auto"/>
                          <w:right w:val="single" w:sz="4" w:space="0" w:color="92D050"/>
                          <w:insideH w:val="single" w:sz="4" w:space="0" w:color="92D050"/>
                          <w:insideV w:val="single" w:sz="4" w:space="0" w:color="92D050"/>
                        </w:tblBorders>
                        <w:tblLook w:val="04A0" w:firstRow="1" w:lastRow="0" w:firstColumn="1" w:lastColumn="0" w:noHBand="0" w:noVBand="1"/>
                      </w:tblPr>
                      <w:tblGrid>
                        <w:gridCol w:w="7625"/>
                        <w:gridCol w:w="851"/>
                      </w:tblGrid>
                      <w:tr w:rsidR="00335623" w:rsidRPr="00365383" w14:paraId="0C6FE21C" w14:textId="77777777" w:rsidTr="00335623">
                        <w:tc>
                          <w:tcPr>
                            <w:tcW w:w="4498" w:type="pct"/>
                          </w:tcPr>
                          <w:p w14:paraId="0825E7C8" w14:textId="3B49685D" w:rsidR="00335623" w:rsidRPr="00365383" w:rsidRDefault="00335623" w:rsidP="004F687E">
                            <w:pPr>
                              <w:spacing w:after="60"/>
                              <w:jc w:val="both"/>
                            </w:pPr>
                            <w:r w:rsidRPr="00365383">
                              <w:t>L’auteur transmet une information exacte et vérifiée.</w:t>
                            </w:r>
                          </w:p>
                        </w:tc>
                        <w:tc>
                          <w:tcPr>
                            <w:tcW w:w="502" w:type="pct"/>
                          </w:tcPr>
                          <w:p w14:paraId="3139AB5D" w14:textId="2F060589" w:rsidR="00335623" w:rsidRPr="00365383" w:rsidRDefault="0029653E" w:rsidP="00335623">
                            <w:pPr>
                              <w:jc w:val="center"/>
                              <w:rPr>
                                <w:b/>
                                <w:bCs/>
                              </w:rPr>
                            </w:pPr>
                            <w:r>
                              <w:rPr>
                                <w:b/>
                                <w:bCs/>
                              </w:rPr>
                              <w:t>3</w:t>
                            </w:r>
                            <w:r w:rsidR="00335623" w:rsidRPr="00365383">
                              <w:rPr>
                                <w:b/>
                                <w:bCs/>
                              </w:rPr>
                              <w:t xml:space="preserve"> pt</w:t>
                            </w:r>
                            <w:r w:rsidR="00C03F9F" w:rsidRPr="00365383">
                              <w:rPr>
                                <w:b/>
                                <w:bCs/>
                              </w:rPr>
                              <w:t>s</w:t>
                            </w:r>
                          </w:p>
                        </w:tc>
                      </w:tr>
                      <w:tr w:rsidR="00335623" w:rsidRPr="00365383" w14:paraId="1F0A8516" w14:textId="77777777" w:rsidTr="00335623">
                        <w:tc>
                          <w:tcPr>
                            <w:tcW w:w="4498" w:type="pct"/>
                          </w:tcPr>
                          <w:p w14:paraId="3B41FF0C" w14:textId="20BC3005" w:rsidR="00335623" w:rsidRPr="00365383" w:rsidRDefault="00335623" w:rsidP="004F687E">
                            <w:pPr>
                              <w:spacing w:after="60"/>
                              <w:jc w:val="both"/>
                            </w:pPr>
                            <w:r w:rsidRPr="00365383">
                              <w:t>L’information est confirmée par au moins 3 autres médias différents</w:t>
                            </w:r>
                            <w:r w:rsidR="0001484B" w:rsidRPr="00365383">
                              <w:t xml:space="preserve"> (je peux ainsi comparer les points de vue et repérer les incohérences ou inexactitudes).</w:t>
                            </w:r>
                          </w:p>
                        </w:tc>
                        <w:tc>
                          <w:tcPr>
                            <w:tcW w:w="502" w:type="pct"/>
                          </w:tcPr>
                          <w:p w14:paraId="6DE25602" w14:textId="157BC9DF" w:rsidR="00335623" w:rsidRPr="00365383" w:rsidRDefault="00C03F9F" w:rsidP="00335623">
                            <w:pPr>
                              <w:jc w:val="center"/>
                              <w:rPr>
                                <w:b/>
                                <w:bCs/>
                              </w:rPr>
                            </w:pPr>
                            <w:r w:rsidRPr="00365383">
                              <w:rPr>
                                <w:b/>
                                <w:bCs/>
                              </w:rPr>
                              <w:t>2</w:t>
                            </w:r>
                            <w:r w:rsidR="00335623" w:rsidRPr="00365383">
                              <w:rPr>
                                <w:b/>
                                <w:bCs/>
                              </w:rPr>
                              <w:t xml:space="preserve"> pts</w:t>
                            </w:r>
                          </w:p>
                        </w:tc>
                      </w:tr>
                      <w:tr w:rsidR="00335623" w:rsidRPr="00365383" w14:paraId="1C1FE5AA" w14:textId="77777777" w:rsidTr="00335623">
                        <w:tc>
                          <w:tcPr>
                            <w:tcW w:w="4498" w:type="pct"/>
                          </w:tcPr>
                          <w:p w14:paraId="15FAF8BC" w14:textId="1B6EF84B" w:rsidR="00335623" w:rsidRPr="00365383" w:rsidRDefault="00335623" w:rsidP="004F687E">
                            <w:pPr>
                              <w:spacing w:after="60"/>
                              <w:jc w:val="both"/>
                            </w:pPr>
                            <w:r w:rsidRPr="00365383">
                              <w:t>Les sources de l’information sont mentionnées, sérieuses et crédibles (je peux les consulter pour vérifier l’information).</w:t>
                            </w:r>
                          </w:p>
                        </w:tc>
                        <w:tc>
                          <w:tcPr>
                            <w:tcW w:w="502" w:type="pct"/>
                          </w:tcPr>
                          <w:p w14:paraId="5824F034" w14:textId="5B02809B" w:rsidR="00335623" w:rsidRPr="00365383" w:rsidRDefault="005277E6" w:rsidP="00335623">
                            <w:pPr>
                              <w:jc w:val="center"/>
                              <w:rPr>
                                <w:b/>
                                <w:bCs/>
                              </w:rPr>
                            </w:pPr>
                            <w:r w:rsidRPr="00365383">
                              <w:rPr>
                                <w:b/>
                                <w:bCs/>
                              </w:rPr>
                              <w:t>2</w:t>
                            </w:r>
                            <w:r w:rsidR="00C03F9F" w:rsidRPr="00365383">
                              <w:rPr>
                                <w:b/>
                                <w:bCs/>
                              </w:rPr>
                              <w:t xml:space="preserve"> pt</w:t>
                            </w:r>
                            <w:r w:rsidRPr="00365383">
                              <w:rPr>
                                <w:b/>
                                <w:bCs/>
                              </w:rPr>
                              <w:t>s</w:t>
                            </w:r>
                          </w:p>
                        </w:tc>
                      </w:tr>
                      <w:tr w:rsidR="00335623" w14:paraId="238FB854" w14:textId="77777777" w:rsidTr="00335623">
                        <w:tc>
                          <w:tcPr>
                            <w:tcW w:w="4498" w:type="pct"/>
                          </w:tcPr>
                          <w:p w14:paraId="7687CC65" w14:textId="632A0FCD" w:rsidR="00335623" w:rsidRPr="00365383" w:rsidRDefault="0001484B" w:rsidP="004F687E">
                            <w:pPr>
                              <w:jc w:val="both"/>
                            </w:pPr>
                            <w:r w:rsidRPr="00365383">
                              <w:t>L</w:t>
                            </w:r>
                            <w:r w:rsidR="00335623" w:rsidRPr="00365383">
                              <w:t xml:space="preserve">es images et les vidéos ne sont pas manipulées ou sorties de leur contexte (je peux vérifier leur origine et leur authenticité avec des outils de recherche inversée d’images, comme par exemple </w:t>
                            </w:r>
                            <w:proofErr w:type="spellStart"/>
                            <w:r w:rsidR="00335623" w:rsidRPr="00365383">
                              <w:t>TinEye</w:t>
                            </w:r>
                            <w:proofErr w:type="spellEnd"/>
                            <w:r w:rsidR="00335623" w:rsidRPr="00365383">
                              <w:t>).</w:t>
                            </w:r>
                          </w:p>
                        </w:tc>
                        <w:tc>
                          <w:tcPr>
                            <w:tcW w:w="502" w:type="pct"/>
                          </w:tcPr>
                          <w:p w14:paraId="52B92365" w14:textId="6D77253A" w:rsidR="00335623" w:rsidRDefault="00C03F9F" w:rsidP="00335623">
                            <w:pPr>
                              <w:jc w:val="center"/>
                              <w:rPr>
                                <w:b/>
                                <w:bCs/>
                              </w:rPr>
                            </w:pPr>
                            <w:r w:rsidRPr="00365383">
                              <w:rPr>
                                <w:b/>
                                <w:bCs/>
                              </w:rPr>
                              <w:t>1 pt</w:t>
                            </w:r>
                          </w:p>
                        </w:tc>
                      </w:tr>
                    </w:tbl>
                    <w:p w14:paraId="71A0684B" w14:textId="77777777" w:rsidR="00335623" w:rsidRDefault="00335623" w:rsidP="00335623"/>
                  </w:txbxContent>
                </v:textbox>
              </v:shape>
            </w:pict>
          </mc:Fallback>
        </mc:AlternateContent>
      </w:r>
    </w:p>
    <w:p w14:paraId="062AC67C" w14:textId="7D199187" w:rsidR="00EE6F44" w:rsidRPr="00365383" w:rsidRDefault="00EE6F44">
      <w:pPr>
        <w:rPr>
          <w:lang w:val="fr-FR"/>
        </w:rPr>
      </w:pPr>
    </w:p>
    <w:p w14:paraId="22ABE094" w14:textId="72C2A097" w:rsidR="00A27D4C" w:rsidRPr="00365383" w:rsidRDefault="00A27D4C">
      <w:pPr>
        <w:rPr>
          <w:lang w:val="fr-FR"/>
        </w:rPr>
      </w:pPr>
    </w:p>
    <w:p w14:paraId="62B12B3A" w14:textId="5FE862F1" w:rsidR="00A27D4C" w:rsidRPr="00365383" w:rsidRDefault="00A27D4C">
      <w:pPr>
        <w:rPr>
          <w:lang w:val="fr-FR"/>
        </w:rPr>
      </w:pPr>
    </w:p>
    <w:p w14:paraId="0591C7B7" w14:textId="0134FE32" w:rsidR="00A27D4C" w:rsidRPr="00365383" w:rsidRDefault="00A27D4C">
      <w:pPr>
        <w:rPr>
          <w:lang w:val="fr-FR"/>
        </w:rPr>
      </w:pPr>
    </w:p>
    <w:p w14:paraId="0CE6434C" w14:textId="7CB391A7" w:rsidR="00A27D4C" w:rsidRPr="00365383" w:rsidRDefault="00A27D4C">
      <w:pPr>
        <w:rPr>
          <w:lang w:val="fr-FR"/>
        </w:rPr>
      </w:pPr>
    </w:p>
    <w:p w14:paraId="40FF04EA" w14:textId="47B13965" w:rsidR="004D7CBF" w:rsidRPr="00365383" w:rsidRDefault="007F63EB" w:rsidP="00335623">
      <w:pPr>
        <w:rPr>
          <w:lang w:val="fr-FR"/>
        </w:rPr>
      </w:pPr>
      <w:r w:rsidRPr="00365383">
        <w:rPr>
          <w:b/>
          <w:bCs/>
          <w:noProof/>
          <w:lang w:val="fr-FR"/>
        </w:rPr>
        <mc:AlternateContent>
          <mc:Choice Requires="wps">
            <w:drawing>
              <wp:anchor distT="0" distB="0" distL="114300" distR="114300" simplePos="0" relativeHeight="251668480" behindDoc="0" locked="0" layoutInCell="1" allowOverlap="1" wp14:anchorId="7F6281E3" wp14:editId="190C7A44">
                <wp:simplePos x="0" y="0"/>
                <wp:positionH relativeFrom="margin">
                  <wp:posOffset>45720</wp:posOffset>
                </wp:positionH>
                <wp:positionV relativeFrom="paragraph">
                  <wp:posOffset>74930</wp:posOffset>
                </wp:positionV>
                <wp:extent cx="6004560" cy="350520"/>
                <wp:effectExtent l="0" t="0" r="15240" b="11430"/>
                <wp:wrapNone/>
                <wp:docPr id="1510217163"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7030A0"/>
                        </a:solidFill>
                        <a:ln w="12700" cap="flat" cmpd="sng" algn="ctr">
                          <a:solidFill>
                            <a:srgbClr val="7030A0"/>
                          </a:solidFill>
                          <a:prstDash val="solid"/>
                          <a:miter lim="800000"/>
                        </a:ln>
                        <a:effectLst/>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01484B" w:rsidRPr="00152B56" w14:paraId="724BE18B" w14:textId="77777777" w:rsidTr="00152B56">
                              <w:tc>
                                <w:tcPr>
                                  <w:tcW w:w="4547" w:type="dxa"/>
                                </w:tcPr>
                                <w:p w14:paraId="267B6B57" w14:textId="57FF23C8" w:rsidR="0001484B" w:rsidRPr="00A27D4C" w:rsidRDefault="0001484B" w:rsidP="00152B56">
                                  <w:pPr>
                                    <w:jc w:val="both"/>
                                    <w:rPr>
                                      <w:color w:val="FFFFFF" w:themeColor="background1"/>
                                      <w:sz w:val="24"/>
                                      <w:szCs w:val="24"/>
                                    </w:rPr>
                                  </w:pPr>
                                  <w:r w:rsidRPr="00A27D4C">
                                    <w:rPr>
                                      <w:color w:val="FFFFFF" w:themeColor="background1"/>
                                      <w:sz w:val="24"/>
                                      <w:szCs w:val="24"/>
                                    </w:rPr>
                                    <w:t xml:space="preserve">De </w:t>
                                  </w:r>
                                  <w:r w:rsidR="00791EC9">
                                    <w:rPr>
                                      <w:b/>
                                      <w:bCs/>
                                      <w:color w:val="FFFFFF" w:themeColor="background1"/>
                                      <w:sz w:val="24"/>
                                      <w:szCs w:val="24"/>
                                    </w:rPr>
                                    <w:t>QUAND</w:t>
                                  </w:r>
                                  <w:r w:rsidRPr="00A27D4C">
                                    <w:rPr>
                                      <w:color w:val="FFFFFF" w:themeColor="background1"/>
                                      <w:sz w:val="24"/>
                                      <w:szCs w:val="24"/>
                                    </w:rPr>
                                    <w:t xml:space="preserve"> </w:t>
                                  </w:r>
                                  <w:r w:rsidR="00791EC9">
                                    <w:rPr>
                                      <w:color w:val="FFFFFF" w:themeColor="background1"/>
                                      <w:sz w:val="24"/>
                                      <w:szCs w:val="24"/>
                                    </w:rPr>
                                    <w:t>date l’information</w:t>
                                  </w:r>
                                  <w:r w:rsidRPr="00A27D4C">
                                    <w:rPr>
                                      <w:color w:val="FFFFFF" w:themeColor="background1"/>
                                      <w:sz w:val="24"/>
                                      <w:szCs w:val="24"/>
                                    </w:rPr>
                                    <w:t> ?</w:t>
                                  </w:r>
                                </w:p>
                              </w:tc>
                              <w:tc>
                                <w:tcPr>
                                  <w:tcW w:w="4548" w:type="dxa"/>
                                </w:tcPr>
                                <w:p w14:paraId="67D1AFA3" w14:textId="1977480A" w:rsidR="0001484B" w:rsidRPr="00152B56" w:rsidRDefault="0001484B" w:rsidP="00152B56">
                                  <w:pPr>
                                    <w:jc w:val="right"/>
                                    <w:rPr>
                                      <w:color w:val="FFFFFF" w:themeColor="background1"/>
                                      <w:sz w:val="24"/>
                                      <w:szCs w:val="24"/>
                                    </w:rPr>
                                  </w:pPr>
                                  <w:r w:rsidRPr="00152B56">
                                    <w:rPr>
                                      <w:color w:val="FFFFFF" w:themeColor="background1"/>
                                      <w:sz w:val="24"/>
                                      <w:szCs w:val="24"/>
                                    </w:rPr>
                                    <w:t>(</w:t>
                                  </w:r>
                                  <w:r w:rsidR="00791EC9">
                                    <w:rPr>
                                      <w:color w:val="FFFFFF" w:themeColor="background1"/>
                                      <w:sz w:val="24"/>
                                      <w:szCs w:val="24"/>
                                    </w:rPr>
                                    <w:t>ACTUALIT</w:t>
                                  </w:r>
                                  <w:r w:rsidR="00791EC9">
                                    <w:rPr>
                                      <w:rFonts w:cs="Tahoma"/>
                                      <w:color w:val="FFFFFF" w:themeColor="background1"/>
                                      <w:sz w:val="24"/>
                                      <w:szCs w:val="24"/>
                                    </w:rPr>
                                    <w:t>É</w:t>
                                  </w:r>
                                  <w:r w:rsidRPr="00152B56">
                                    <w:rPr>
                                      <w:color w:val="FFFFFF" w:themeColor="background1"/>
                                      <w:sz w:val="24"/>
                                      <w:szCs w:val="24"/>
                                    </w:rPr>
                                    <w:t>)</w:t>
                                  </w:r>
                                </w:p>
                              </w:tc>
                            </w:tr>
                          </w:tbl>
                          <w:p w14:paraId="64188FD3" w14:textId="77777777" w:rsidR="0001484B" w:rsidRPr="00152B56" w:rsidRDefault="0001484B" w:rsidP="0001484B">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6281E3" id="_x0000_s1032" style="position:absolute;margin-left:3.6pt;margin-top:5.9pt;width:472.8pt;height:27.6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" fillcolor="#7030a0" strokecolor="#7030a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01484B" w:rsidRPr="00152B56" w14:paraId="724BE18B" w14:textId="77777777" w:rsidTr="00152B56">
                        <w:tc>
                          <w:tcPr>
                            <w:tcW w:w="4547" w:type="dxa"/>
                          </w:tcPr>
                          <w:p w14:paraId="267B6B57" w14:textId="57FF23C8" w:rsidR="0001484B" w:rsidRPr="00A27D4C" w:rsidRDefault="0001484B" w:rsidP="00152B56">
                            <w:pPr>
                              <w:jc w:val="both"/>
                              <w:rPr>
                                <w:color w:val="FFFFFF" w:themeColor="background1"/>
                                <w:sz w:val="24"/>
                                <w:szCs w:val="24"/>
                              </w:rPr>
                            </w:pPr>
                            <w:r w:rsidRPr="00A27D4C">
                              <w:rPr>
                                <w:color w:val="FFFFFF" w:themeColor="background1"/>
                                <w:sz w:val="24"/>
                                <w:szCs w:val="24"/>
                              </w:rPr>
                              <w:t xml:space="preserve">De </w:t>
                            </w:r>
                            <w:r w:rsidR="00791EC9">
                              <w:rPr>
                                <w:b/>
                                <w:bCs/>
                                <w:color w:val="FFFFFF" w:themeColor="background1"/>
                                <w:sz w:val="24"/>
                                <w:szCs w:val="24"/>
                              </w:rPr>
                              <w:t>QUAND</w:t>
                            </w:r>
                            <w:r w:rsidRPr="00A27D4C">
                              <w:rPr>
                                <w:color w:val="FFFFFF" w:themeColor="background1"/>
                                <w:sz w:val="24"/>
                                <w:szCs w:val="24"/>
                              </w:rPr>
                              <w:t xml:space="preserve"> </w:t>
                            </w:r>
                            <w:r w:rsidR="00791EC9">
                              <w:rPr>
                                <w:color w:val="FFFFFF" w:themeColor="background1"/>
                                <w:sz w:val="24"/>
                                <w:szCs w:val="24"/>
                              </w:rPr>
                              <w:t>date l’information</w:t>
                            </w:r>
                            <w:r w:rsidRPr="00A27D4C">
                              <w:rPr>
                                <w:color w:val="FFFFFF" w:themeColor="background1"/>
                                <w:sz w:val="24"/>
                                <w:szCs w:val="24"/>
                              </w:rPr>
                              <w:t> ?</w:t>
                            </w:r>
                          </w:p>
                        </w:tc>
                        <w:tc>
                          <w:tcPr>
                            <w:tcW w:w="4548" w:type="dxa"/>
                          </w:tcPr>
                          <w:p w14:paraId="67D1AFA3" w14:textId="1977480A" w:rsidR="0001484B" w:rsidRPr="00152B56" w:rsidRDefault="0001484B" w:rsidP="00152B56">
                            <w:pPr>
                              <w:jc w:val="right"/>
                              <w:rPr>
                                <w:color w:val="FFFFFF" w:themeColor="background1"/>
                                <w:sz w:val="24"/>
                                <w:szCs w:val="24"/>
                              </w:rPr>
                            </w:pPr>
                            <w:r w:rsidRPr="00152B56">
                              <w:rPr>
                                <w:color w:val="FFFFFF" w:themeColor="background1"/>
                                <w:sz w:val="24"/>
                                <w:szCs w:val="24"/>
                              </w:rPr>
                              <w:t>(</w:t>
                            </w:r>
                            <w:r w:rsidR="00791EC9">
                              <w:rPr>
                                <w:color w:val="FFFFFF" w:themeColor="background1"/>
                                <w:sz w:val="24"/>
                                <w:szCs w:val="24"/>
                              </w:rPr>
                              <w:t>ACTUALIT</w:t>
                            </w:r>
                            <w:r w:rsidR="00791EC9">
                              <w:rPr>
                                <w:rFonts w:cs="Tahoma"/>
                                <w:color w:val="FFFFFF" w:themeColor="background1"/>
                                <w:sz w:val="24"/>
                                <w:szCs w:val="24"/>
                              </w:rPr>
                              <w:t>É</w:t>
                            </w:r>
                            <w:r w:rsidRPr="00152B56">
                              <w:rPr>
                                <w:color w:val="FFFFFF" w:themeColor="background1"/>
                                <w:sz w:val="24"/>
                                <w:szCs w:val="24"/>
                              </w:rPr>
                              <w:t>)</w:t>
                            </w:r>
                          </w:p>
                        </w:tc>
                      </w:tr>
                    </w:tbl>
                    <w:p w14:paraId="64188FD3" w14:textId="77777777" w:rsidR="0001484B" w:rsidRPr="00152B56" w:rsidRDefault="0001484B" w:rsidP="0001484B">
                      <w:pPr>
                        <w:rPr>
                          <w:color w:val="000000"/>
                          <w:lang w:val="fr-FR"/>
                        </w:rPr>
                      </w:pPr>
                    </w:p>
                  </w:txbxContent>
                </v:textbox>
                <w10:wrap anchorx="margin"/>
              </v:roundrect>
            </w:pict>
          </mc:Fallback>
        </mc:AlternateContent>
      </w:r>
    </w:p>
    <w:p w14:paraId="70318F52" w14:textId="1B754DFC" w:rsidR="00335623" w:rsidRPr="00365383" w:rsidRDefault="007F63EB" w:rsidP="00335623">
      <w:pPr>
        <w:rPr>
          <w:lang w:val="fr-FR"/>
        </w:rPr>
      </w:pPr>
      <w:r w:rsidRPr="00365383">
        <w:rPr>
          <w:b/>
          <w:bCs/>
          <w:noProof/>
          <w:lang w:val="fr-FR"/>
        </w:rPr>
        <mc:AlternateContent>
          <mc:Choice Requires="wps">
            <w:drawing>
              <wp:anchor distT="0" distB="0" distL="114300" distR="114300" simplePos="0" relativeHeight="251670528" behindDoc="0" locked="0" layoutInCell="1" allowOverlap="1" wp14:anchorId="098DF769" wp14:editId="58732492">
                <wp:simplePos x="0" y="0"/>
                <wp:positionH relativeFrom="column">
                  <wp:posOffset>392430</wp:posOffset>
                </wp:positionH>
                <wp:positionV relativeFrom="paragraph">
                  <wp:posOffset>161290</wp:posOffset>
                </wp:positionV>
                <wp:extent cx="5577840" cy="464820"/>
                <wp:effectExtent l="0" t="0" r="22860" b="11430"/>
                <wp:wrapNone/>
                <wp:docPr id="1149555470" name="Zone de texte 2"/>
                <wp:cNvGraphicFramePr/>
                <a:graphic xmlns:a="http://schemas.openxmlformats.org/drawingml/2006/main">
                  <a:graphicData uri="http://schemas.microsoft.com/office/word/2010/wordprocessingShape">
                    <wps:wsp>
                      <wps:cNvSpPr txBox="1"/>
                      <wps:spPr>
                        <a:xfrm>
                          <a:off x="0" y="0"/>
                          <a:ext cx="5577840" cy="464820"/>
                        </a:xfrm>
                        <a:prstGeom prst="rect">
                          <a:avLst/>
                        </a:prstGeom>
                        <a:solidFill>
                          <a:schemeClr val="lt1"/>
                        </a:solidFill>
                        <a:ln w="19050">
                          <a:solidFill>
                            <a:srgbClr val="7030A0"/>
                          </a:solidFill>
                        </a:ln>
                      </wps:spPr>
                      <wps:txbx>
                        <w:txbxContent>
                          <w:tbl>
                            <w:tblPr>
                              <w:tblStyle w:val="Grilledutableau"/>
                              <w:tblW w:w="4991" w:type="pct"/>
                              <w:tblBorders>
                                <w:top w:val="none" w:sz="0" w:space="0" w:color="auto"/>
                                <w:left w:val="none" w:sz="0" w:space="0" w:color="auto"/>
                                <w:bottom w:val="none" w:sz="0" w:space="0" w:color="auto"/>
                                <w:right w:val="single" w:sz="4" w:space="0" w:color="7030A0"/>
                                <w:insideH w:val="single" w:sz="4" w:space="0" w:color="FFC000"/>
                                <w:insideV w:val="single" w:sz="4" w:space="0" w:color="7030A0"/>
                              </w:tblBorders>
                              <w:tblLook w:val="04A0" w:firstRow="1" w:lastRow="0" w:firstColumn="1" w:lastColumn="0" w:noHBand="0" w:noVBand="1"/>
                            </w:tblPr>
                            <w:tblGrid>
                              <w:gridCol w:w="7612"/>
                              <w:gridCol w:w="849"/>
                            </w:tblGrid>
                            <w:tr w:rsidR="00791EC9" w14:paraId="0AD5DF78" w14:textId="77777777" w:rsidTr="00E66CEC">
                              <w:tc>
                                <w:tcPr>
                                  <w:tcW w:w="4498" w:type="pct"/>
                                </w:tcPr>
                                <w:p w14:paraId="13A62ABF" w14:textId="6E2361B2" w:rsidR="00791EC9" w:rsidRDefault="00E66CEC" w:rsidP="004F687E">
                                  <w:pPr>
                                    <w:jc w:val="both"/>
                                  </w:pPr>
                                  <w:r>
                                    <w:t>L’information est récente et pertinente pour le contexte actuel (une source trop ancienne n’illustre pas les réalités actuelles et peut donc être moins fiables).</w:t>
                                  </w:r>
                                </w:p>
                              </w:tc>
                              <w:tc>
                                <w:tcPr>
                                  <w:tcW w:w="502" w:type="pct"/>
                                </w:tcPr>
                                <w:p w14:paraId="68C28E31" w14:textId="77777777" w:rsidR="00791EC9" w:rsidRPr="00335623" w:rsidRDefault="00791EC9" w:rsidP="00335623">
                                  <w:pPr>
                                    <w:jc w:val="center"/>
                                    <w:rPr>
                                      <w:b/>
                                      <w:bCs/>
                                    </w:rPr>
                                  </w:pPr>
                                  <w:r w:rsidRPr="00335623">
                                    <w:rPr>
                                      <w:b/>
                                      <w:bCs/>
                                    </w:rPr>
                                    <w:t>1 pt</w:t>
                                  </w:r>
                                </w:p>
                              </w:tc>
                            </w:tr>
                          </w:tbl>
                          <w:p w14:paraId="5E7ACEED" w14:textId="77777777" w:rsidR="00791EC9" w:rsidRDefault="00791EC9" w:rsidP="00791E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DF769" id="_x0000_s1033" type="#_x0000_t202" style="position:absolute;margin-left:30.9pt;margin-top:12.7pt;width:439.2pt;height:3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" fillcolor="white [3201]" strokecolor="#7030a0" strokeweight="1.5pt">
                <v:textbox>
                  <w:txbxContent>
                    <w:tbl>
                      <w:tblPr>
                        <w:tblStyle w:val="Grilledutableau"/>
                        <w:tblW w:w="4991" w:type="pct"/>
                        <w:tblBorders>
                          <w:top w:val="none" w:sz="0" w:space="0" w:color="auto"/>
                          <w:left w:val="none" w:sz="0" w:space="0" w:color="auto"/>
                          <w:bottom w:val="none" w:sz="0" w:space="0" w:color="auto"/>
                          <w:right w:val="single" w:sz="4" w:space="0" w:color="7030A0"/>
                          <w:insideH w:val="single" w:sz="4" w:space="0" w:color="FFC000"/>
                          <w:insideV w:val="single" w:sz="4" w:space="0" w:color="7030A0"/>
                        </w:tblBorders>
                        <w:tblLook w:val="04A0" w:firstRow="1" w:lastRow="0" w:firstColumn="1" w:lastColumn="0" w:noHBand="0" w:noVBand="1"/>
                      </w:tblPr>
                      <w:tblGrid>
                        <w:gridCol w:w="7612"/>
                        <w:gridCol w:w="849"/>
                      </w:tblGrid>
                      <w:tr w:rsidR="00791EC9" w14:paraId="0AD5DF78" w14:textId="77777777" w:rsidTr="00E66CEC">
                        <w:tc>
                          <w:tcPr>
                            <w:tcW w:w="4498" w:type="pct"/>
                          </w:tcPr>
                          <w:p w14:paraId="13A62ABF" w14:textId="6E2361B2" w:rsidR="00791EC9" w:rsidRDefault="00E66CEC" w:rsidP="004F687E">
                            <w:pPr>
                              <w:jc w:val="both"/>
                            </w:pPr>
                            <w:r>
                              <w:t>L’information est récente et pertinente pour le contexte actuel (une source trop ancienne n’illustre pas les réalités actuelles et peut donc être moins fiables).</w:t>
                            </w:r>
                          </w:p>
                        </w:tc>
                        <w:tc>
                          <w:tcPr>
                            <w:tcW w:w="502" w:type="pct"/>
                          </w:tcPr>
                          <w:p w14:paraId="68C28E31" w14:textId="77777777" w:rsidR="00791EC9" w:rsidRPr="00335623" w:rsidRDefault="00791EC9" w:rsidP="00335623">
                            <w:pPr>
                              <w:jc w:val="center"/>
                              <w:rPr>
                                <w:b/>
                                <w:bCs/>
                              </w:rPr>
                            </w:pPr>
                            <w:r w:rsidRPr="00335623">
                              <w:rPr>
                                <w:b/>
                                <w:bCs/>
                              </w:rPr>
                              <w:t>1 pt</w:t>
                            </w:r>
                          </w:p>
                        </w:tc>
                      </w:tr>
                    </w:tbl>
                    <w:p w14:paraId="5E7ACEED" w14:textId="77777777" w:rsidR="00791EC9" w:rsidRDefault="00791EC9" w:rsidP="00791EC9"/>
                  </w:txbxContent>
                </v:textbox>
              </v:shape>
            </w:pict>
          </mc:Fallback>
        </mc:AlternateContent>
      </w:r>
    </w:p>
    <w:p w14:paraId="72D45A89" w14:textId="12AED45F" w:rsidR="004D7CBF" w:rsidRPr="00365383" w:rsidRDefault="004D7CBF">
      <w:pPr>
        <w:rPr>
          <w:lang w:val="fr-FR"/>
        </w:rPr>
      </w:pPr>
    </w:p>
    <w:p w14:paraId="3428675A" w14:textId="1B9CDD83" w:rsidR="00335623" w:rsidRPr="00365383" w:rsidRDefault="007F63EB">
      <w:pPr>
        <w:rPr>
          <w:lang w:val="fr-FR"/>
        </w:rPr>
      </w:pPr>
      <w:r w:rsidRPr="00365383">
        <w:rPr>
          <w:b/>
          <w:bCs/>
          <w:noProof/>
          <w:lang w:val="fr-FR"/>
        </w:rPr>
        <mc:AlternateContent>
          <mc:Choice Requires="wps">
            <w:drawing>
              <wp:anchor distT="0" distB="0" distL="114300" distR="114300" simplePos="0" relativeHeight="251672576" behindDoc="0" locked="0" layoutInCell="1" allowOverlap="1" wp14:anchorId="6D8732DD" wp14:editId="7A08F289">
                <wp:simplePos x="0" y="0"/>
                <wp:positionH relativeFrom="margin">
                  <wp:posOffset>45720</wp:posOffset>
                </wp:positionH>
                <wp:positionV relativeFrom="paragraph">
                  <wp:posOffset>158115</wp:posOffset>
                </wp:positionV>
                <wp:extent cx="6004560" cy="350520"/>
                <wp:effectExtent l="0" t="0" r="15240" b="11430"/>
                <wp:wrapNone/>
                <wp:docPr id="1362705302"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FF5050"/>
                        </a:solidFill>
                        <a:ln w="12700" cap="flat" cmpd="sng" algn="ctr">
                          <a:solidFill>
                            <a:srgbClr val="FF5050"/>
                          </a:solidFill>
                          <a:prstDash val="solid"/>
                          <a:miter lim="800000"/>
                        </a:ln>
                        <a:effectLst/>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E66CEC" w:rsidRPr="00152B56" w14:paraId="15FCCD14" w14:textId="77777777" w:rsidTr="00152B56">
                              <w:tc>
                                <w:tcPr>
                                  <w:tcW w:w="4547" w:type="dxa"/>
                                </w:tcPr>
                                <w:p w14:paraId="3E0D9DD8" w14:textId="3AB977A8" w:rsidR="00E66CEC" w:rsidRPr="00A27D4C" w:rsidRDefault="00E66CEC" w:rsidP="00152B56">
                                  <w:pPr>
                                    <w:jc w:val="both"/>
                                    <w:rPr>
                                      <w:color w:val="FFFFFF" w:themeColor="background1"/>
                                      <w:sz w:val="24"/>
                                      <w:szCs w:val="24"/>
                                    </w:rPr>
                                  </w:pPr>
                                  <w:r>
                                    <w:rPr>
                                      <w:b/>
                                      <w:bCs/>
                                      <w:color w:val="FFFFFF" w:themeColor="background1"/>
                                      <w:sz w:val="24"/>
                                      <w:szCs w:val="24"/>
                                    </w:rPr>
                                    <w:t>POURQUOI</w:t>
                                  </w:r>
                                  <w:r w:rsidRPr="00A27D4C">
                                    <w:rPr>
                                      <w:color w:val="FFFFFF" w:themeColor="background1"/>
                                      <w:sz w:val="24"/>
                                      <w:szCs w:val="24"/>
                                    </w:rPr>
                                    <w:t xml:space="preserve"> </w:t>
                                  </w:r>
                                  <w:r>
                                    <w:rPr>
                                      <w:color w:val="FFFFFF" w:themeColor="background1"/>
                                      <w:sz w:val="24"/>
                                      <w:szCs w:val="24"/>
                                    </w:rPr>
                                    <w:t>est publiée l’information</w:t>
                                  </w:r>
                                  <w:r w:rsidRPr="00A27D4C">
                                    <w:rPr>
                                      <w:color w:val="FFFFFF" w:themeColor="background1"/>
                                      <w:sz w:val="24"/>
                                      <w:szCs w:val="24"/>
                                    </w:rPr>
                                    <w:t> ?</w:t>
                                  </w:r>
                                </w:p>
                              </w:tc>
                              <w:tc>
                                <w:tcPr>
                                  <w:tcW w:w="4548" w:type="dxa"/>
                                </w:tcPr>
                                <w:p w14:paraId="2B6D2A4E" w14:textId="74346B56" w:rsidR="00E66CEC" w:rsidRPr="00152B56" w:rsidRDefault="00E66CEC"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OBJECTIVIT</w:t>
                                  </w:r>
                                  <w:r>
                                    <w:rPr>
                                      <w:rFonts w:cs="Tahoma"/>
                                      <w:color w:val="FFFFFF" w:themeColor="background1"/>
                                      <w:sz w:val="24"/>
                                      <w:szCs w:val="24"/>
                                    </w:rPr>
                                    <w:t>É</w:t>
                                  </w:r>
                                  <w:r w:rsidRPr="00152B56">
                                    <w:rPr>
                                      <w:color w:val="FFFFFF" w:themeColor="background1"/>
                                      <w:sz w:val="24"/>
                                      <w:szCs w:val="24"/>
                                    </w:rPr>
                                    <w:t>)</w:t>
                                  </w:r>
                                </w:p>
                              </w:tc>
                            </w:tr>
                          </w:tbl>
                          <w:p w14:paraId="1E542A78" w14:textId="77777777" w:rsidR="00E66CEC" w:rsidRPr="00152B56" w:rsidRDefault="00E66CEC" w:rsidP="00E66CEC">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D8732DD" id="_x0000_s1034" style="position:absolute;margin-left:3.6pt;margin-top:12.45pt;width:472.8pt;height:27.6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" fillcolor="#ff5050" strokecolor="#ff505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E66CEC" w:rsidRPr="00152B56" w14:paraId="15FCCD14" w14:textId="77777777" w:rsidTr="00152B56">
                        <w:tc>
                          <w:tcPr>
                            <w:tcW w:w="4547" w:type="dxa"/>
                          </w:tcPr>
                          <w:p w14:paraId="3E0D9DD8" w14:textId="3AB977A8" w:rsidR="00E66CEC" w:rsidRPr="00A27D4C" w:rsidRDefault="00E66CEC" w:rsidP="00152B56">
                            <w:pPr>
                              <w:jc w:val="both"/>
                              <w:rPr>
                                <w:color w:val="FFFFFF" w:themeColor="background1"/>
                                <w:sz w:val="24"/>
                                <w:szCs w:val="24"/>
                              </w:rPr>
                            </w:pPr>
                            <w:r>
                              <w:rPr>
                                <w:b/>
                                <w:bCs/>
                                <w:color w:val="FFFFFF" w:themeColor="background1"/>
                                <w:sz w:val="24"/>
                                <w:szCs w:val="24"/>
                              </w:rPr>
                              <w:t>POURQUOI</w:t>
                            </w:r>
                            <w:r w:rsidRPr="00A27D4C">
                              <w:rPr>
                                <w:color w:val="FFFFFF" w:themeColor="background1"/>
                                <w:sz w:val="24"/>
                                <w:szCs w:val="24"/>
                              </w:rPr>
                              <w:t xml:space="preserve"> </w:t>
                            </w:r>
                            <w:r>
                              <w:rPr>
                                <w:color w:val="FFFFFF" w:themeColor="background1"/>
                                <w:sz w:val="24"/>
                                <w:szCs w:val="24"/>
                              </w:rPr>
                              <w:t>est publiée l’information</w:t>
                            </w:r>
                            <w:r w:rsidRPr="00A27D4C">
                              <w:rPr>
                                <w:color w:val="FFFFFF" w:themeColor="background1"/>
                                <w:sz w:val="24"/>
                                <w:szCs w:val="24"/>
                              </w:rPr>
                              <w:t> ?</w:t>
                            </w:r>
                          </w:p>
                        </w:tc>
                        <w:tc>
                          <w:tcPr>
                            <w:tcW w:w="4548" w:type="dxa"/>
                          </w:tcPr>
                          <w:p w14:paraId="2B6D2A4E" w14:textId="74346B56" w:rsidR="00E66CEC" w:rsidRPr="00152B56" w:rsidRDefault="00E66CEC" w:rsidP="00152B56">
                            <w:pPr>
                              <w:jc w:val="right"/>
                              <w:rPr>
                                <w:color w:val="FFFFFF" w:themeColor="background1"/>
                                <w:sz w:val="24"/>
                                <w:szCs w:val="24"/>
                              </w:rPr>
                            </w:pPr>
                            <w:r w:rsidRPr="00152B56">
                              <w:rPr>
                                <w:color w:val="FFFFFF" w:themeColor="background1"/>
                                <w:sz w:val="24"/>
                                <w:szCs w:val="24"/>
                              </w:rPr>
                              <w:t>(</w:t>
                            </w:r>
                            <w:r>
                              <w:rPr>
                                <w:color w:val="FFFFFF" w:themeColor="background1"/>
                                <w:sz w:val="24"/>
                                <w:szCs w:val="24"/>
                              </w:rPr>
                              <w:t>OBJECTIVIT</w:t>
                            </w:r>
                            <w:r>
                              <w:rPr>
                                <w:rFonts w:cs="Tahoma"/>
                                <w:color w:val="FFFFFF" w:themeColor="background1"/>
                                <w:sz w:val="24"/>
                                <w:szCs w:val="24"/>
                              </w:rPr>
                              <w:t>É</w:t>
                            </w:r>
                            <w:r w:rsidRPr="00152B56">
                              <w:rPr>
                                <w:color w:val="FFFFFF" w:themeColor="background1"/>
                                <w:sz w:val="24"/>
                                <w:szCs w:val="24"/>
                              </w:rPr>
                              <w:t>)</w:t>
                            </w:r>
                          </w:p>
                        </w:tc>
                      </w:tr>
                    </w:tbl>
                    <w:p w14:paraId="1E542A78" w14:textId="77777777" w:rsidR="00E66CEC" w:rsidRPr="00152B56" w:rsidRDefault="00E66CEC" w:rsidP="00E66CEC">
                      <w:pPr>
                        <w:rPr>
                          <w:color w:val="000000"/>
                          <w:lang w:val="fr-FR"/>
                        </w:rPr>
                      </w:pPr>
                    </w:p>
                  </w:txbxContent>
                </v:textbox>
                <w10:wrap anchorx="margin"/>
              </v:roundrect>
            </w:pict>
          </mc:Fallback>
        </mc:AlternateContent>
      </w:r>
    </w:p>
    <w:p w14:paraId="363554D6" w14:textId="5E8EF5B6" w:rsidR="00791EC9" w:rsidRPr="00365383" w:rsidRDefault="007F63EB">
      <w:pPr>
        <w:rPr>
          <w:lang w:val="fr-FR"/>
        </w:rPr>
      </w:pPr>
      <w:r w:rsidRPr="00365383">
        <w:rPr>
          <w:b/>
          <w:bCs/>
          <w:noProof/>
          <w:lang w:val="fr-FR"/>
        </w:rPr>
        <mc:AlternateContent>
          <mc:Choice Requires="wps">
            <w:drawing>
              <wp:anchor distT="0" distB="0" distL="114300" distR="114300" simplePos="0" relativeHeight="251674624" behindDoc="0" locked="0" layoutInCell="1" allowOverlap="1" wp14:anchorId="6A4D8EB5" wp14:editId="159444BB">
                <wp:simplePos x="0" y="0"/>
                <wp:positionH relativeFrom="column">
                  <wp:posOffset>394970</wp:posOffset>
                </wp:positionH>
                <wp:positionV relativeFrom="paragraph">
                  <wp:posOffset>238125</wp:posOffset>
                </wp:positionV>
                <wp:extent cx="5577840" cy="1891145"/>
                <wp:effectExtent l="0" t="0" r="22860" b="13970"/>
                <wp:wrapNone/>
                <wp:docPr id="1998280329" name="Zone de texte 2"/>
                <wp:cNvGraphicFramePr/>
                <a:graphic xmlns:a="http://schemas.openxmlformats.org/drawingml/2006/main">
                  <a:graphicData uri="http://schemas.microsoft.com/office/word/2010/wordprocessingShape">
                    <wps:wsp>
                      <wps:cNvSpPr txBox="1"/>
                      <wps:spPr>
                        <a:xfrm>
                          <a:off x="0" y="0"/>
                          <a:ext cx="5577840" cy="1891145"/>
                        </a:xfrm>
                        <a:prstGeom prst="rect">
                          <a:avLst/>
                        </a:prstGeom>
                        <a:solidFill>
                          <a:schemeClr val="lt1"/>
                        </a:solidFill>
                        <a:ln w="19050">
                          <a:solidFill>
                            <a:srgbClr val="FF5050"/>
                          </a:solidFill>
                        </a:ln>
                      </wps:spPr>
                      <wps:txbx>
                        <w:txbxContent>
                          <w:tbl>
                            <w:tblPr>
                              <w:tblStyle w:val="Grilledutableau"/>
                              <w:tblW w:w="5000" w:type="pct"/>
                              <w:tblBorders>
                                <w:top w:val="none" w:sz="0" w:space="0" w:color="auto"/>
                                <w:left w:val="none" w:sz="0" w:space="0" w:color="auto"/>
                                <w:bottom w:val="none" w:sz="0" w:space="0" w:color="auto"/>
                                <w:right w:val="single" w:sz="4" w:space="0" w:color="FF5050"/>
                                <w:insideH w:val="single" w:sz="4" w:space="0" w:color="FF5050"/>
                                <w:insideV w:val="single" w:sz="4" w:space="0" w:color="FF5050"/>
                              </w:tblBorders>
                              <w:tblLook w:val="04A0" w:firstRow="1" w:lastRow="0" w:firstColumn="1" w:lastColumn="0" w:noHBand="0" w:noVBand="1"/>
                            </w:tblPr>
                            <w:tblGrid>
                              <w:gridCol w:w="7625"/>
                              <w:gridCol w:w="851"/>
                            </w:tblGrid>
                            <w:tr w:rsidR="00E66CEC" w:rsidRPr="00365383" w14:paraId="73D9599A" w14:textId="77777777" w:rsidTr="00BA041E">
                              <w:tc>
                                <w:tcPr>
                                  <w:tcW w:w="4498" w:type="pct"/>
                                </w:tcPr>
                                <w:p w14:paraId="6370F289" w14:textId="10F1D37B" w:rsidR="00E66CEC" w:rsidRPr="00365383" w:rsidRDefault="00E66CEC" w:rsidP="00C92BE4">
                                  <w:pPr>
                                    <w:spacing w:after="60"/>
                                    <w:jc w:val="both"/>
                                  </w:pPr>
                                  <w:r w:rsidRPr="00365383">
                                    <w:t>L’auteur diffuse l’information pour </w:t>
                                  </w:r>
                                  <w:r w:rsidR="00C92BE4" w:rsidRPr="00365383">
                                    <w:t>i</w:t>
                                  </w:r>
                                  <w:r w:rsidRPr="00365383">
                                    <w:t>nformer, diffuser un savoir, expliquer... (</w:t>
                                  </w:r>
                                  <w:r w:rsidR="004421B8">
                                    <w:t>l’</w:t>
                                  </w:r>
                                  <w:r w:rsidRPr="00365383">
                                    <w:t>information</w:t>
                                  </w:r>
                                  <w:r w:rsidR="004421B8">
                                    <w:t xml:space="preserve"> est</w:t>
                                  </w:r>
                                  <w:r w:rsidRPr="00365383">
                                    <w:t xml:space="preserve"> objective).</w:t>
                                  </w:r>
                                </w:p>
                              </w:tc>
                              <w:tc>
                                <w:tcPr>
                                  <w:tcW w:w="502" w:type="pct"/>
                                </w:tcPr>
                                <w:p w14:paraId="7F156BE6" w14:textId="087693D7" w:rsidR="00C03F9F" w:rsidRPr="00365383" w:rsidRDefault="00C03F9F" w:rsidP="00C92BE4">
                                  <w:pPr>
                                    <w:jc w:val="center"/>
                                    <w:rPr>
                                      <w:b/>
                                      <w:bCs/>
                                    </w:rPr>
                                  </w:pPr>
                                  <w:r w:rsidRPr="00365383">
                                    <w:rPr>
                                      <w:b/>
                                      <w:bCs/>
                                    </w:rPr>
                                    <w:t>2</w:t>
                                  </w:r>
                                  <w:r w:rsidR="00E66CEC" w:rsidRPr="00365383">
                                    <w:rPr>
                                      <w:b/>
                                      <w:bCs/>
                                    </w:rPr>
                                    <w:t xml:space="preserve"> pt</w:t>
                                  </w:r>
                                  <w:r w:rsidRPr="00365383">
                                    <w:rPr>
                                      <w:b/>
                                      <w:bCs/>
                                    </w:rPr>
                                    <w:t>s</w:t>
                                  </w:r>
                                </w:p>
                              </w:tc>
                            </w:tr>
                            <w:tr w:rsidR="00C92BE4" w:rsidRPr="00365383" w14:paraId="05458717" w14:textId="77777777" w:rsidTr="00BA041E">
                              <w:tc>
                                <w:tcPr>
                                  <w:tcW w:w="4498" w:type="pct"/>
                                </w:tcPr>
                                <w:p w14:paraId="0A0B9731" w14:textId="259D0AA1" w:rsidR="00C92BE4" w:rsidRPr="00365383" w:rsidRDefault="00C92BE4" w:rsidP="000813AE">
                                  <w:pPr>
                                    <w:spacing w:after="60"/>
                                  </w:pPr>
                                  <w:r w:rsidRPr="00365383">
                                    <w:t>L’auteur</w:t>
                                  </w:r>
                                  <w:r w:rsidR="003F05A8">
                                    <w:t xml:space="preserve"> </w:t>
                                  </w:r>
                                  <w:r w:rsidRPr="00365383">
                                    <w:t>diffuse</w:t>
                                  </w:r>
                                  <w:r w:rsidR="003F05A8">
                                    <w:t xml:space="preserve"> </w:t>
                                  </w:r>
                                  <w:r w:rsidRPr="00365383">
                                    <w:t>l’information pour </w:t>
                                  </w:r>
                                  <w:r w:rsidR="00F46BD0" w:rsidRPr="00365383">
                                    <w:t>i</w:t>
                                  </w:r>
                                  <w:r w:rsidRPr="00365383">
                                    <w:t>nfluencer l’opinion d’autrui, vendre un service ou un produit, faire rire, se moquer... (</w:t>
                                  </w:r>
                                  <w:r w:rsidR="004421B8">
                                    <w:t>l’</w:t>
                                  </w:r>
                                  <w:r w:rsidRPr="00365383">
                                    <w:t>information</w:t>
                                  </w:r>
                                  <w:r w:rsidR="004421B8">
                                    <w:t xml:space="preserve"> est</w:t>
                                  </w:r>
                                  <w:r w:rsidRPr="00365383">
                                    <w:t xml:space="preserve"> subjective).</w:t>
                                  </w:r>
                                </w:p>
                              </w:tc>
                              <w:tc>
                                <w:tcPr>
                                  <w:tcW w:w="502" w:type="pct"/>
                                </w:tcPr>
                                <w:p w14:paraId="79B3E42D" w14:textId="40A6A09E" w:rsidR="00C92BE4" w:rsidRPr="00365383" w:rsidRDefault="008B1E5C" w:rsidP="00335623">
                                  <w:pPr>
                                    <w:jc w:val="center"/>
                                    <w:rPr>
                                      <w:b/>
                                      <w:bCs/>
                                    </w:rPr>
                                  </w:pPr>
                                  <w:r>
                                    <w:rPr>
                                      <w:b/>
                                      <w:bCs/>
                                    </w:rPr>
                                    <w:t>-</w:t>
                                  </w:r>
                                  <w:r w:rsidR="00C92BE4" w:rsidRPr="00365383">
                                    <w:rPr>
                                      <w:b/>
                                      <w:bCs/>
                                    </w:rPr>
                                    <w:t>1 pt</w:t>
                                  </w:r>
                                </w:p>
                              </w:tc>
                            </w:tr>
                            <w:tr w:rsidR="00E66CEC" w:rsidRPr="00365383" w14:paraId="6AB6AEEE" w14:textId="77777777" w:rsidTr="00BA041E">
                              <w:tc>
                                <w:tcPr>
                                  <w:tcW w:w="4498" w:type="pct"/>
                                </w:tcPr>
                                <w:p w14:paraId="744F5D4E" w14:textId="7543244A" w:rsidR="00E66CEC" w:rsidRPr="00365383" w:rsidRDefault="00E66CEC" w:rsidP="004421B8">
                                  <w:pPr>
                                    <w:spacing w:after="60"/>
                                    <w:jc w:val="both"/>
                                  </w:pPr>
                                  <w:r w:rsidRPr="00365383">
                                    <w:t>L’information est</w:t>
                                  </w:r>
                                  <w:r w:rsidR="00C92BE4" w:rsidRPr="00365383">
                                    <w:t xml:space="preserve"> </w:t>
                                  </w:r>
                                  <w:r w:rsidRPr="00365383">
                                    <w:t>sensationnaliste ou provoque</w:t>
                                  </w:r>
                                  <w:r w:rsidR="00C92BE4" w:rsidRPr="00365383">
                                    <w:t xml:space="preserve"> </w:t>
                                  </w:r>
                                  <w:r w:rsidR="008B1E5C">
                                    <w:t xml:space="preserve">une </w:t>
                                  </w:r>
                                  <w:r w:rsidRPr="00365383">
                                    <w:t>émotion forte (</w:t>
                                  </w:r>
                                  <w:r w:rsidR="004421B8">
                                    <w:t>les</w:t>
                                  </w:r>
                                  <w:r w:rsidRPr="00365383">
                                    <w:t xml:space="preserve"> faits </w:t>
                                  </w:r>
                                  <w:r w:rsidR="004421B8">
                                    <w:t xml:space="preserve">sont déformés </w:t>
                                  </w:r>
                                  <w:r w:rsidRPr="00365383">
                                    <w:t>pour augmenter l’audience ou diffuser une infox).</w:t>
                                  </w:r>
                                </w:p>
                              </w:tc>
                              <w:tc>
                                <w:tcPr>
                                  <w:tcW w:w="502" w:type="pct"/>
                                </w:tcPr>
                                <w:p w14:paraId="23BB7CFD" w14:textId="1A69C567" w:rsidR="00E66CEC" w:rsidRPr="00365383" w:rsidRDefault="008B1E5C" w:rsidP="00335623">
                                  <w:pPr>
                                    <w:jc w:val="center"/>
                                    <w:rPr>
                                      <w:b/>
                                      <w:bCs/>
                                    </w:rPr>
                                  </w:pPr>
                                  <w:r>
                                    <w:rPr>
                                      <w:b/>
                                      <w:bCs/>
                                    </w:rPr>
                                    <w:t>-</w:t>
                                  </w:r>
                                  <w:r w:rsidR="00C92BE4" w:rsidRPr="00365383">
                                    <w:rPr>
                                      <w:b/>
                                      <w:bCs/>
                                    </w:rPr>
                                    <w:t>1</w:t>
                                  </w:r>
                                  <w:r w:rsidR="00E66CEC" w:rsidRPr="00365383">
                                    <w:rPr>
                                      <w:b/>
                                      <w:bCs/>
                                    </w:rPr>
                                    <w:t xml:space="preserve"> pt</w:t>
                                  </w:r>
                                </w:p>
                              </w:tc>
                            </w:tr>
                            <w:tr w:rsidR="00E66CEC" w:rsidRPr="00365383" w14:paraId="54BC119D" w14:textId="77777777" w:rsidTr="00BA041E">
                              <w:tc>
                                <w:tcPr>
                                  <w:tcW w:w="4498" w:type="pct"/>
                                </w:tcPr>
                                <w:p w14:paraId="7D61C310" w14:textId="41612A07" w:rsidR="00E66CEC" w:rsidRPr="00365383" w:rsidRDefault="00E66CEC" w:rsidP="004F687E">
                                  <w:pPr>
                                    <w:spacing w:after="60"/>
                                    <w:jc w:val="both"/>
                                  </w:pPr>
                                  <w:r w:rsidRPr="00365383">
                                    <w:t>Dans le cas d’un sujet polémique, les différents points de vue sont expliqués.</w:t>
                                  </w:r>
                                </w:p>
                              </w:tc>
                              <w:tc>
                                <w:tcPr>
                                  <w:tcW w:w="502" w:type="pct"/>
                                </w:tcPr>
                                <w:p w14:paraId="2A853E84" w14:textId="3D7BCC4D" w:rsidR="00E66CEC" w:rsidRPr="00365383" w:rsidRDefault="005277E6" w:rsidP="00335623">
                                  <w:pPr>
                                    <w:jc w:val="center"/>
                                    <w:rPr>
                                      <w:b/>
                                      <w:bCs/>
                                    </w:rPr>
                                  </w:pPr>
                                  <w:r w:rsidRPr="00365383">
                                    <w:rPr>
                                      <w:b/>
                                      <w:bCs/>
                                    </w:rPr>
                                    <w:t>1</w:t>
                                  </w:r>
                                  <w:r w:rsidR="00C03F9F" w:rsidRPr="00365383">
                                    <w:rPr>
                                      <w:b/>
                                      <w:bCs/>
                                    </w:rPr>
                                    <w:t xml:space="preserve"> pt</w:t>
                                  </w:r>
                                </w:p>
                              </w:tc>
                            </w:tr>
                            <w:tr w:rsidR="00E66CEC" w:rsidRPr="00365383" w14:paraId="7D04DE8B" w14:textId="77777777" w:rsidTr="00BA041E">
                              <w:tc>
                                <w:tcPr>
                                  <w:tcW w:w="4498" w:type="pct"/>
                                </w:tcPr>
                                <w:p w14:paraId="4DFC8EB3" w14:textId="20345777" w:rsidR="00E66CEC" w:rsidRPr="00365383" w:rsidRDefault="00E66CEC" w:rsidP="004F687E">
                                  <w:pPr>
                                    <w:spacing w:after="60"/>
                                    <w:jc w:val="both"/>
                                  </w:pPr>
                                  <w:r w:rsidRPr="00365383">
                                    <w:t>L’auteur mélange de</w:t>
                                  </w:r>
                                  <w:r w:rsidR="008B1E5C">
                                    <w:t>s</w:t>
                                  </w:r>
                                  <w:r w:rsidRPr="00365383">
                                    <w:t xml:space="preserve"> contenus d’actualité avec ses opinions personnelles.</w:t>
                                  </w:r>
                                </w:p>
                              </w:tc>
                              <w:tc>
                                <w:tcPr>
                                  <w:tcW w:w="502" w:type="pct"/>
                                </w:tcPr>
                                <w:p w14:paraId="6CFB3A9F" w14:textId="2EF46187" w:rsidR="00E66CEC" w:rsidRPr="00365383" w:rsidRDefault="008B1E5C" w:rsidP="00335623">
                                  <w:pPr>
                                    <w:jc w:val="center"/>
                                    <w:rPr>
                                      <w:b/>
                                      <w:bCs/>
                                    </w:rPr>
                                  </w:pPr>
                                  <w:r>
                                    <w:rPr>
                                      <w:b/>
                                      <w:bCs/>
                                    </w:rPr>
                                    <w:t>-</w:t>
                                  </w:r>
                                  <w:r w:rsidR="005277E6" w:rsidRPr="00365383">
                                    <w:rPr>
                                      <w:b/>
                                      <w:bCs/>
                                    </w:rPr>
                                    <w:t>1</w:t>
                                  </w:r>
                                  <w:r w:rsidR="00C03F9F" w:rsidRPr="00365383">
                                    <w:rPr>
                                      <w:b/>
                                      <w:bCs/>
                                    </w:rPr>
                                    <w:t xml:space="preserve"> pt</w:t>
                                  </w:r>
                                </w:p>
                              </w:tc>
                            </w:tr>
                            <w:tr w:rsidR="00E66CEC" w14:paraId="4BFBE821" w14:textId="77777777" w:rsidTr="00BA041E">
                              <w:tc>
                                <w:tcPr>
                                  <w:tcW w:w="4498" w:type="pct"/>
                                </w:tcPr>
                                <w:p w14:paraId="377DF67F" w14:textId="44A922EA" w:rsidR="00E66CEC" w:rsidRPr="00365383" w:rsidRDefault="00E66CEC" w:rsidP="004F687E">
                                  <w:pPr>
                                    <w:jc w:val="both"/>
                                  </w:pPr>
                                  <w:r w:rsidRPr="00365383">
                                    <w:t>L’auteur de l’information n’a pas de relation directe avec le sujet traité qui pourrait influencer son jugement (conflit d’intérêts).</w:t>
                                  </w:r>
                                </w:p>
                              </w:tc>
                              <w:tc>
                                <w:tcPr>
                                  <w:tcW w:w="502" w:type="pct"/>
                                </w:tcPr>
                                <w:p w14:paraId="766641EC" w14:textId="18C7B94D" w:rsidR="00E66CEC" w:rsidRDefault="00EA2298" w:rsidP="00335623">
                                  <w:pPr>
                                    <w:jc w:val="center"/>
                                    <w:rPr>
                                      <w:b/>
                                      <w:bCs/>
                                    </w:rPr>
                                  </w:pPr>
                                  <w:r w:rsidRPr="00365383">
                                    <w:rPr>
                                      <w:b/>
                                      <w:bCs/>
                                    </w:rPr>
                                    <w:t>1 pt</w:t>
                                  </w:r>
                                </w:p>
                              </w:tc>
                            </w:tr>
                          </w:tbl>
                          <w:p w14:paraId="3EDA7335" w14:textId="77777777" w:rsidR="00E66CEC" w:rsidRDefault="00E66CEC" w:rsidP="00E66C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D8EB5" id="_x0000_s1035" type="#_x0000_t202" style="position:absolute;margin-left:31.1pt;margin-top:18.75pt;width:439.2pt;height:148.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" fillcolor="white [3201]" strokecolor="#ff5050" strokeweight="1.5pt">
                <v:textbox>
                  <w:txbxContent>
                    <w:tbl>
                      <w:tblPr>
                        <w:tblStyle w:val="Grilledutableau"/>
                        <w:tblW w:w="5000" w:type="pct"/>
                        <w:tblBorders>
                          <w:top w:val="none" w:sz="0" w:space="0" w:color="auto"/>
                          <w:left w:val="none" w:sz="0" w:space="0" w:color="auto"/>
                          <w:bottom w:val="none" w:sz="0" w:space="0" w:color="auto"/>
                          <w:right w:val="single" w:sz="4" w:space="0" w:color="FF5050"/>
                          <w:insideH w:val="single" w:sz="4" w:space="0" w:color="FF5050"/>
                          <w:insideV w:val="single" w:sz="4" w:space="0" w:color="FF5050"/>
                        </w:tblBorders>
                        <w:tblLook w:val="04A0" w:firstRow="1" w:lastRow="0" w:firstColumn="1" w:lastColumn="0" w:noHBand="0" w:noVBand="1"/>
                      </w:tblPr>
                      <w:tblGrid>
                        <w:gridCol w:w="7625"/>
                        <w:gridCol w:w="851"/>
                      </w:tblGrid>
                      <w:tr w:rsidR="00E66CEC" w:rsidRPr="00365383" w14:paraId="73D9599A" w14:textId="77777777" w:rsidTr="00BA041E">
                        <w:tc>
                          <w:tcPr>
                            <w:tcW w:w="4498" w:type="pct"/>
                          </w:tcPr>
                          <w:p w14:paraId="6370F289" w14:textId="10F1D37B" w:rsidR="00E66CEC" w:rsidRPr="00365383" w:rsidRDefault="00E66CEC" w:rsidP="00C92BE4">
                            <w:pPr>
                              <w:spacing w:after="60"/>
                              <w:jc w:val="both"/>
                            </w:pPr>
                            <w:r w:rsidRPr="00365383">
                              <w:t>L’auteur diffuse l’information pour </w:t>
                            </w:r>
                            <w:r w:rsidR="00C92BE4" w:rsidRPr="00365383">
                              <w:t>i</w:t>
                            </w:r>
                            <w:r w:rsidRPr="00365383">
                              <w:t>nformer, diffuser un savoir, expliquer... (</w:t>
                            </w:r>
                            <w:r w:rsidR="004421B8">
                              <w:t>l’</w:t>
                            </w:r>
                            <w:r w:rsidRPr="00365383">
                              <w:t>information</w:t>
                            </w:r>
                            <w:r w:rsidR="004421B8">
                              <w:t xml:space="preserve"> est</w:t>
                            </w:r>
                            <w:r w:rsidRPr="00365383">
                              <w:t xml:space="preserve"> objective).</w:t>
                            </w:r>
                          </w:p>
                        </w:tc>
                        <w:tc>
                          <w:tcPr>
                            <w:tcW w:w="502" w:type="pct"/>
                          </w:tcPr>
                          <w:p w14:paraId="7F156BE6" w14:textId="087693D7" w:rsidR="00C03F9F" w:rsidRPr="00365383" w:rsidRDefault="00C03F9F" w:rsidP="00C92BE4">
                            <w:pPr>
                              <w:jc w:val="center"/>
                              <w:rPr>
                                <w:b/>
                                <w:bCs/>
                              </w:rPr>
                            </w:pPr>
                            <w:r w:rsidRPr="00365383">
                              <w:rPr>
                                <w:b/>
                                <w:bCs/>
                              </w:rPr>
                              <w:t>2</w:t>
                            </w:r>
                            <w:r w:rsidR="00E66CEC" w:rsidRPr="00365383">
                              <w:rPr>
                                <w:b/>
                                <w:bCs/>
                              </w:rPr>
                              <w:t xml:space="preserve"> pt</w:t>
                            </w:r>
                            <w:r w:rsidRPr="00365383">
                              <w:rPr>
                                <w:b/>
                                <w:bCs/>
                              </w:rPr>
                              <w:t>s</w:t>
                            </w:r>
                          </w:p>
                        </w:tc>
                      </w:tr>
                      <w:tr w:rsidR="00C92BE4" w:rsidRPr="00365383" w14:paraId="05458717" w14:textId="77777777" w:rsidTr="00BA041E">
                        <w:tc>
                          <w:tcPr>
                            <w:tcW w:w="4498" w:type="pct"/>
                          </w:tcPr>
                          <w:p w14:paraId="0A0B9731" w14:textId="259D0AA1" w:rsidR="00C92BE4" w:rsidRPr="00365383" w:rsidRDefault="00C92BE4" w:rsidP="000813AE">
                            <w:pPr>
                              <w:spacing w:after="60"/>
                            </w:pPr>
                            <w:r w:rsidRPr="00365383">
                              <w:t>L’auteur</w:t>
                            </w:r>
                            <w:r w:rsidR="003F05A8">
                              <w:t xml:space="preserve"> </w:t>
                            </w:r>
                            <w:r w:rsidRPr="00365383">
                              <w:t>diffuse</w:t>
                            </w:r>
                            <w:r w:rsidR="003F05A8">
                              <w:t xml:space="preserve"> </w:t>
                            </w:r>
                            <w:r w:rsidRPr="00365383">
                              <w:t>l’information pour </w:t>
                            </w:r>
                            <w:r w:rsidR="00F46BD0" w:rsidRPr="00365383">
                              <w:t>i</w:t>
                            </w:r>
                            <w:r w:rsidRPr="00365383">
                              <w:t>nfluencer l’opinion d’autrui, vendre un service ou un produit, faire rire, se moquer... (</w:t>
                            </w:r>
                            <w:r w:rsidR="004421B8">
                              <w:t>l’</w:t>
                            </w:r>
                            <w:r w:rsidRPr="00365383">
                              <w:t>information</w:t>
                            </w:r>
                            <w:r w:rsidR="004421B8">
                              <w:t xml:space="preserve"> est</w:t>
                            </w:r>
                            <w:r w:rsidRPr="00365383">
                              <w:t xml:space="preserve"> subjective).</w:t>
                            </w:r>
                          </w:p>
                        </w:tc>
                        <w:tc>
                          <w:tcPr>
                            <w:tcW w:w="502" w:type="pct"/>
                          </w:tcPr>
                          <w:p w14:paraId="79B3E42D" w14:textId="40A6A09E" w:rsidR="00C92BE4" w:rsidRPr="00365383" w:rsidRDefault="008B1E5C" w:rsidP="00335623">
                            <w:pPr>
                              <w:jc w:val="center"/>
                              <w:rPr>
                                <w:b/>
                                <w:bCs/>
                              </w:rPr>
                            </w:pPr>
                            <w:r>
                              <w:rPr>
                                <w:b/>
                                <w:bCs/>
                              </w:rPr>
                              <w:t>-</w:t>
                            </w:r>
                            <w:r w:rsidR="00C92BE4" w:rsidRPr="00365383">
                              <w:rPr>
                                <w:b/>
                                <w:bCs/>
                              </w:rPr>
                              <w:t>1 pt</w:t>
                            </w:r>
                          </w:p>
                        </w:tc>
                      </w:tr>
                      <w:tr w:rsidR="00E66CEC" w:rsidRPr="00365383" w14:paraId="6AB6AEEE" w14:textId="77777777" w:rsidTr="00BA041E">
                        <w:tc>
                          <w:tcPr>
                            <w:tcW w:w="4498" w:type="pct"/>
                          </w:tcPr>
                          <w:p w14:paraId="744F5D4E" w14:textId="7543244A" w:rsidR="00E66CEC" w:rsidRPr="00365383" w:rsidRDefault="00E66CEC" w:rsidP="004421B8">
                            <w:pPr>
                              <w:spacing w:after="60"/>
                              <w:jc w:val="both"/>
                            </w:pPr>
                            <w:r w:rsidRPr="00365383">
                              <w:t>L’information est</w:t>
                            </w:r>
                            <w:r w:rsidR="00C92BE4" w:rsidRPr="00365383">
                              <w:t xml:space="preserve"> </w:t>
                            </w:r>
                            <w:r w:rsidRPr="00365383">
                              <w:t>sensationnaliste ou provoque</w:t>
                            </w:r>
                            <w:r w:rsidR="00C92BE4" w:rsidRPr="00365383">
                              <w:t xml:space="preserve"> </w:t>
                            </w:r>
                            <w:r w:rsidR="008B1E5C">
                              <w:t xml:space="preserve">une </w:t>
                            </w:r>
                            <w:r w:rsidRPr="00365383">
                              <w:t>émotion forte (</w:t>
                            </w:r>
                            <w:r w:rsidR="004421B8">
                              <w:t>les</w:t>
                            </w:r>
                            <w:r w:rsidRPr="00365383">
                              <w:t xml:space="preserve"> faits </w:t>
                            </w:r>
                            <w:r w:rsidR="004421B8">
                              <w:t xml:space="preserve">sont déformés </w:t>
                            </w:r>
                            <w:r w:rsidRPr="00365383">
                              <w:t>pour augmenter l’audience ou diffuser une infox).</w:t>
                            </w:r>
                          </w:p>
                        </w:tc>
                        <w:tc>
                          <w:tcPr>
                            <w:tcW w:w="502" w:type="pct"/>
                          </w:tcPr>
                          <w:p w14:paraId="23BB7CFD" w14:textId="1A69C567" w:rsidR="00E66CEC" w:rsidRPr="00365383" w:rsidRDefault="008B1E5C" w:rsidP="00335623">
                            <w:pPr>
                              <w:jc w:val="center"/>
                              <w:rPr>
                                <w:b/>
                                <w:bCs/>
                              </w:rPr>
                            </w:pPr>
                            <w:r>
                              <w:rPr>
                                <w:b/>
                                <w:bCs/>
                              </w:rPr>
                              <w:t>-</w:t>
                            </w:r>
                            <w:r w:rsidR="00C92BE4" w:rsidRPr="00365383">
                              <w:rPr>
                                <w:b/>
                                <w:bCs/>
                              </w:rPr>
                              <w:t>1</w:t>
                            </w:r>
                            <w:r w:rsidR="00E66CEC" w:rsidRPr="00365383">
                              <w:rPr>
                                <w:b/>
                                <w:bCs/>
                              </w:rPr>
                              <w:t xml:space="preserve"> pt</w:t>
                            </w:r>
                          </w:p>
                        </w:tc>
                      </w:tr>
                      <w:tr w:rsidR="00E66CEC" w:rsidRPr="00365383" w14:paraId="54BC119D" w14:textId="77777777" w:rsidTr="00BA041E">
                        <w:tc>
                          <w:tcPr>
                            <w:tcW w:w="4498" w:type="pct"/>
                          </w:tcPr>
                          <w:p w14:paraId="7D61C310" w14:textId="41612A07" w:rsidR="00E66CEC" w:rsidRPr="00365383" w:rsidRDefault="00E66CEC" w:rsidP="004F687E">
                            <w:pPr>
                              <w:spacing w:after="60"/>
                              <w:jc w:val="both"/>
                            </w:pPr>
                            <w:r w:rsidRPr="00365383">
                              <w:t>Dans le cas d’un sujet polémique, les différents points de vue sont expliqués.</w:t>
                            </w:r>
                          </w:p>
                        </w:tc>
                        <w:tc>
                          <w:tcPr>
                            <w:tcW w:w="502" w:type="pct"/>
                          </w:tcPr>
                          <w:p w14:paraId="2A853E84" w14:textId="3D7BCC4D" w:rsidR="00E66CEC" w:rsidRPr="00365383" w:rsidRDefault="005277E6" w:rsidP="00335623">
                            <w:pPr>
                              <w:jc w:val="center"/>
                              <w:rPr>
                                <w:b/>
                                <w:bCs/>
                              </w:rPr>
                            </w:pPr>
                            <w:r w:rsidRPr="00365383">
                              <w:rPr>
                                <w:b/>
                                <w:bCs/>
                              </w:rPr>
                              <w:t>1</w:t>
                            </w:r>
                            <w:r w:rsidR="00C03F9F" w:rsidRPr="00365383">
                              <w:rPr>
                                <w:b/>
                                <w:bCs/>
                              </w:rPr>
                              <w:t xml:space="preserve"> pt</w:t>
                            </w:r>
                          </w:p>
                        </w:tc>
                      </w:tr>
                      <w:tr w:rsidR="00E66CEC" w:rsidRPr="00365383" w14:paraId="7D04DE8B" w14:textId="77777777" w:rsidTr="00BA041E">
                        <w:tc>
                          <w:tcPr>
                            <w:tcW w:w="4498" w:type="pct"/>
                          </w:tcPr>
                          <w:p w14:paraId="4DFC8EB3" w14:textId="20345777" w:rsidR="00E66CEC" w:rsidRPr="00365383" w:rsidRDefault="00E66CEC" w:rsidP="004F687E">
                            <w:pPr>
                              <w:spacing w:after="60"/>
                              <w:jc w:val="both"/>
                            </w:pPr>
                            <w:r w:rsidRPr="00365383">
                              <w:t>L’auteur mélange de</w:t>
                            </w:r>
                            <w:r w:rsidR="008B1E5C">
                              <w:t>s</w:t>
                            </w:r>
                            <w:r w:rsidRPr="00365383">
                              <w:t xml:space="preserve"> contenus d’actualité avec ses opinions personnelles.</w:t>
                            </w:r>
                          </w:p>
                        </w:tc>
                        <w:tc>
                          <w:tcPr>
                            <w:tcW w:w="502" w:type="pct"/>
                          </w:tcPr>
                          <w:p w14:paraId="6CFB3A9F" w14:textId="2EF46187" w:rsidR="00E66CEC" w:rsidRPr="00365383" w:rsidRDefault="008B1E5C" w:rsidP="00335623">
                            <w:pPr>
                              <w:jc w:val="center"/>
                              <w:rPr>
                                <w:b/>
                                <w:bCs/>
                              </w:rPr>
                            </w:pPr>
                            <w:r>
                              <w:rPr>
                                <w:b/>
                                <w:bCs/>
                              </w:rPr>
                              <w:t>-</w:t>
                            </w:r>
                            <w:r w:rsidR="005277E6" w:rsidRPr="00365383">
                              <w:rPr>
                                <w:b/>
                                <w:bCs/>
                              </w:rPr>
                              <w:t>1</w:t>
                            </w:r>
                            <w:r w:rsidR="00C03F9F" w:rsidRPr="00365383">
                              <w:rPr>
                                <w:b/>
                                <w:bCs/>
                              </w:rPr>
                              <w:t xml:space="preserve"> pt</w:t>
                            </w:r>
                          </w:p>
                        </w:tc>
                      </w:tr>
                      <w:tr w:rsidR="00E66CEC" w14:paraId="4BFBE821" w14:textId="77777777" w:rsidTr="00BA041E">
                        <w:tc>
                          <w:tcPr>
                            <w:tcW w:w="4498" w:type="pct"/>
                          </w:tcPr>
                          <w:p w14:paraId="377DF67F" w14:textId="44A922EA" w:rsidR="00E66CEC" w:rsidRPr="00365383" w:rsidRDefault="00E66CEC" w:rsidP="004F687E">
                            <w:pPr>
                              <w:jc w:val="both"/>
                            </w:pPr>
                            <w:r w:rsidRPr="00365383">
                              <w:t>L’auteur de l’information n’a pas de relation directe avec le sujet traité qui pourrait influencer son jugement (conflit d’intérêts).</w:t>
                            </w:r>
                          </w:p>
                        </w:tc>
                        <w:tc>
                          <w:tcPr>
                            <w:tcW w:w="502" w:type="pct"/>
                          </w:tcPr>
                          <w:p w14:paraId="766641EC" w14:textId="18C7B94D" w:rsidR="00E66CEC" w:rsidRDefault="00EA2298" w:rsidP="00335623">
                            <w:pPr>
                              <w:jc w:val="center"/>
                              <w:rPr>
                                <w:b/>
                                <w:bCs/>
                              </w:rPr>
                            </w:pPr>
                            <w:r w:rsidRPr="00365383">
                              <w:rPr>
                                <w:b/>
                                <w:bCs/>
                              </w:rPr>
                              <w:t>1 pt</w:t>
                            </w:r>
                          </w:p>
                        </w:tc>
                      </w:tr>
                    </w:tbl>
                    <w:p w14:paraId="3EDA7335" w14:textId="77777777" w:rsidR="00E66CEC" w:rsidRDefault="00E66CEC" w:rsidP="00E66CEC"/>
                  </w:txbxContent>
                </v:textbox>
              </v:shape>
            </w:pict>
          </mc:Fallback>
        </mc:AlternateContent>
      </w:r>
    </w:p>
    <w:p w14:paraId="19E945CF" w14:textId="653EB201" w:rsidR="00791EC9" w:rsidRPr="00365383" w:rsidRDefault="00791EC9">
      <w:pPr>
        <w:rPr>
          <w:lang w:val="fr-FR"/>
        </w:rPr>
      </w:pPr>
    </w:p>
    <w:p w14:paraId="05424310" w14:textId="4CFFE79A" w:rsidR="00791EC9" w:rsidRPr="00365383" w:rsidRDefault="00791EC9">
      <w:pPr>
        <w:rPr>
          <w:lang w:val="fr-FR"/>
        </w:rPr>
      </w:pPr>
    </w:p>
    <w:p w14:paraId="15AB8241" w14:textId="28A2F582" w:rsidR="004D7CBF" w:rsidRPr="00365383" w:rsidRDefault="004D7CBF">
      <w:pPr>
        <w:rPr>
          <w:lang w:val="fr-FR"/>
        </w:rPr>
      </w:pPr>
    </w:p>
    <w:p w14:paraId="0CF4887B" w14:textId="4BC42849" w:rsidR="00E66CEC" w:rsidRPr="00365383" w:rsidRDefault="00E66CEC">
      <w:pPr>
        <w:rPr>
          <w:lang w:val="fr-FR"/>
        </w:rPr>
      </w:pPr>
    </w:p>
    <w:p w14:paraId="3FD54414" w14:textId="0157FD6A" w:rsidR="00E66CEC" w:rsidRPr="00365383" w:rsidRDefault="00E66CEC">
      <w:pPr>
        <w:rPr>
          <w:lang w:val="fr-FR"/>
        </w:rPr>
      </w:pPr>
    </w:p>
    <w:p w14:paraId="1517145C" w14:textId="7F123558" w:rsidR="00E66CEC" w:rsidRPr="00365383" w:rsidRDefault="00E66CEC">
      <w:pPr>
        <w:rPr>
          <w:lang w:val="fr-FR"/>
        </w:rPr>
      </w:pPr>
    </w:p>
    <w:p w14:paraId="65F99628" w14:textId="0A2C1BA0" w:rsidR="00E66CEC" w:rsidRPr="00365383" w:rsidRDefault="00E66CEC">
      <w:pPr>
        <w:rPr>
          <w:lang w:val="fr-FR"/>
        </w:rPr>
      </w:pPr>
    </w:p>
    <w:p w14:paraId="71D4DC14" w14:textId="6E2232EA" w:rsidR="00E66CEC" w:rsidRPr="00365383" w:rsidRDefault="00F53524">
      <w:pPr>
        <w:rPr>
          <w:lang w:val="fr-FR"/>
        </w:rPr>
      </w:pPr>
      <w:r w:rsidRPr="00365383">
        <w:rPr>
          <w:b/>
          <w:bCs/>
          <w:noProof/>
          <w:lang w:val="fr-FR"/>
        </w:rPr>
        <mc:AlternateContent>
          <mc:Choice Requires="wps">
            <w:drawing>
              <wp:anchor distT="0" distB="0" distL="114300" distR="114300" simplePos="0" relativeHeight="251682816" behindDoc="0" locked="0" layoutInCell="1" allowOverlap="1" wp14:anchorId="0EEB6DA9" wp14:editId="410B5FEE">
                <wp:simplePos x="0" y="0"/>
                <wp:positionH relativeFrom="margin">
                  <wp:posOffset>0</wp:posOffset>
                </wp:positionH>
                <wp:positionV relativeFrom="paragraph">
                  <wp:posOffset>55880</wp:posOffset>
                </wp:positionV>
                <wp:extent cx="6004560" cy="350520"/>
                <wp:effectExtent l="0" t="0" r="15240" b="11430"/>
                <wp:wrapNone/>
                <wp:docPr id="1781891084" name="Rectangle : coins arrondis 1"/>
                <wp:cNvGraphicFramePr/>
                <a:graphic xmlns:a="http://schemas.openxmlformats.org/drawingml/2006/main">
                  <a:graphicData uri="http://schemas.microsoft.com/office/word/2010/wordprocessingShape">
                    <wps:wsp>
                      <wps:cNvSpPr/>
                      <wps:spPr>
                        <a:xfrm>
                          <a:off x="0" y="0"/>
                          <a:ext cx="6004560" cy="350520"/>
                        </a:xfrm>
                        <a:prstGeom prst="roundRect">
                          <a:avLst/>
                        </a:prstGeom>
                        <a:solidFill>
                          <a:srgbClr val="CC6600"/>
                        </a:solidFill>
                        <a:ln w="12700" cap="flat" cmpd="sng" algn="ctr">
                          <a:solidFill>
                            <a:srgbClr val="CC6600"/>
                          </a:solidFill>
                          <a:prstDash val="solid"/>
                          <a:miter lim="800000"/>
                        </a:ln>
                        <a:effectLst/>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BA041E" w:rsidRPr="00152B56" w14:paraId="70F39FC1" w14:textId="77777777" w:rsidTr="00152B56">
                              <w:tc>
                                <w:tcPr>
                                  <w:tcW w:w="4547" w:type="dxa"/>
                                </w:tcPr>
                                <w:p w14:paraId="6AE3137F" w14:textId="7C16D038" w:rsidR="00BA041E" w:rsidRPr="00A27D4C" w:rsidRDefault="00BA041E" w:rsidP="00152B56">
                                  <w:pPr>
                                    <w:jc w:val="both"/>
                                    <w:rPr>
                                      <w:color w:val="FFFFFF" w:themeColor="background1"/>
                                      <w:sz w:val="24"/>
                                      <w:szCs w:val="24"/>
                                    </w:rPr>
                                  </w:pPr>
                                  <w:r>
                                    <w:rPr>
                                      <w:b/>
                                      <w:bCs/>
                                      <w:color w:val="FFFFFF" w:themeColor="background1"/>
                                      <w:sz w:val="24"/>
                                      <w:szCs w:val="24"/>
                                    </w:rPr>
                                    <w:t>COMMENT</w:t>
                                  </w:r>
                                  <w:r w:rsidRPr="00A27D4C">
                                    <w:rPr>
                                      <w:color w:val="FFFFFF" w:themeColor="background1"/>
                                      <w:sz w:val="24"/>
                                      <w:szCs w:val="24"/>
                                    </w:rPr>
                                    <w:t xml:space="preserve"> </w:t>
                                  </w:r>
                                  <w:r>
                                    <w:rPr>
                                      <w:color w:val="FFFFFF" w:themeColor="background1"/>
                                      <w:sz w:val="24"/>
                                      <w:szCs w:val="24"/>
                                    </w:rPr>
                                    <w:t>est présentée l’information</w:t>
                                  </w:r>
                                  <w:r w:rsidRPr="00A27D4C">
                                    <w:rPr>
                                      <w:color w:val="FFFFFF" w:themeColor="background1"/>
                                      <w:sz w:val="24"/>
                                      <w:szCs w:val="24"/>
                                    </w:rPr>
                                    <w:t> ?</w:t>
                                  </w:r>
                                </w:p>
                              </w:tc>
                              <w:tc>
                                <w:tcPr>
                                  <w:tcW w:w="4548" w:type="dxa"/>
                                </w:tcPr>
                                <w:p w14:paraId="246FD2B8" w14:textId="48F57A2C" w:rsidR="00BA041E" w:rsidRPr="00152B56" w:rsidRDefault="00BA041E" w:rsidP="00152B56">
                                  <w:pPr>
                                    <w:jc w:val="right"/>
                                    <w:rPr>
                                      <w:color w:val="FFFFFF" w:themeColor="background1"/>
                                      <w:sz w:val="24"/>
                                      <w:szCs w:val="24"/>
                                    </w:rPr>
                                  </w:pPr>
                                  <w:r w:rsidRPr="00152B56">
                                    <w:rPr>
                                      <w:color w:val="FFFFFF" w:themeColor="background1"/>
                                      <w:sz w:val="24"/>
                                      <w:szCs w:val="24"/>
                                    </w:rPr>
                                    <w:t>(</w:t>
                                  </w:r>
                                  <w:r w:rsidR="007F63EB">
                                    <w:rPr>
                                      <w:color w:val="FFFFFF" w:themeColor="background1"/>
                                      <w:sz w:val="24"/>
                                      <w:szCs w:val="24"/>
                                    </w:rPr>
                                    <w:t>CLART</w:t>
                                  </w:r>
                                  <w:r w:rsidR="007F63EB">
                                    <w:rPr>
                                      <w:rFonts w:cs="Tahoma"/>
                                      <w:color w:val="FFFFFF" w:themeColor="background1"/>
                                      <w:sz w:val="24"/>
                                      <w:szCs w:val="24"/>
                                    </w:rPr>
                                    <w:t>É</w:t>
                                  </w:r>
                                  <w:r w:rsidR="007F63EB">
                                    <w:rPr>
                                      <w:color w:val="FFFFFF" w:themeColor="background1"/>
                                      <w:sz w:val="24"/>
                                      <w:szCs w:val="24"/>
                                    </w:rPr>
                                    <w:t xml:space="preserve"> ET RIGUEUR</w:t>
                                  </w:r>
                                  <w:r w:rsidRPr="00152B56">
                                    <w:rPr>
                                      <w:color w:val="FFFFFF" w:themeColor="background1"/>
                                      <w:sz w:val="24"/>
                                      <w:szCs w:val="24"/>
                                    </w:rPr>
                                    <w:t>)</w:t>
                                  </w:r>
                                </w:p>
                              </w:tc>
                            </w:tr>
                          </w:tbl>
                          <w:p w14:paraId="4D4490D2" w14:textId="77777777" w:rsidR="00BA041E" w:rsidRPr="00152B56" w:rsidRDefault="00BA041E" w:rsidP="00BA041E">
                            <w:pPr>
                              <w:rPr>
                                <w:color w:val="00000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EB6DA9" id="_x0000_s1036" style="position:absolute;margin-left:0;margin-top:4.4pt;width:472.8pt;height:27.6pt;z-index:2516828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" fillcolor="#c60" strokecolor="#c60" strokeweight="1pt">
                <v:stroke joinstyle="miter"/>
                <v:textbo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BA041E" w:rsidRPr="00152B56" w14:paraId="70F39FC1" w14:textId="77777777" w:rsidTr="00152B56">
                        <w:tc>
                          <w:tcPr>
                            <w:tcW w:w="4547" w:type="dxa"/>
                          </w:tcPr>
                          <w:p w14:paraId="6AE3137F" w14:textId="7C16D038" w:rsidR="00BA041E" w:rsidRPr="00A27D4C" w:rsidRDefault="00BA041E" w:rsidP="00152B56">
                            <w:pPr>
                              <w:jc w:val="both"/>
                              <w:rPr>
                                <w:color w:val="FFFFFF" w:themeColor="background1"/>
                                <w:sz w:val="24"/>
                                <w:szCs w:val="24"/>
                              </w:rPr>
                            </w:pPr>
                            <w:r>
                              <w:rPr>
                                <w:b/>
                                <w:bCs/>
                                <w:color w:val="FFFFFF" w:themeColor="background1"/>
                                <w:sz w:val="24"/>
                                <w:szCs w:val="24"/>
                              </w:rPr>
                              <w:t>COMMENT</w:t>
                            </w:r>
                            <w:r w:rsidRPr="00A27D4C">
                              <w:rPr>
                                <w:color w:val="FFFFFF" w:themeColor="background1"/>
                                <w:sz w:val="24"/>
                                <w:szCs w:val="24"/>
                              </w:rPr>
                              <w:t xml:space="preserve"> </w:t>
                            </w:r>
                            <w:r>
                              <w:rPr>
                                <w:color w:val="FFFFFF" w:themeColor="background1"/>
                                <w:sz w:val="24"/>
                                <w:szCs w:val="24"/>
                              </w:rPr>
                              <w:t>est présentée l’information</w:t>
                            </w:r>
                            <w:r w:rsidRPr="00A27D4C">
                              <w:rPr>
                                <w:color w:val="FFFFFF" w:themeColor="background1"/>
                                <w:sz w:val="24"/>
                                <w:szCs w:val="24"/>
                              </w:rPr>
                              <w:t> ?</w:t>
                            </w:r>
                          </w:p>
                        </w:tc>
                        <w:tc>
                          <w:tcPr>
                            <w:tcW w:w="4548" w:type="dxa"/>
                          </w:tcPr>
                          <w:p w14:paraId="246FD2B8" w14:textId="48F57A2C" w:rsidR="00BA041E" w:rsidRPr="00152B56" w:rsidRDefault="00BA041E" w:rsidP="00152B56">
                            <w:pPr>
                              <w:jc w:val="right"/>
                              <w:rPr>
                                <w:color w:val="FFFFFF" w:themeColor="background1"/>
                                <w:sz w:val="24"/>
                                <w:szCs w:val="24"/>
                              </w:rPr>
                            </w:pPr>
                            <w:r w:rsidRPr="00152B56">
                              <w:rPr>
                                <w:color w:val="FFFFFF" w:themeColor="background1"/>
                                <w:sz w:val="24"/>
                                <w:szCs w:val="24"/>
                              </w:rPr>
                              <w:t>(</w:t>
                            </w:r>
                            <w:r w:rsidR="007F63EB">
                              <w:rPr>
                                <w:color w:val="FFFFFF" w:themeColor="background1"/>
                                <w:sz w:val="24"/>
                                <w:szCs w:val="24"/>
                              </w:rPr>
                              <w:t>CLART</w:t>
                            </w:r>
                            <w:r w:rsidR="007F63EB">
                              <w:rPr>
                                <w:rFonts w:cs="Tahoma"/>
                                <w:color w:val="FFFFFF" w:themeColor="background1"/>
                                <w:sz w:val="24"/>
                                <w:szCs w:val="24"/>
                              </w:rPr>
                              <w:t>É</w:t>
                            </w:r>
                            <w:r w:rsidR="007F63EB">
                              <w:rPr>
                                <w:color w:val="FFFFFF" w:themeColor="background1"/>
                                <w:sz w:val="24"/>
                                <w:szCs w:val="24"/>
                              </w:rPr>
                              <w:t xml:space="preserve"> ET RIGUEUR</w:t>
                            </w:r>
                            <w:r w:rsidRPr="00152B56">
                              <w:rPr>
                                <w:color w:val="FFFFFF" w:themeColor="background1"/>
                                <w:sz w:val="24"/>
                                <w:szCs w:val="24"/>
                              </w:rPr>
                              <w:t>)</w:t>
                            </w:r>
                          </w:p>
                        </w:tc>
                      </w:tr>
                    </w:tbl>
                    <w:p w14:paraId="4D4490D2" w14:textId="77777777" w:rsidR="00BA041E" w:rsidRPr="00152B56" w:rsidRDefault="00BA041E" w:rsidP="00BA041E">
                      <w:pPr>
                        <w:rPr>
                          <w:color w:val="000000"/>
                          <w:lang w:val="fr-FR"/>
                        </w:rPr>
                      </w:pPr>
                    </w:p>
                  </w:txbxContent>
                </v:textbox>
                <w10:wrap anchorx="margin"/>
              </v:roundrect>
            </w:pict>
          </mc:Fallback>
        </mc:AlternateContent>
      </w:r>
    </w:p>
    <w:p w14:paraId="62287861" w14:textId="30164333" w:rsidR="00E66CEC" w:rsidRPr="00365383" w:rsidRDefault="00F53524">
      <w:pPr>
        <w:rPr>
          <w:lang w:val="fr-FR"/>
        </w:rPr>
      </w:pPr>
      <w:r w:rsidRPr="00365383">
        <w:rPr>
          <w:b/>
          <w:bCs/>
          <w:noProof/>
          <w:lang w:val="fr-FR"/>
        </w:rPr>
        <mc:AlternateContent>
          <mc:Choice Requires="wps">
            <w:drawing>
              <wp:anchor distT="0" distB="0" distL="114300" distR="114300" simplePos="0" relativeHeight="251680768" behindDoc="0" locked="0" layoutInCell="1" allowOverlap="1" wp14:anchorId="15487E15" wp14:editId="5F067352">
                <wp:simplePos x="0" y="0"/>
                <wp:positionH relativeFrom="margin">
                  <wp:posOffset>386080</wp:posOffset>
                </wp:positionH>
                <wp:positionV relativeFrom="paragraph">
                  <wp:posOffset>144780</wp:posOffset>
                </wp:positionV>
                <wp:extent cx="5577840" cy="640080"/>
                <wp:effectExtent l="0" t="0" r="22860" b="26670"/>
                <wp:wrapNone/>
                <wp:docPr id="1450840485" name="Zone de texte 2"/>
                <wp:cNvGraphicFramePr/>
                <a:graphic xmlns:a="http://schemas.openxmlformats.org/drawingml/2006/main">
                  <a:graphicData uri="http://schemas.microsoft.com/office/word/2010/wordprocessingShape">
                    <wps:wsp>
                      <wps:cNvSpPr txBox="1"/>
                      <wps:spPr>
                        <a:xfrm>
                          <a:off x="0" y="0"/>
                          <a:ext cx="5577840" cy="640080"/>
                        </a:xfrm>
                        <a:prstGeom prst="rect">
                          <a:avLst/>
                        </a:prstGeom>
                        <a:solidFill>
                          <a:schemeClr val="lt1"/>
                        </a:solidFill>
                        <a:ln w="19050">
                          <a:solidFill>
                            <a:srgbClr val="CC6600"/>
                          </a:solidFill>
                        </a:ln>
                      </wps:spPr>
                      <wps:txbx>
                        <w:txbxContent>
                          <w:tbl>
                            <w:tblPr>
                              <w:tblStyle w:val="Grilledutableau"/>
                              <w:tblW w:w="5000" w:type="pct"/>
                              <w:tblBorders>
                                <w:top w:val="none" w:sz="0" w:space="0" w:color="auto"/>
                                <w:left w:val="none" w:sz="0" w:space="0" w:color="auto"/>
                                <w:bottom w:val="none" w:sz="0" w:space="0" w:color="auto"/>
                                <w:right w:val="single" w:sz="4" w:space="0" w:color="CC6600"/>
                                <w:insideH w:val="single" w:sz="4" w:space="0" w:color="CC6600"/>
                                <w:insideV w:val="single" w:sz="4" w:space="0" w:color="CC6600"/>
                              </w:tblBorders>
                              <w:tblLook w:val="04A0" w:firstRow="1" w:lastRow="0" w:firstColumn="1" w:lastColumn="0" w:noHBand="0" w:noVBand="1"/>
                            </w:tblPr>
                            <w:tblGrid>
                              <w:gridCol w:w="7625"/>
                              <w:gridCol w:w="851"/>
                            </w:tblGrid>
                            <w:tr w:rsidR="00BA041E" w14:paraId="0758E565" w14:textId="77777777" w:rsidTr="007F63EB">
                              <w:tc>
                                <w:tcPr>
                                  <w:tcW w:w="4498" w:type="pct"/>
                                </w:tcPr>
                                <w:p w14:paraId="32AC3685" w14:textId="5DF42FCE" w:rsidR="00BA041E" w:rsidRDefault="00BA041E" w:rsidP="004F687E">
                                  <w:pPr>
                                    <w:spacing w:after="60"/>
                                    <w:jc w:val="both"/>
                                  </w:pPr>
                                  <w:r>
                                    <w:t xml:space="preserve">L’information est </w:t>
                                  </w:r>
                                  <w:r w:rsidR="00324800">
                                    <w:t>claire</w:t>
                                  </w:r>
                                  <w:r>
                                    <w:t xml:space="preserve"> et facile à comprendre.</w:t>
                                  </w:r>
                                </w:p>
                              </w:tc>
                              <w:tc>
                                <w:tcPr>
                                  <w:tcW w:w="502" w:type="pct"/>
                                </w:tcPr>
                                <w:p w14:paraId="13B44F75" w14:textId="77777777" w:rsidR="00BA041E" w:rsidRPr="00335623" w:rsidRDefault="00BA041E" w:rsidP="00335623">
                                  <w:pPr>
                                    <w:jc w:val="center"/>
                                    <w:rPr>
                                      <w:b/>
                                      <w:bCs/>
                                    </w:rPr>
                                  </w:pPr>
                                  <w:r w:rsidRPr="00335623">
                                    <w:rPr>
                                      <w:b/>
                                      <w:bCs/>
                                    </w:rPr>
                                    <w:t>1 pt</w:t>
                                  </w:r>
                                </w:p>
                              </w:tc>
                            </w:tr>
                            <w:tr w:rsidR="00BA041E" w14:paraId="0C56E4A0" w14:textId="77777777" w:rsidTr="007F63EB">
                              <w:tc>
                                <w:tcPr>
                                  <w:tcW w:w="4498" w:type="pct"/>
                                </w:tcPr>
                                <w:p w14:paraId="7864F568" w14:textId="49DA89FE" w:rsidR="00BA041E" w:rsidRDefault="00BA041E" w:rsidP="004F687E">
                                  <w:pPr>
                                    <w:jc w:val="both"/>
                                  </w:pPr>
                                  <w:r>
                                    <w:t>L’auteur utilise un français de qualité (orthographe, grammaire, vocabulaire, syntaxe, ponctuation, structure du discours)</w:t>
                                  </w:r>
                                  <w:r w:rsidR="00A859E1">
                                    <w:t>.</w:t>
                                  </w:r>
                                </w:p>
                              </w:tc>
                              <w:tc>
                                <w:tcPr>
                                  <w:tcW w:w="502" w:type="pct"/>
                                </w:tcPr>
                                <w:p w14:paraId="54278CF1" w14:textId="0FFDC719" w:rsidR="00BA041E" w:rsidRPr="00335623" w:rsidRDefault="00EA2298" w:rsidP="00335623">
                                  <w:pPr>
                                    <w:jc w:val="center"/>
                                    <w:rPr>
                                      <w:b/>
                                      <w:bCs/>
                                    </w:rPr>
                                  </w:pPr>
                                  <w:r>
                                    <w:rPr>
                                      <w:b/>
                                      <w:bCs/>
                                    </w:rPr>
                                    <w:t>1</w:t>
                                  </w:r>
                                  <w:r w:rsidR="00BA041E">
                                    <w:rPr>
                                      <w:b/>
                                      <w:bCs/>
                                    </w:rPr>
                                    <w:t xml:space="preserve"> pt</w:t>
                                  </w:r>
                                </w:p>
                              </w:tc>
                            </w:tr>
                          </w:tbl>
                          <w:p w14:paraId="7C8D9740" w14:textId="77777777" w:rsidR="00BA041E" w:rsidRDefault="00BA041E" w:rsidP="00BA04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87E15" id="_x0000_s1037" type="#_x0000_t202" style="position:absolute;margin-left:30.4pt;margin-top:11.4pt;width:439.2pt;height:50.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" fillcolor="white [3201]" strokecolor="#c60" strokeweight="1.5pt">
                <v:textbox>
                  <w:txbxContent>
                    <w:tbl>
                      <w:tblPr>
                        <w:tblStyle w:val="Grilledutableau"/>
                        <w:tblW w:w="5000" w:type="pct"/>
                        <w:tblBorders>
                          <w:top w:val="none" w:sz="0" w:space="0" w:color="auto"/>
                          <w:left w:val="none" w:sz="0" w:space="0" w:color="auto"/>
                          <w:bottom w:val="none" w:sz="0" w:space="0" w:color="auto"/>
                          <w:right w:val="single" w:sz="4" w:space="0" w:color="CC6600"/>
                          <w:insideH w:val="single" w:sz="4" w:space="0" w:color="CC6600"/>
                          <w:insideV w:val="single" w:sz="4" w:space="0" w:color="CC6600"/>
                        </w:tblBorders>
                        <w:tblLook w:val="04A0" w:firstRow="1" w:lastRow="0" w:firstColumn="1" w:lastColumn="0" w:noHBand="0" w:noVBand="1"/>
                      </w:tblPr>
                      <w:tblGrid>
                        <w:gridCol w:w="7625"/>
                        <w:gridCol w:w="851"/>
                      </w:tblGrid>
                      <w:tr w:rsidR="00BA041E" w14:paraId="0758E565" w14:textId="77777777" w:rsidTr="007F63EB">
                        <w:tc>
                          <w:tcPr>
                            <w:tcW w:w="4498" w:type="pct"/>
                          </w:tcPr>
                          <w:p w14:paraId="32AC3685" w14:textId="5DF42FCE" w:rsidR="00BA041E" w:rsidRDefault="00BA041E" w:rsidP="004F687E">
                            <w:pPr>
                              <w:spacing w:after="60"/>
                              <w:jc w:val="both"/>
                            </w:pPr>
                            <w:r>
                              <w:t xml:space="preserve">L’information est </w:t>
                            </w:r>
                            <w:r w:rsidR="00324800">
                              <w:t>claire</w:t>
                            </w:r>
                            <w:r>
                              <w:t xml:space="preserve"> et facile à comprendre.</w:t>
                            </w:r>
                          </w:p>
                        </w:tc>
                        <w:tc>
                          <w:tcPr>
                            <w:tcW w:w="502" w:type="pct"/>
                          </w:tcPr>
                          <w:p w14:paraId="13B44F75" w14:textId="77777777" w:rsidR="00BA041E" w:rsidRPr="00335623" w:rsidRDefault="00BA041E" w:rsidP="00335623">
                            <w:pPr>
                              <w:jc w:val="center"/>
                              <w:rPr>
                                <w:b/>
                                <w:bCs/>
                              </w:rPr>
                            </w:pPr>
                            <w:r w:rsidRPr="00335623">
                              <w:rPr>
                                <w:b/>
                                <w:bCs/>
                              </w:rPr>
                              <w:t>1 pt</w:t>
                            </w:r>
                          </w:p>
                        </w:tc>
                      </w:tr>
                      <w:tr w:rsidR="00BA041E" w14:paraId="0C56E4A0" w14:textId="77777777" w:rsidTr="007F63EB">
                        <w:tc>
                          <w:tcPr>
                            <w:tcW w:w="4498" w:type="pct"/>
                          </w:tcPr>
                          <w:p w14:paraId="7864F568" w14:textId="49DA89FE" w:rsidR="00BA041E" w:rsidRDefault="00BA041E" w:rsidP="004F687E">
                            <w:pPr>
                              <w:jc w:val="both"/>
                            </w:pPr>
                            <w:r>
                              <w:t>L’auteur utilise un français de qualité (orthographe, grammaire, vocabulaire, syntaxe, ponctuation, structure du discours)</w:t>
                            </w:r>
                            <w:r w:rsidR="00A859E1">
                              <w:t>.</w:t>
                            </w:r>
                          </w:p>
                        </w:tc>
                        <w:tc>
                          <w:tcPr>
                            <w:tcW w:w="502" w:type="pct"/>
                          </w:tcPr>
                          <w:p w14:paraId="54278CF1" w14:textId="0FFDC719" w:rsidR="00BA041E" w:rsidRPr="00335623" w:rsidRDefault="00EA2298" w:rsidP="00335623">
                            <w:pPr>
                              <w:jc w:val="center"/>
                              <w:rPr>
                                <w:b/>
                                <w:bCs/>
                              </w:rPr>
                            </w:pPr>
                            <w:r>
                              <w:rPr>
                                <w:b/>
                                <w:bCs/>
                              </w:rPr>
                              <w:t>1</w:t>
                            </w:r>
                            <w:r w:rsidR="00BA041E">
                              <w:rPr>
                                <w:b/>
                                <w:bCs/>
                              </w:rPr>
                              <w:t xml:space="preserve"> pt</w:t>
                            </w:r>
                          </w:p>
                        </w:tc>
                      </w:tr>
                    </w:tbl>
                    <w:p w14:paraId="7C8D9740" w14:textId="77777777" w:rsidR="00BA041E" w:rsidRDefault="00BA041E" w:rsidP="00BA041E"/>
                  </w:txbxContent>
                </v:textbox>
                <w10:wrap anchorx="margin"/>
              </v:shape>
            </w:pict>
          </mc:Fallback>
        </mc:AlternateContent>
      </w:r>
    </w:p>
    <w:p w14:paraId="3B0073E7" w14:textId="622B33F3" w:rsidR="004D7CBF" w:rsidRPr="00365383" w:rsidRDefault="004D7CBF">
      <w:pPr>
        <w:rPr>
          <w:lang w:val="fr-FR"/>
        </w:rPr>
      </w:pPr>
    </w:p>
    <w:p w14:paraId="0FBCCD95" w14:textId="3EA5624F" w:rsidR="00BA041E" w:rsidRPr="00365383" w:rsidRDefault="00BA041E" w:rsidP="004D7CBF">
      <w:pPr>
        <w:rPr>
          <w:lang w:val="fr-FR"/>
        </w:rPr>
      </w:pPr>
    </w:p>
    <w:p w14:paraId="16B18E38" w14:textId="77777777" w:rsidR="00422157" w:rsidRPr="00365383" w:rsidRDefault="00422157">
      <w:pPr>
        <w:rPr>
          <w:b/>
          <w:bCs/>
          <w:lang w:val="fr-FR"/>
        </w:rPr>
      </w:pPr>
    </w:p>
    <w:tbl>
      <w:tblPr>
        <w:tblStyle w:val="Grilledutableau"/>
        <w:tblW w:w="0" w:type="auto"/>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Look w:val="04A0" w:firstRow="1" w:lastRow="0" w:firstColumn="1" w:lastColumn="0" w:noHBand="0" w:noVBand="1"/>
      </w:tblPr>
      <w:tblGrid>
        <w:gridCol w:w="2256"/>
        <w:gridCol w:w="7336"/>
      </w:tblGrid>
      <w:tr w:rsidR="00791EC9" w:rsidRPr="00365383" w14:paraId="55AD955A" w14:textId="77777777" w:rsidTr="00B43AAD">
        <w:tc>
          <w:tcPr>
            <w:tcW w:w="2263" w:type="dxa"/>
            <w:shd w:val="clear" w:color="auto" w:fill="C00000"/>
          </w:tcPr>
          <w:p w14:paraId="1347F39A" w14:textId="77777777" w:rsidR="00791EC9" w:rsidRPr="00365383" w:rsidRDefault="00791EC9" w:rsidP="00166F75">
            <w:pPr>
              <w:spacing w:before="120" w:after="120"/>
              <w:jc w:val="center"/>
              <w:rPr>
                <w:b/>
                <w:bCs/>
              </w:rPr>
            </w:pPr>
            <w:r w:rsidRPr="00365383">
              <w:rPr>
                <w:b/>
                <w:bCs/>
              </w:rPr>
              <w:t>Score</w:t>
            </w:r>
          </w:p>
        </w:tc>
        <w:tc>
          <w:tcPr>
            <w:tcW w:w="7365" w:type="dxa"/>
            <w:shd w:val="clear" w:color="auto" w:fill="C00000"/>
          </w:tcPr>
          <w:p w14:paraId="4A590F52" w14:textId="14AC7E3B" w:rsidR="00791EC9" w:rsidRPr="00365383" w:rsidRDefault="00791EC9" w:rsidP="00166F75">
            <w:pPr>
              <w:spacing w:before="120" w:after="120"/>
              <w:jc w:val="center"/>
              <w:rPr>
                <w:b/>
                <w:bCs/>
              </w:rPr>
            </w:pPr>
            <w:r w:rsidRPr="00365383">
              <w:rPr>
                <w:rFonts w:cs="Tahoma"/>
                <w:b/>
                <w:bCs/>
              </w:rPr>
              <w:t>É</w:t>
            </w:r>
            <w:r w:rsidRPr="00365383">
              <w:rPr>
                <w:b/>
                <w:bCs/>
              </w:rPr>
              <w:t>valuation d</w:t>
            </w:r>
            <w:r w:rsidR="00CE06C9" w:rsidRPr="00365383">
              <w:rPr>
                <w:b/>
                <w:bCs/>
              </w:rPr>
              <w:t>e l’information</w:t>
            </w:r>
          </w:p>
        </w:tc>
      </w:tr>
      <w:tr w:rsidR="00791EC9" w:rsidRPr="00FE6AD1" w14:paraId="1AE0A14D" w14:textId="77777777" w:rsidTr="00166F75">
        <w:tc>
          <w:tcPr>
            <w:tcW w:w="2263" w:type="dxa"/>
          </w:tcPr>
          <w:p w14:paraId="7F47925B" w14:textId="491DF2CC" w:rsidR="00791EC9" w:rsidRPr="00365383" w:rsidRDefault="00CE06C9" w:rsidP="009009F0">
            <w:pPr>
              <w:spacing w:before="60" w:after="60"/>
              <w:jc w:val="center"/>
            </w:pPr>
            <w:r w:rsidRPr="00365383">
              <w:t>20</w:t>
            </w:r>
          </w:p>
        </w:tc>
        <w:tc>
          <w:tcPr>
            <w:tcW w:w="7365" w:type="dxa"/>
          </w:tcPr>
          <w:p w14:paraId="77C6A624" w14:textId="421B9FA2" w:rsidR="00791EC9" w:rsidRPr="00365383" w:rsidRDefault="00791EC9" w:rsidP="009009F0">
            <w:pPr>
              <w:spacing w:before="60" w:after="60"/>
              <w:jc w:val="both"/>
            </w:pPr>
            <w:r w:rsidRPr="00365383">
              <w:rPr>
                <w:b/>
                <w:bCs/>
                <w:color w:val="C00000"/>
              </w:rPr>
              <w:t xml:space="preserve">Forte </w:t>
            </w:r>
            <w:r w:rsidR="00CE06C9" w:rsidRPr="00365383">
              <w:rPr>
                <w:b/>
                <w:bCs/>
                <w:color w:val="C00000"/>
              </w:rPr>
              <w:t>fiabilité</w:t>
            </w:r>
            <w:r w:rsidRPr="00365383">
              <w:rPr>
                <w:color w:val="C00000"/>
              </w:rPr>
              <w:t> </w:t>
            </w:r>
            <w:r w:rsidRPr="00365383">
              <w:t xml:space="preserve">: </w:t>
            </w:r>
            <w:r w:rsidR="009009F0" w:rsidRPr="00365383">
              <w:t xml:space="preserve">votre média préféré </w:t>
            </w:r>
            <w:r w:rsidR="00B43AAD" w:rsidRPr="00365383">
              <w:t>diffuse des information</w:t>
            </w:r>
            <w:r w:rsidR="00130CAE" w:rsidRPr="00365383">
              <w:t>s</w:t>
            </w:r>
            <w:r w:rsidR="009009F0" w:rsidRPr="00365383">
              <w:t xml:space="preserve"> </w:t>
            </w:r>
            <w:r w:rsidR="00F46990" w:rsidRPr="00365383">
              <w:t>vraiment fiable</w:t>
            </w:r>
            <w:r w:rsidR="00B43AAD" w:rsidRPr="00365383">
              <w:t>s !</w:t>
            </w:r>
          </w:p>
        </w:tc>
      </w:tr>
      <w:tr w:rsidR="00791EC9" w:rsidRPr="00FE6AD1" w14:paraId="63B4353B" w14:textId="77777777" w:rsidTr="00166F75">
        <w:tc>
          <w:tcPr>
            <w:tcW w:w="2263" w:type="dxa"/>
          </w:tcPr>
          <w:p w14:paraId="3698C1F1" w14:textId="4A0E8F96" w:rsidR="00791EC9" w:rsidRPr="00365383" w:rsidRDefault="00EA4351" w:rsidP="009009F0">
            <w:pPr>
              <w:spacing w:before="60" w:after="60"/>
              <w:jc w:val="center"/>
            </w:pPr>
            <w:r w:rsidRPr="00365383">
              <w:t>1</w:t>
            </w:r>
            <w:r w:rsidR="001F386C" w:rsidRPr="00365383">
              <w:t>7</w:t>
            </w:r>
            <w:r w:rsidRPr="00365383">
              <w:t>-19</w:t>
            </w:r>
          </w:p>
        </w:tc>
        <w:tc>
          <w:tcPr>
            <w:tcW w:w="7365" w:type="dxa"/>
          </w:tcPr>
          <w:p w14:paraId="1D551285" w14:textId="495DD5AB" w:rsidR="00791EC9" w:rsidRPr="00365383" w:rsidRDefault="00791EC9" w:rsidP="009009F0">
            <w:pPr>
              <w:spacing w:before="60" w:after="60"/>
              <w:jc w:val="both"/>
            </w:pPr>
            <w:r w:rsidRPr="00365383">
              <w:rPr>
                <w:b/>
                <w:bCs/>
                <w:color w:val="C00000"/>
              </w:rPr>
              <w:t xml:space="preserve">Généralement </w:t>
            </w:r>
            <w:r w:rsidR="00CE06C9" w:rsidRPr="00365383">
              <w:rPr>
                <w:b/>
                <w:bCs/>
                <w:color w:val="C00000"/>
              </w:rPr>
              <w:t>fiable</w:t>
            </w:r>
            <w:r w:rsidRPr="00365383">
              <w:rPr>
                <w:color w:val="C00000"/>
              </w:rPr>
              <w:t> </w:t>
            </w:r>
            <w:r w:rsidRPr="00365383">
              <w:t xml:space="preserve">: </w:t>
            </w:r>
            <w:r w:rsidR="009009F0" w:rsidRPr="00365383">
              <w:t xml:space="preserve">votre média préféré répond </w:t>
            </w:r>
            <w:r w:rsidRPr="00365383">
              <w:t xml:space="preserve">à la plupart des </w:t>
            </w:r>
            <w:r w:rsidR="00EE4519" w:rsidRPr="00365383">
              <w:t>critères</w:t>
            </w:r>
            <w:r w:rsidRPr="00365383">
              <w:t xml:space="preserve"> de base d</w:t>
            </w:r>
            <w:r w:rsidR="00130CAE" w:rsidRPr="00365383">
              <w:t>’une information</w:t>
            </w:r>
            <w:r w:rsidRPr="00365383">
              <w:t xml:space="preserve"> </w:t>
            </w:r>
            <w:r w:rsidR="009009F0" w:rsidRPr="00365383">
              <w:t>fiab</w:t>
            </w:r>
            <w:r w:rsidR="00130CAE" w:rsidRPr="00365383">
              <w:t>le</w:t>
            </w:r>
            <w:r w:rsidRPr="00365383">
              <w:t>.</w:t>
            </w:r>
          </w:p>
        </w:tc>
      </w:tr>
      <w:tr w:rsidR="00791EC9" w:rsidRPr="00FE6AD1" w14:paraId="46C9281D" w14:textId="77777777" w:rsidTr="00166F75">
        <w:tc>
          <w:tcPr>
            <w:tcW w:w="2263" w:type="dxa"/>
          </w:tcPr>
          <w:p w14:paraId="136B0C20" w14:textId="252DD8D4" w:rsidR="00791EC9" w:rsidRPr="00365383" w:rsidRDefault="00EA4351" w:rsidP="009009F0">
            <w:pPr>
              <w:spacing w:before="60" w:after="60"/>
              <w:jc w:val="center"/>
            </w:pPr>
            <w:r w:rsidRPr="00365383">
              <w:t>1</w:t>
            </w:r>
            <w:r w:rsidR="001F386C" w:rsidRPr="00365383">
              <w:t>3</w:t>
            </w:r>
            <w:r w:rsidRPr="00365383">
              <w:t>-16</w:t>
            </w:r>
          </w:p>
        </w:tc>
        <w:tc>
          <w:tcPr>
            <w:tcW w:w="7365" w:type="dxa"/>
          </w:tcPr>
          <w:p w14:paraId="0CBCEC7D" w14:textId="294D8AB3" w:rsidR="00791EC9" w:rsidRPr="00365383" w:rsidRDefault="00CE06C9" w:rsidP="009009F0">
            <w:pPr>
              <w:spacing w:before="60" w:after="60"/>
              <w:jc w:val="both"/>
            </w:pPr>
            <w:r w:rsidRPr="00365383">
              <w:rPr>
                <w:b/>
                <w:bCs/>
                <w:color w:val="C00000"/>
              </w:rPr>
              <w:t>Fiable</w:t>
            </w:r>
            <w:r w:rsidR="00791EC9" w:rsidRPr="00365383">
              <w:rPr>
                <w:b/>
                <w:bCs/>
                <w:color w:val="C00000"/>
              </w:rPr>
              <w:t xml:space="preserve"> avec des exceptions</w:t>
            </w:r>
            <w:r w:rsidR="00791EC9" w:rsidRPr="00365383">
              <w:rPr>
                <w:color w:val="C00000"/>
              </w:rPr>
              <w:t> </w:t>
            </w:r>
            <w:r w:rsidR="00791EC9" w:rsidRPr="00365383">
              <w:t xml:space="preserve">: </w:t>
            </w:r>
            <w:r w:rsidR="00F46990" w:rsidRPr="00365383">
              <w:t>votre média préféré</w:t>
            </w:r>
            <w:r w:rsidR="00791EC9" w:rsidRPr="00365383">
              <w:t xml:space="preserve"> respecte en général les </w:t>
            </w:r>
            <w:r w:rsidR="00EE4519" w:rsidRPr="00365383">
              <w:t>critères</w:t>
            </w:r>
            <w:r w:rsidR="00791EC9" w:rsidRPr="00365383">
              <w:t xml:space="preserve"> de base de </w:t>
            </w:r>
            <w:r w:rsidR="00F46990" w:rsidRPr="00365383">
              <w:t>fiabilité</w:t>
            </w:r>
            <w:r w:rsidR="00791EC9" w:rsidRPr="00365383">
              <w:t>, avec des exceptions notables.</w:t>
            </w:r>
          </w:p>
        </w:tc>
      </w:tr>
      <w:tr w:rsidR="00791EC9" w:rsidRPr="00FE6AD1" w14:paraId="64ADD288" w14:textId="77777777" w:rsidTr="00166F75">
        <w:tc>
          <w:tcPr>
            <w:tcW w:w="2263" w:type="dxa"/>
          </w:tcPr>
          <w:p w14:paraId="2E14BCEC" w14:textId="671E26A6" w:rsidR="00791EC9" w:rsidRPr="00365383" w:rsidRDefault="001F386C" w:rsidP="009009F0">
            <w:pPr>
              <w:spacing w:before="60" w:after="60"/>
              <w:jc w:val="center"/>
            </w:pPr>
            <w:r w:rsidRPr="00365383">
              <w:t>9</w:t>
            </w:r>
            <w:r w:rsidR="00EA4351" w:rsidRPr="00365383">
              <w:t>-12</w:t>
            </w:r>
          </w:p>
        </w:tc>
        <w:tc>
          <w:tcPr>
            <w:tcW w:w="7365" w:type="dxa"/>
          </w:tcPr>
          <w:p w14:paraId="6CA08226" w14:textId="02B703DB" w:rsidR="00791EC9" w:rsidRPr="00365383" w:rsidRDefault="00791EC9" w:rsidP="009009F0">
            <w:pPr>
              <w:spacing w:before="60" w:after="60"/>
              <w:jc w:val="both"/>
            </w:pPr>
            <w:r w:rsidRPr="00365383">
              <w:rPr>
                <w:b/>
                <w:bCs/>
                <w:color w:val="C00000"/>
              </w:rPr>
              <w:t xml:space="preserve">Soyez </w:t>
            </w:r>
            <w:r w:rsidR="00130CAE" w:rsidRPr="00365383">
              <w:rPr>
                <w:b/>
                <w:bCs/>
                <w:color w:val="C00000"/>
              </w:rPr>
              <w:t>prudents</w:t>
            </w:r>
            <w:r w:rsidRPr="00365383">
              <w:rPr>
                <w:color w:val="C00000"/>
              </w:rPr>
              <w:t> </w:t>
            </w:r>
            <w:r w:rsidRPr="00365383">
              <w:t xml:space="preserve">: </w:t>
            </w:r>
            <w:r w:rsidR="00B43AAD" w:rsidRPr="00365383">
              <w:t>votre média préféré</w:t>
            </w:r>
            <w:r w:rsidRPr="00365383">
              <w:t xml:space="preserve"> ne respecte pas </w:t>
            </w:r>
            <w:r w:rsidR="00B43AAD" w:rsidRPr="00365383">
              <w:t>certains</w:t>
            </w:r>
            <w:r w:rsidRPr="00365383">
              <w:t xml:space="preserve"> </w:t>
            </w:r>
            <w:r w:rsidR="00B43AAD" w:rsidRPr="00365383">
              <w:t>principes</w:t>
            </w:r>
            <w:r w:rsidRPr="00365383">
              <w:t xml:space="preserve"> journalistiques de base.</w:t>
            </w:r>
          </w:p>
        </w:tc>
      </w:tr>
      <w:tr w:rsidR="00791EC9" w:rsidRPr="00FE6AD1" w14:paraId="58864CBD" w14:textId="77777777" w:rsidTr="00166F75">
        <w:tc>
          <w:tcPr>
            <w:tcW w:w="2263" w:type="dxa"/>
          </w:tcPr>
          <w:p w14:paraId="7B728671" w14:textId="78A9A70D" w:rsidR="00791EC9" w:rsidRPr="00365383" w:rsidRDefault="00791EC9" w:rsidP="009009F0">
            <w:pPr>
              <w:spacing w:before="60" w:after="60"/>
              <w:jc w:val="center"/>
            </w:pPr>
            <w:r w:rsidRPr="00365383">
              <w:t>0-</w:t>
            </w:r>
            <w:r w:rsidR="00EA4351" w:rsidRPr="00365383">
              <w:t>8</w:t>
            </w:r>
          </w:p>
        </w:tc>
        <w:tc>
          <w:tcPr>
            <w:tcW w:w="7365" w:type="dxa"/>
          </w:tcPr>
          <w:p w14:paraId="739C917D" w14:textId="23A5B494" w:rsidR="00791EC9" w:rsidRPr="00365383" w:rsidRDefault="00791EC9" w:rsidP="009009F0">
            <w:pPr>
              <w:spacing w:before="60" w:after="60"/>
              <w:jc w:val="both"/>
            </w:pPr>
            <w:r w:rsidRPr="00365383">
              <w:rPr>
                <w:b/>
                <w:bCs/>
                <w:color w:val="C00000"/>
              </w:rPr>
              <w:t xml:space="preserve">Soyez extrêmement </w:t>
            </w:r>
            <w:r w:rsidR="00130CAE" w:rsidRPr="00365383">
              <w:rPr>
                <w:b/>
                <w:bCs/>
                <w:color w:val="C00000"/>
              </w:rPr>
              <w:t>prudents</w:t>
            </w:r>
            <w:r w:rsidRPr="00365383">
              <w:rPr>
                <w:color w:val="C00000"/>
              </w:rPr>
              <w:t> </w:t>
            </w:r>
            <w:r w:rsidRPr="00365383">
              <w:t xml:space="preserve">: </w:t>
            </w:r>
            <w:r w:rsidR="00B43AAD" w:rsidRPr="00365383">
              <w:t>votre média préféré</w:t>
            </w:r>
            <w:r w:rsidRPr="00365383">
              <w:t xml:space="preserve"> ne respecte pas du tout les principes journalistiques de base</w:t>
            </w:r>
            <w:r w:rsidR="00B43AAD" w:rsidRPr="00365383">
              <w:t> !</w:t>
            </w:r>
          </w:p>
        </w:tc>
      </w:tr>
    </w:tbl>
    <w:p w14:paraId="01E91B43" w14:textId="6871335F" w:rsidR="00D45D4D" w:rsidRPr="00365383" w:rsidRDefault="00D45D4D" w:rsidP="00BC1218">
      <w:pPr>
        <w:spacing w:after="120"/>
        <w:rPr>
          <w:b/>
          <w:bCs/>
          <w:lang w:val="fr-FR"/>
        </w:rPr>
      </w:pPr>
    </w:p>
    <w:p w14:paraId="1E3843C5" w14:textId="0C4424C5" w:rsidR="001C1FDC" w:rsidRPr="006F42A6" w:rsidRDefault="0053705E" w:rsidP="00577158">
      <w:pPr>
        <w:jc w:val="center"/>
        <w:rPr>
          <w:lang w:val="fr-FR"/>
        </w:rPr>
      </w:pPr>
      <w:r w:rsidRPr="00365383">
        <w:rPr>
          <w:lang w:val="fr-FR"/>
        </w:rPr>
        <w:t xml:space="preserve">(Grille d’analyse librement inspirée de l’étude de </w:t>
      </w:r>
      <w:proofErr w:type="spellStart"/>
      <w:r w:rsidRPr="00365383">
        <w:rPr>
          <w:lang w:val="fr-FR"/>
        </w:rPr>
        <w:t>NewsGuard</w:t>
      </w:r>
      <w:proofErr w:type="spellEnd"/>
      <w:r w:rsidR="00577158" w:rsidRPr="00365383">
        <w:rPr>
          <w:lang w:val="fr-FR"/>
        </w:rPr>
        <w:t xml:space="preserve"> : </w:t>
      </w:r>
      <w:hyperlink r:id="rId8" w:history="1">
        <w:r w:rsidR="00577158" w:rsidRPr="00365383">
          <w:rPr>
            <w:rStyle w:val="Lienhypertexte"/>
            <w:lang w:val="fr-FR"/>
          </w:rPr>
          <w:t xml:space="preserve">Processus de notation et critères - </w:t>
        </w:r>
        <w:proofErr w:type="spellStart"/>
        <w:r w:rsidR="00577158" w:rsidRPr="00365383">
          <w:rPr>
            <w:rStyle w:val="Lienhypertexte"/>
            <w:lang w:val="fr-FR"/>
          </w:rPr>
          <w:t>NewsGuard</w:t>
        </w:r>
        <w:proofErr w:type="spellEnd"/>
        <w:r w:rsidR="00577158" w:rsidRPr="00365383">
          <w:rPr>
            <w:rStyle w:val="Lienhypertexte"/>
            <w:lang w:val="fr-FR"/>
          </w:rPr>
          <w:t xml:space="preserve"> (newsguardtech.com)</w:t>
        </w:r>
      </w:hyperlink>
      <w:r w:rsidRPr="00365383">
        <w:rPr>
          <w:lang w:val="fr-FR"/>
        </w:rPr>
        <w:t xml:space="preserve"> et </w:t>
      </w:r>
      <w:r w:rsidR="00577158" w:rsidRPr="00365383">
        <w:rPr>
          <w:lang w:val="fr-FR"/>
        </w:rPr>
        <w:t>de la grille d’évaluation</w:t>
      </w:r>
      <w:r w:rsidRPr="00365383">
        <w:rPr>
          <w:lang w:val="fr-FR"/>
        </w:rPr>
        <w:t xml:space="preserve"> de</w:t>
      </w:r>
      <w:r w:rsidR="00577158" w:rsidRPr="00365383">
        <w:rPr>
          <w:rFonts w:ascii="Verdana" w:hAnsi="Verdana"/>
          <w:color w:val="747472"/>
          <w:sz w:val="15"/>
          <w:szCs w:val="15"/>
          <w:shd w:val="clear" w:color="auto" w:fill="FFFFFF"/>
          <w:lang w:val="fr-FR"/>
        </w:rPr>
        <w:t xml:space="preserve"> </w:t>
      </w:r>
      <w:r w:rsidR="00577158" w:rsidRPr="00365383">
        <w:rPr>
          <w:lang w:val="fr-FR"/>
        </w:rPr>
        <w:t xml:space="preserve">Martine </w:t>
      </w:r>
      <w:proofErr w:type="spellStart"/>
      <w:r w:rsidR="00577158" w:rsidRPr="00365383">
        <w:rPr>
          <w:lang w:val="fr-FR"/>
        </w:rPr>
        <w:t>Mottet</w:t>
      </w:r>
      <w:proofErr w:type="spellEnd"/>
      <w:r w:rsidR="00577158" w:rsidRPr="00365383">
        <w:rPr>
          <w:lang w:val="fr-FR"/>
        </w:rPr>
        <w:t>, </w:t>
      </w:r>
      <w:hyperlink r:id="rId9" w:tgtFrame="_blank" w:history="1">
        <w:r w:rsidR="00577158" w:rsidRPr="00365383">
          <w:rPr>
            <w:rStyle w:val="Lienhypertexte"/>
            <w:lang w:val="fr-FR"/>
          </w:rPr>
          <w:t>Licence Creative Commons Paternité - Pas d'utilisation commerciale - Partage des conditions initiales à l'identique 2.0 Canada</w:t>
        </w:r>
      </w:hyperlink>
      <w:r w:rsidR="00577158" w:rsidRPr="00365383">
        <w:rPr>
          <w:lang w:val="fr-FR"/>
        </w:rPr>
        <w:t>)</w:t>
      </w:r>
    </w:p>
    <w:sectPr w:rsidR="001C1FDC" w:rsidRPr="006F42A6" w:rsidSect="00E75109">
      <w:headerReference w:type="default" r:id="rId10"/>
      <w:footerReference w:type="default" r:id="rId1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6B8F9" w14:textId="77777777" w:rsidR="001660B3" w:rsidRDefault="001660B3" w:rsidP="00A33F16">
      <w:pPr>
        <w:spacing w:after="0" w:line="240" w:lineRule="auto"/>
      </w:pPr>
      <w:r>
        <w:separator/>
      </w:r>
    </w:p>
  </w:endnote>
  <w:endnote w:type="continuationSeparator" w:id="0">
    <w:p w14:paraId="5D1D00EF" w14:textId="77777777" w:rsidR="001660B3" w:rsidRDefault="001660B3"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AB33D9" w14:textId="77777777" w:rsidTr="00A504CF">
      <w:tc>
        <w:tcPr>
          <w:tcW w:w="4265" w:type="pct"/>
        </w:tcPr>
        <w:p w14:paraId="2DBAB462" w14:textId="4ED72887" w:rsidR="00A33F16" w:rsidRDefault="00432F59" w:rsidP="00A859E1">
          <w:pPr>
            <w:pStyle w:val="Pieddepage"/>
          </w:pPr>
          <w:r>
            <w:t xml:space="preserve">Conception : </w:t>
          </w:r>
          <w:r w:rsidR="003760FC">
            <w:t>Sophie Laboiry</w:t>
          </w:r>
          <w:r>
            <w:t xml:space="preserve">, </w:t>
          </w:r>
          <w:r w:rsidR="003760FC">
            <w:t>Alliance Française Bruxelles-Europe</w:t>
          </w:r>
        </w:p>
      </w:tc>
      <w:tc>
        <w:tcPr>
          <w:tcW w:w="735" w:type="pct"/>
        </w:tcPr>
        <w:p w14:paraId="6EA6DE4D" w14:textId="616B4F79"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E6AD1">
            <w:rPr>
              <w:b/>
              <w:noProof/>
            </w:rPr>
            <w:t>2</w:t>
          </w:r>
          <w:r w:rsidRPr="00A33F16">
            <w:rPr>
              <w:b/>
            </w:rPr>
            <w:fldChar w:fldCharType="end"/>
          </w:r>
          <w:r>
            <w:t xml:space="preserve"> / </w:t>
          </w:r>
          <w:fldSimple w:instr="NUMPAGES  \* Arabic  \* MERGEFORMAT">
            <w:r w:rsidR="00FE6AD1">
              <w:rPr>
                <w:noProof/>
              </w:rPr>
              <w:t>2</w:t>
            </w:r>
          </w:fldSimple>
        </w:p>
      </w:tc>
    </w:tr>
  </w:tbl>
  <w:p w14:paraId="4CF0D9AF"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934A3" w14:textId="77777777" w:rsidR="001660B3" w:rsidRDefault="001660B3" w:rsidP="00A33F16">
      <w:pPr>
        <w:spacing w:after="0" w:line="240" w:lineRule="auto"/>
      </w:pPr>
      <w:r>
        <w:separator/>
      </w:r>
    </w:p>
  </w:footnote>
  <w:footnote w:type="continuationSeparator" w:id="0">
    <w:p w14:paraId="39E42DA4" w14:textId="77777777" w:rsidR="001660B3" w:rsidRDefault="001660B3"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5801D" w14:textId="37D70D14" w:rsidR="00A33F16" w:rsidRDefault="006F17C5" w:rsidP="00A33F16">
    <w:pPr>
      <w:pStyle w:val="En-tteniveau"/>
      <w:numPr>
        <w:ilvl w:val="0"/>
        <w:numId w:val="0"/>
      </w:numPr>
      <w:jc w:val="left"/>
    </w:pPr>
    <w:r>
      <w:rPr>
        <w:noProof/>
        <w:lang w:eastAsia="fr-FR"/>
      </w:rPr>
      <w:drawing>
        <wp:inline distT="0" distB="0" distL="0" distR="0" wp14:anchorId="08091436" wp14:editId="4A15F9C0">
          <wp:extent cx="361950" cy="252730"/>
          <wp:effectExtent l="0" t="0" r="0" b="0"/>
          <wp:docPr id="6" name="Image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017B3F">
      <w:rPr>
        <w:noProof/>
        <w:lang w:eastAsia="fr-FR"/>
      </w:rPr>
      <w:drawing>
        <wp:inline distT="0" distB="0" distL="0" distR="0" wp14:anchorId="4A20CDAB" wp14:editId="413C0D4D">
          <wp:extent cx="2308860" cy="251460"/>
          <wp:effectExtent l="0" t="0" r="0" b="0"/>
          <wp:docPr id="63569278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886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8pt;height:34.8pt;visibility:visible;mso-wrap-style:square" o:bullet="t">
        <v:imagedata r:id="rId1" o:title=""/>
      </v:shape>
    </w:pict>
  </w:numPicBullet>
  <w:abstractNum w:abstractNumId="0" w15:restartNumberingAfterBreak="0">
    <w:nsid w:val="047B1D37"/>
    <w:multiLevelType w:val="hybridMultilevel"/>
    <w:tmpl w:val="ED7C3D18"/>
    <w:lvl w:ilvl="0" w:tplc="0A3872C8">
      <w:start w:val="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9323AA"/>
    <w:multiLevelType w:val="hybridMultilevel"/>
    <w:tmpl w:val="03E4A7D0"/>
    <w:lvl w:ilvl="0" w:tplc="AAC4A0F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B52AD3"/>
    <w:multiLevelType w:val="hybridMultilevel"/>
    <w:tmpl w:val="33B899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6F6B1B"/>
    <w:multiLevelType w:val="hybridMultilevel"/>
    <w:tmpl w:val="CB1A3326"/>
    <w:lvl w:ilvl="0" w:tplc="5CB04B9A">
      <w:start w:val="4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644200">
    <w:abstractNumId w:val="3"/>
  </w:num>
  <w:num w:numId="2" w16cid:durableId="1135369713">
    <w:abstractNumId w:val="5"/>
  </w:num>
  <w:num w:numId="3" w16cid:durableId="211550473">
    <w:abstractNumId w:val="4"/>
  </w:num>
  <w:num w:numId="4" w16cid:durableId="764106747">
    <w:abstractNumId w:val="6"/>
  </w:num>
  <w:num w:numId="5" w16cid:durableId="433015392">
    <w:abstractNumId w:val="1"/>
  </w:num>
  <w:num w:numId="6" w16cid:durableId="287244382">
    <w:abstractNumId w:val="8"/>
  </w:num>
  <w:num w:numId="7" w16cid:durableId="1936357419">
    <w:abstractNumId w:val="7"/>
  </w:num>
  <w:num w:numId="8" w16cid:durableId="1143543585">
    <w:abstractNumId w:val="2"/>
  </w:num>
  <w:num w:numId="9" w16cid:durableId="2055807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13C8"/>
    <w:rsid w:val="0001484B"/>
    <w:rsid w:val="000165DA"/>
    <w:rsid w:val="00017B3F"/>
    <w:rsid w:val="00046203"/>
    <w:rsid w:val="00052C86"/>
    <w:rsid w:val="0006003E"/>
    <w:rsid w:val="000600B1"/>
    <w:rsid w:val="0006122C"/>
    <w:rsid w:val="00065FD9"/>
    <w:rsid w:val="00071FC9"/>
    <w:rsid w:val="000761D1"/>
    <w:rsid w:val="00076502"/>
    <w:rsid w:val="000813AE"/>
    <w:rsid w:val="000A34A1"/>
    <w:rsid w:val="000B68EE"/>
    <w:rsid w:val="000B6CDA"/>
    <w:rsid w:val="000D353D"/>
    <w:rsid w:val="000D444F"/>
    <w:rsid w:val="000D6100"/>
    <w:rsid w:val="000E210B"/>
    <w:rsid w:val="000F163B"/>
    <w:rsid w:val="00101856"/>
    <w:rsid w:val="00102E31"/>
    <w:rsid w:val="00112503"/>
    <w:rsid w:val="001128BD"/>
    <w:rsid w:val="00122748"/>
    <w:rsid w:val="00130CAE"/>
    <w:rsid w:val="00135073"/>
    <w:rsid w:val="00135078"/>
    <w:rsid w:val="00144FB5"/>
    <w:rsid w:val="0014637F"/>
    <w:rsid w:val="00146C7C"/>
    <w:rsid w:val="001479C3"/>
    <w:rsid w:val="00152B56"/>
    <w:rsid w:val="00163EF0"/>
    <w:rsid w:val="001660B3"/>
    <w:rsid w:val="00166F75"/>
    <w:rsid w:val="00182059"/>
    <w:rsid w:val="00193922"/>
    <w:rsid w:val="001B574B"/>
    <w:rsid w:val="001C1FDC"/>
    <w:rsid w:val="001C6119"/>
    <w:rsid w:val="001D1E1B"/>
    <w:rsid w:val="001D6687"/>
    <w:rsid w:val="001E3DC7"/>
    <w:rsid w:val="001E4F74"/>
    <w:rsid w:val="001F386C"/>
    <w:rsid w:val="00203B90"/>
    <w:rsid w:val="00207104"/>
    <w:rsid w:val="0022615E"/>
    <w:rsid w:val="00255A38"/>
    <w:rsid w:val="00256B70"/>
    <w:rsid w:val="002576C7"/>
    <w:rsid w:val="00262398"/>
    <w:rsid w:val="00273B7E"/>
    <w:rsid w:val="0028325E"/>
    <w:rsid w:val="00291921"/>
    <w:rsid w:val="0029653E"/>
    <w:rsid w:val="00297438"/>
    <w:rsid w:val="002A6C5C"/>
    <w:rsid w:val="002B1105"/>
    <w:rsid w:val="002B2065"/>
    <w:rsid w:val="002D7815"/>
    <w:rsid w:val="002E4C98"/>
    <w:rsid w:val="003116E8"/>
    <w:rsid w:val="00324800"/>
    <w:rsid w:val="00335623"/>
    <w:rsid w:val="00344D12"/>
    <w:rsid w:val="00365383"/>
    <w:rsid w:val="003734C2"/>
    <w:rsid w:val="003760FC"/>
    <w:rsid w:val="0038159D"/>
    <w:rsid w:val="0038176B"/>
    <w:rsid w:val="003A3976"/>
    <w:rsid w:val="003D5A4F"/>
    <w:rsid w:val="003D7802"/>
    <w:rsid w:val="003E29B9"/>
    <w:rsid w:val="003F05A8"/>
    <w:rsid w:val="00410473"/>
    <w:rsid w:val="0042137D"/>
    <w:rsid w:val="00422157"/>
    <w:rsid w:val="004224EB"/>
    <w:rsid w:val="00432F59"/>
    <w:rsid w:val="004408A1"/>
    <w:rsid w:val="0044092B"/>
    <w:rsid w:val="004421B8"/>
    <w:rsid w:val="00443B74"/>
    <w:rsid w:val="00450379"/>
    <w:rsid w:val="004601F4"/>
    <w:rsid w:val="00464D75"/>
    <w:rsid w:val="004712F5"/>
    <w:rsid w:val="004928C2"/>
    <w:rsid w:val="004C2DC9"/>
    <w:rsid w:val="004D1361"/>
    <w:rsid w:val="004D6939"/>
    <w:rsid w:val="004D7CBF"/>
    <w:rsid w:val="004E5009"/>
    <w:rsid w:val="004F687E"/>
    <w:rsid w:val="0051592A"/>
    <w:rsid w:val="00521A4F"/>
    <w:rsid w:val="0052204B"/>
    <w:rsid w:val="005236AE"/>
    <w:rsid w:val="00526086"/>
    <w:rsid w:val="005277D9"/>
    <w:rsid w:val="005277E6"/>
    <w:rsid w:val="00527FFB"/>
    <w:rsid w:val="00532C8E"/>
    <w:rsid w:val="0053705E"/>
    <w:rsid w:val="005373E0"/>
    <w:rsid w:val="005400E9"/>
    <w:rsid w:val="00561952"/>
    <w:rsid w:val="0056653D"/>
    <w:rsid w:val="00573AA0"/>
    <w:rsid w:val="00577158"/>
    <w:rsid w:val="005776A6"/>
    <w:rsid w:val="005914B8"/>
    <w:rsid w:val="00592710"/>
    <w:rsid w:val="005A34DC"/>
    <w:rsid w:val="005F7B71"/>
    <w:rsid w:val="0061111B"/>
    <w:rsid w:val="00614A34"/>
    <w:rsid w:val="00626DF9"/>
    <w:rsid w:val="0064024A"/>
    <w:rsid w:val="00654B68"/>
    <w:rsid w:val="00664992"/>
    <w:rsid w:val="006A77A3"/>
    <w:rsid w:val="006B5E1D"/>
    <w:rsid w:val="006B5E8C"/>
    <w:rsid w:val="006C4C4E"/>
    <w:rsid w:val="006E5839"/>
    <w:rsid w:val="006F17C5"/>
    <w:rsid w:val="006F30AC"/>
    <w:rsid w:val="006F42A6"/>
    <w:rsid w:val="0070320A"/>
    <w:rsid w:val="00704010"/>
    <w:rsid w:val="00704307"/>
    <w:rsid w:val="00740F59"/>
    <w:rsid w:val="00741CF2"/>
    <w:rsid w:val="00745CBB"/>
    <w:rsid w:val="00747054"/>
    <w:rsid w:val="0076156D"/>
    <w:rsid w:val="00772FEB"/>
    <w:rsid w:val="007733EE"/>
    <w:rsid w:val="00791EC9"/>
    <w:rsid w:val="007B19CF"/>
    <w:rsid w:val="007B64A5"/>
    <w:rsid w:val="007F63EB"/>
    <w:rsid w:val="007F667F"/>
    <w:rsid w:val="00806E1C"/>
    <w:rsid w:val="008252A8"/>
    <w:rsid w:val="00835A2E"/>
    <w:rsid w:val="00850979"/>
    <w:rsid w:val="00850DAE"/>
    <w:rsid w:val="00877C2A"/>
    <w:rsid w:val="008934ED"/>
    <w:rsid w:val="008A3E4E"/>
    <w:rsid w:val="008B1178"/>
    <w:rsid w:val="008B1E5C"/>
    <w:rsid w:val="008D5ADF"/>
    <w:rsid w:val="008D6D45"/>
    <w:rsid w:val="008E6F7B"/>
    <w:rsid w:val="008F036A"/>
    <w:rsid w:val="009009F0"/>
    <w:rsid w:val="009245ED"/>
    <w:rsid w:val="00940CDA"/>
    <w:rsid w:val="00942214"/>
    <w:rsid w:val="00944225"/>
    <w:rsid w:val="00963E79"/>
    <w:rsid w:val="0099000D"/>
    <w:rsid w:val="00993CA9"/>
    <w:rsid w:val="00995C21"/>
    <w:rsid w:val="009A01E5"/>
    <w:rsid w:val="009B0A21"/>
    <w:rsid w:val="009B7D58"/>
    <w:rsid w:val="009C70EC"/>
    <w:rsid w:val="00A1176F"/>
    <w:rsid w:val="00A12BA7"/>
    <w:rsid w:val="00A27718"/>
    <w:rsid w:val="00A27D4C"/>
    <w:rsid w:val="00A33F16"/>
    <w:rsid w:val="00A35FCE"/>
    <w:rsid w:val="00A42583"/>
    <w:rsid w:val="00A42711"/>
    <w:rsid w:val="00A44DEB"/>
    <w:rsid w:val="00A52B46"/>
    <w:rsid w:val="00A72D60"/>
    <w:rsid w:val="00A74946"/>
    <w:rsid w:val="00A754F1"/>
    <w:rsid w:val="00A84767"/>
    <w:rsid w:val="00A859E1"/>
    <w:rsid w:val="00AA32BD"/>
    <w:rsid w:val="00AA6583"/>
    <w:rsid w:val="00AA67E7"/>
    <w:rsid w:val="00AC0F6B"/>
    <w:rsid w:val="00AC4073"/>
    <w:rsid w:val="00AC40EC"/>
    <w:rsid w:val="00AD24C7"/>
    <w:rsid w:val="00AD3470"/>
    <w:rsid w:val="00AD4DEB"/>
    <w:rsid w:val="00AE15BA"/>
    <w:rsid w:val="00AE6A6F"/>
    <w:rsid w:val="00B21FE2"/>
    <w:rsid w:val="00B25A62"/>
    <w:rsid w:val="00B37009"/>
    <w:rsid w:val="00B43AAD"/>
    <w:rsid w:val="00B62C08"/>
    <w:rsid w:val="00B6476C"/>
    <w:rsid w:val="00B7512B"/>
    <w:rsid w:val="00B977D5"/>
    <w:rsid w:val="00BA041E"/>
    <w:rsid w:val="00BC1218"/>
    <w:rsid w:val="00BD3961"/>
    <w:rsid w:val="00BE1D9E"/>
    <w:rsid w:val="00C03F9F"/>
    <w:rsid w:val="00C1676D"/>
    <w:rsid w:val="00C35979"/>
    <w:rsid w:val="00C45857"/>
    <w:rsid w:val="00C81B0D"/>
    <w:rsid w:val="00C83C2B"/>
    <w:rsid w:val="00C92BE4"/>
    <w:rsid w:val="00CB40EE"/>
    <w:rsid w:val="00CC1F67"/>
    <w:rsid w:val="00CC6ED2"/>
    <w:rsid w:val="00CD06F5"/>
    <w:rsid w:val="00CD50C9"/>
    <w:rsid w:val="00CE06C9"/>
    <w:rsid w:val="00D03467"/>
    <w:rsid w:val="00D060C3"/>
    <w:rsid w:val="00D101FD"/>
    <w:rsid w:val="00D178F6"/>
    <w:rsid w:val="00D2015B"/>
    <w:rsid w:val="00D26DE1"/>
    <w:rsid w:val="00D45D4D"/>
    <w:rsid w:val="00D74A3E"/>
    <w:rsid w:val="00D77FF0"/>
    <w:rsid w:val="00D8011C"/>
    <w:rsid w:val="00D93A8A"/>
    <w:rsid w:val="00DA2DDA"/>
    <w:rsid w:val="00DA38C0"/>
    <w:rsid w:val="00DA4016"/>
    <w:rsid w:val="00DB15C1"/>
    <w:rsid w:val="00DD174D"/>
    <w:rsid w:val="00DE1E60"/>
    <w:rsid w:val="00DF00CA"/>
    <w:rsid w:val="00E019F2"/>
    <w:rsid w:val="00E05AB2"/>
    <w:rsid w:val="00E07F7B"/>
    <w:rsid w:val="00E22330"/>
    <w:rsid w:val="00E40567"/>
    <w:rsid w:val="00E43FCC"/>
    <w:rsid w:val="00E5123A"/>
    <w:rsid w:val="00E52AA6"/>
    <w:rsid w:val="00E6179B"/>
    <w:rsid w:val="00E63359"/>
    <w:rsid w:val="00E66CEC"/>
    <w:rsid w:val="00E75109"/>
    <w:rsid w:val="00E845C2"/>
    <w:rsid w:val="00E856DE"/>
    <w:rsid w:val="00E97A1D"/>
    <w:rsid w:val="00EA2298"/>
    <w:rsid w:val="00EA25FD"/>
    <w:rsid w:val="00EA4351"/>
    <w:rsid w:val="00EE20C7"/>
    <w:rsid w:val="00EE3E74"/>
    <w:rsid w:val="00EE4519"/>
    <w:rsid w:val="00EE490A"/>
    <w:rsid w:val="00EE6B7C"/>
    <w:rsid w:val="00EE6F44"/>
    <w:rsid w:val="00F05FDC"/>
    <w:rsid w:val="00F071AC"/>
    <w:rsid w:val="00F101C8"/>
    <w:rsid w:val="00F25BA8"/>
    <w:rsid w:val="00F46990"/>
    <w:rsid w:val="00F46BD0"/>
    <w:rsid w:val="00F53524"/>
    <w:rsid w:val="00F63ED3"/>
    <w:rsid w:val="00F74609"/>
    <w:rsid w:val="00F96083"/>
    <w:rsid w:val="00FA0D1D"/>
    <w:rsid w:val="00FB2599"/>
    <w:rsid w:val="00FE0B46"/>
    <w:rsid w:val="00FE1FFD"/>
    <w:rsid w:val="00FE4981"/>
    <w:rsid w:val="00FE63BA"/>
    <w:rsid w:val="00FE6AD1"/>
    <w:rsid w:val="00FF7A4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0A057"/>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078"/>
    <w:rPr>
      <w:rFonts w:ascii="Tahoma" w:hAnsi="Tahoma"/>
      <w:sz w:val="20"/>
    </w:rPr>
  </w:style>
  <w:style w:type="paragraph" w:styleId="Titre1">
    <w:name w:val="heading 1"/>
    <w:basedOn w:val="Titre2"/>
    <w:next w:val="Normal"/>
    <w:link w:val="Titre1Car"/>
    <w:uiPriority w:val="9"/>
    <w:qFormat/>
    <w:rsid w:val="009245ED"/>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245ED"/>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9245ED"/>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9245ED"/>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8D6D45"/>
    <w:rPr>
      <w:sz w:val="18"/>
      <w:szCs w:val="18"/>
    </w:rPr>
  </w:style>
  <w:style w:type="paragraph" w:styleId="Commentaire">
    <w:name w:val="annotation text"/>
    <w:basedOn w:val="Normal"/>
    <w:link w:val="CommentaireCar"/>
    <w:uiPriority w:val="99"/>
    <w:unhideWhenUsed/>
    <w:rsid w:val="008D6D45"/>
    <w:pPr>
      <w:spacing w:line="240" w:lineRule="auto"/>
    </w:pPr>
    <w:rPr>
      <w:sz w:val="24"/>
      <w:szCs w:val="24"/>
    </w:rPr>
  </w:style>
  <w:style w:type="character" w:customStyle="1" w:styleId="CommentaireCar">
    <w:name w:val="Commentaire Car"/>
    <w:basedOn w:val="Policepardfaut"/>
    <w:link w:val="Commentaire"/>
    <w:uiPriority w:val="99"/>
    <w:rsid w:val="008D6D45"/>
    <w:rPr>
      <w:rFonts w:ascii="Tahoma" w:hAnsi="Tahoma"/>
      <w:sz w:val="24"/>
      <w:szCs w:val="24"/>
    </w:rPr>
  </w:style>
  <w:style w:type="paragraph" w:styleId="Objetducommentaire">
    <w:name w:val="annotation subject"/>
    <w:basedOn w:val="Commentaire"/>
    <w:next w:val="Commentaire"/>
    <w:link w:val="ObjetducommentaireCar"/>
    <w:uiPriority w:val="99"/>
    <w:semiHidden/>
    <w:unhideWhenUsed/>
    <w:rsid w:val="008D6D45"/>
    <w:rPr>
      <w:b/>
      <w:bCs/>
      <w:sz w:val="20"/>
      <w:szCs w:val="20"/>
    </w:rPr>
  </w:style>
  <w:style w:type="character" w:customStyle="1" w:styleId="ObjetducommentaireCar">
    <w:name w:val="Objet du commentaire Car"/>
    <w:basedOn w:val="CommentaireCar"/>
    <w:link w:val="Objetducommentaire"/>
    <w:uiPriority w:val="99"/>
    <w:semiHidden/>
    <w:rsid w:val="008D6D45"/>
    <w:rPr>
      <w:rFonts w:ascii="Tahoma" w:hAnsi="Tahoma"/>
      <w:b/>
      <w:bCs/>
      <w:sz w:val="20"/>
      <w:szCs w:val="20"/>
    </w:rPr>
  </w:style>
  <w:style w:type="paragraph" w:styleId="Textedebulles">
    <w:name w:val="Balloon Text"/>
    <w:basedOn w:val="Normal"/>
    <w:link w:val="TextedebullesCar"/>
    <w:uiPriority w:val="99"/>
    <w:semiHidden/>
    <w:unhideWhenUsed/>
    <w:rsid w:val="008D6D45"/>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D6D45"/>
    <w:rPr>
      <w:rFonts w:ascii="Times New Roman" w:hAnsi="Times New Roman" w:cs="Times New Roman"/>
      <w:sz w:val="18"/>
      <w:szCs w:val="18"/>
    </w:rPr>
  </w:style>
  <w:style w:type="character" w:customStyle="1" w:styleId="Mentionnonrsolue1">
    <w:name w:val="Mention non résolue1"/>
    <w:basedOn w:val="Policepardfaut"/>
    <w:uiPriority w:val="99"/>
    <w:rsid w:val="00877C2A"/>
    <w:rPr>
      <w:color w:val="605E5C"/>
      <w:shd w:val="clear" w:color="auto" w:fill="E1DFDD"/>
    </w:rPr>
  </w:style>
  <w:style w:type="character" w:styleId="Lienhypertextesuivivisit">
    <w:name w:val="FollowedHyperlink"/>
    <w:basedOn w:val="Policepardfaut"/>
    <w:uiPriority w:val="99"/>
    <w:semiHidden/>
    <w:unhideWhenUsed/>
    <w:rsid w:val="004D6939"/>
    <w:rPr>
      <w:color w:val="052D78" w:themeColor="followedHyperlink"/>
      <w:u w:val="single"/>
    </w:rPr>
  </w:style>
  <w:style w:type="paragraph" w:styleId="Rvision">
    <w:name w:val="Revision"/>
    <w:hidden/>
    <w:uiPriority w:val="99"/>
    <w:semiHidden/>
    <w:rsid w:val="0044092B"/>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537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guardtech.com/fr/notations/processus-de-notation-et-criter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2.0/ca/deed.fr_C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CC7EE-A64C-46F2-8D5D-99DB20A5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181</Words>
  <Characters>1001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8</cp:revision>
  <cp:lastPrinted>2024-10-06T19:18:00Z</cp:lastPrinted>
  <dcterms:created xsi:type="dcterms:W3CDTF">2024-10-03T15:35:00Z</dcterms:created>
  <dcterms:modified xsi:type="dcterms:W3CDTF">2024-10-06T19:18:00Z</dcterms:modified>
</cp:coreProperties>
</file>