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8529D" w14:textId="77777777" w:rsidR="00CF173E" w:rsidRPr="00685D27" w:rsidRDefault="00CF173E">
      <w:pPr>
        <w:keepNext/>
        <w:keepLines/>
        <w:spacing w:before="40"/>
        <w:jc w:val="both"/>
        <w:rPr>
          <w:b/>
          <w:smallCaps/>
          <w:color w:val="005CA8"/>
          <w:sz w:val="16"/>
          <w:szCs w:val="16"/>
          <w:lang w:val="fr-FR"/>
        </w:rPr>
      </w:pPr>
    </w:p>
    <w:p w14:paraId="52B01CAD" w14:textId="0B04892B" w:rsidR="00252137" w:rsidRPr="00685D27" w:rsidRDefault="00252137" w:rsidP="00252137">
      <w:pPr>
        <w:spacing w:before="360" w:after="120" w:line="259" w:lineRule="auto"/>
        <w:jc w:val="both"/>
        <w:rPr>
          <w:rFonts w:ascii="Tahoma" w:eastAsia="Tahoma" w:hAnsi="Tahoma" w:cs="Tahoma"/>
          <w:b/>
          <w:color w:val="005CA8"/>
          <w:sz w:val="24"/>
          <w:szCs w:val="24"/>
          <w:lang w:val="fr-FR"/>
        </w:rPr>
      </w:pPr>
      <w:r w:rsidRPr="00685D27">
        <w:rPr>
          <w:rFonts w:ascii="Tahoma" w:eastAsia="Tahoma" w:hAnsi="Tahoma" w:cs="Tahoma"/>
          <w:b/>
          <w:color w:val="005CA8"/>
          <w:sz w:val="24"/>
          <w:szCs w:val="24"/>
          <w:lang w:val="fr-FR"/>
        </w:rPr>
        <w:t>Évaluation de la formation par les stagiaires</w:t>
      </w:r>
    </w:p>
    <w:p w14:paraId="11562508" w14:textId="64E8D13E" w:rsidR="00CF173E" w:rsidRPr="00685D27" w:rsidRDefault="00A41A74" w:rsidP="000A634D">
      <w:pPr>
        <w:spacing w:before="240" w:after="120" w:line="259" w:lineRule="auto"/>
        <w:jc w:val="both"/>
        <w:rPr>
          <w:rFonts w:ascii="Tahoma" w:eastAsia="Tahoma" w:hAnsi="Tahoma" w:cs="Tahoma"/>
          <w:sz w:val="20"/>
          <w:szCs w:val="20"/>
          <w:lang w:val="fr-FR"/>
        </w:rPr>
      </w:pPr>
      <w:r w:rsidRPr="00685D27">
        <w:rPr>
          <w:rFonts w:ascii="Tahoma" w:eastAsia="Tahoma" w:hAnsi="Tahoma" w:cs="Tahoma"/>
          <w:b/>
          <w:sz w:val="20"/>
          <w:szCs w:val="20"/>
          <w:lang w:val="fr-FR"/>
        </w:rPr>
        <w:t>L’évaluation</w:t>
      </w:r>
      <w:r w:rsidRPr="00685D27">
        <w:rPr>
          <w:rFonts w:ascii="Tahoma" w:eastAsia="Tahoma" w:hAnsi="Tahoma" w:cs="Tahoma"/>
          <w:sz w:val="20"/>
          <w:szCs w:val="20"/>
          <w:lang w:val="fr-FR"/>
        </w:rPr>
        <w:t xml:space="preserve"> est une étape incontournable dans tout processus de formation. En tant que formateur ou formatrice de formateurs, il est important d’avoir un retour des stagiaires sur la formation </w:t>
      </w:r>
      <w:r w:rsidR="00357DC4" w:rsidRPr="00685D27">
        <w:rPr>
          <w:rFonts w:ascii="Tahoma" w:eastAsia="Tahoma" w:hAnsi="Tahoma" w:cs="Tahoma"/>
          <w:sz w:val="20"/>
          <w:szCs w:val="20"/>
          <w:lang w:val="fr-FR"/>
        </w:rPr>
        <w:t xml:space="preserve">que vous avez animée </w:t>
      </w:r>
      <w:r w:rsidRPr="00685D27">
        <w:rPr>
          <w:rFonts w:ascii="Tahoma" w:eastAsia="Tahoma" w:hAnsi="Tahoma" w:cs="Tahoma"/>
          <w:sz w:val="20"/>
          <w:szCs w:val="20"/>
          <w:lang w:val="fr-FR"/>
        </w:rPr>
        <w:t xml:space="preserve">afin de pouvoir </w:t>
      </w:r>
      <w:r w:rsidRPr="00685D27">
        <w:rPr>
          <w:rFonts w:ascii="Tahoma" w:eastAsia="Tahoma" w:hAnsi="Tahoma" w:cs="Tahoma"/>
          <w:b/>
          <w:sz w:val="20"/>
          <w:szCs w:val="20"/>
          <w:lang w:val="fr-FR"/>
        </w:rPr>
        <w:t>comparer les résultats obtenus aux objectifs visés.</w:t>
      </w:r>
      <w:r w:rsidRPr="00685D27">
        <w:rPr>
          <w:rFonts w:ascii="Tahoma" w:eastAsia="Tahoma" w:hAnsi="Tahoma" w:cs="Tahoma"/>
          <w:sz w:val="20"/>
          <w:szCs w:val="20"/>
          <w:lang w:val="fr-FR"/>
        </w:rPr>
        <w:t xml:space="preserve"> </w:t>
      </w:r>
    </w:p>
    <w:p w14:paraId="30D76F23" w14:textId="1EF03310" w:rsidR="00CF173E" w:rsidRDefault="00A41A74" w:rsidP="000A634D">
      <w:pPr>
        <w:spacing w:line="259" w:lineRule="auto"/>
        <w:jc w:val="both"/>
        <w:rPr>
          <w:rFonts w:ascii="Tahoma" w:eastAsia="Tahoma" w:hAnsi="Tahoma" w:cs="Tahoma"/>
          <w:sz w:val="20"/>
          <w:szCs w:val="20"/>
          <w:lang w:val="fr-FR"/>
        </w:rPr>
      </w:pPr>
      <w:r w:rsidRPr="00685D27">
        <w:rPr>
          <w:rFonts w:ascii="Tahoma" w:eastAsia="Tahoma" w:hAnsi="Tahoma" w:cs="Tahoma"/>
          <w:sz w:val="20"/>
          <w:szCs w:val="20"/>
          <w:lang w:val="fr-FR"/>
        </w:rPr>
        <w:t>Un des outils à utiliser : une</w:t>
      </w:r>
      <w:r w:rsidRPr="00685D27">
        <w:rPr>
          <w:rFonts w:ascii="Tahoma" w:eastAsia="Tahoma" w:hAnsi="Tahoma" w:cs="Tahoma"/>
          <w:b/>
          <w:sz w:val="20"/>
          <w:szCs w:val="20"/>
          <w:lang w:val="fr-FR"/>
        </w:rPr>
        <w:t xml:space="preserve"> grille d’évaluation</w:t>
      </w:r>
      <w:r w:rsidRPr="00685D27">
        <w:rPr>
          <w:rFonts w:ascii="Tahoma" w:eastAsia="Tahoma" w:hAnsi="Tahoma" w:cs="Tahoma"/>
          <w:sz w:val="20"/>
          <w:szCs w:val="20"/>
          <w:lang w:val="fr-FR"/>
        </w:rPr>
        <w:t xml:space="preserve"> complétée par les stagiaires au terme d’une formation. Nous vous en proposons un exemple adapté aux modules « En classe avec TV5MONDE ».</w:t>
      </w:r>
    </w:p>
    <w:p w14:paraId="7FE3B650" w14:textId="77777777" w:rsidR="000A634D" w:rsidRPr="00685D27" w:rsidRDefault="000A634D" w:rsidP="000A634D">
      <w:pPr>
        <w:spacing w:line="259" w:lineRule="auto"/>
        <w:jc w:val="both"/>
        <w:rPr>
          <w:rFonts w:ascii="Tahoma" w:eastAsia="Tahoma" w:hAnsi="Tahoma" w:cs="Tahoma"/>
          <w:sz w:val="20"/>
          <w:szCs w:val="20"/>
          <w:lang w:val="fr-FR"/>
        </w:rPr>
      </w:pPr>
    </w:p>
    <w:p w14:paraId="33737977" w14:textId="77777777" w:rsidR="00252137" w:rsidRPr="00685D27" w:rsidRDefault="00252137">
      <w:pPr>
        <w:spacing w:line="288" w:lineRule="auto"/>
        <w:jc w:val="both"/>
        <w:rPr>
          <w:rFonts w:ascii="Tahoma" w:eastAsia="Tahoma" w:hAnsi="Tahoma" w:cs="Tahoma"/>
          <w:sz w:val="20"/>
          <w:szCs w:val="20"/>
          <w:lang w:val="fr-FR"/>
        </w:rPr>
      </w:pPr>
    </w:p>
    <w:p w14:paraId="53CF5347" w14:textId="77777777" w:rsidR="00CF173E" w:rsidRPr="00685D27" w:rsidRDefault="00A41A74" w:rsidP="00252137">
      <w:pPr>
        <w:spacing w:line="259" w:lineRule="auto"/>
        <w:jc w:val="both"/>
        <w:rPr>
          <w:rFonts w:ascii="Tahoma" w:eastAsia="Tahoma" w:hAnsi="Tahoma" w:cs="Tahoma"/>
          <w:b/>
          <w:color w:val="005CA8"/>
          <w:sz w:val="24"/>
          <w:szCs w:val="24"/>
          <w:lang w:val="fr-FR"/>
        </w:rPr>
      </w:pPr>
      <w:r w:rsidRPr="00685D27">
        <w:rPr>
          <w:rFonts w:ascii="Tahoma" w:eastAsia="Tahoma" w:hAnsi="Tahoma" w:cs="Tahoma"/>
          <w:b/>
          <w:color w:val="005CA8"/>
          <w:sz w:val="24"/>
          <w:szCs w:val="24"/>
          <w:lang w:val="fr-FR"/>
        </w:rPr>
        <w:t>Présentation de la grille d’évaluation</w:t>
      </w:r>
    </w:p>
    <w:p w14:paraId="5D2E5685" w14:textId="77777777" w:rsidR="00252137" w:rsidRPr="00685D27" w:rsidRDefault="00252137" w:rsidP="00252137">
      <w:pPr>
        <w:spacing w:line="259" w:lineRule="auto"/>
        <w:jc w:val="both"/>
        <w:rPr>
          <w:rFonts w:ascii="Tahoma" w:eastAsia="Tahoma" w:hAnsi="Tahoma" w:cs="Tahoma"/>
          <w:b/>
          <w:color w:val="005CA8"/>
          <w:sz w:val="24"/>
          <w:szCs w:val="24"/>
          <w:lang w:val="fr-FR"/>
        </w:rPr>
      </w:pPr>
    </w:p>
    <w:p w14:paraId="53BAA229" w14:textId="77777777" w:rsidR="00CF173E" w:rsidRPr="00685D27" w:rsidRDefault="00A41A74" w:rsidP="00252137">
      <w:pPr>
        <w:numPr>
          <w:ilvl w:val="0"/>
          <w:numId w:val="1"/>
        </w:numPr>
        <w:pBdr>
          <w:top w:val="nil"/>
          <w:left w:val="nil"/>
          <w:bottom w:val="nil"/>
          <w:right w:val="nil"/>
          <w:between w:val="nil"/>
        </w:pBdr>
        <w:spacing w:after="120" w:line="240" w:lineRule="auto"/>
        <w:ind w:left="714" w:hanging="357"/>
        <w:jc w:val="both"/>
        <w:rPr>
          <w:rFonts w:ascii="Tahoma" w:eastAsia="Tahoma" w:hAnsi="Tahoma" w:cs="Tahoma"/>
          <w:color w:val="000000"/>
          <w:lang w:val="fr-FR"/>
        </w:rPr>
      </w:pPr>
      <w:r w:rsidRPr="00685D27">
        <w:rPr>
          <w:rFonts w:ascii="Tahoma" w:eastAsia="Tahoma" w:hAnsi="Tahoma" w:cs="Tahoma"/>
          <w:b/>
          <w:color w:val="005CA8"/>
          <w:lang w:val="fr-FR"/>
        </w:rPr>
        <w:t>Objectifs</w:t>
      </w:r>
      <w:r w:rsidRPr="00685D27">
        <w:rPr>
          <w:rFonts w:ascii="Tahoma" w:eastAsia="Tahoma" w:hAnsi="Tahoma" w:cs="Tahoma"/>
          <w:color w:val="000000"/>
          <w:lang w:val="fr-FR"/>
        </w:rPr>
        <w:t xml:space="preserve"> </w:t>
      </w:r>
    </w:p>
    <w:p w14:paraId="39EBD0CB" w14:textId="6FD82302" w:rsidR="00CF173E" w:rsidRPr="00685D27" w:rsidRDefault="00A41A74" w:rsidP="000A634D">
      <w:pPr>
        <w:spacing w:line="259" w:lineRule="auto"/>
        <w:jc w:val="both"/>
        <w:rPr>
          <w:rFonts w:ascii="Tahoma" w:eastAsia="Tahoma" w:hAnsi="Tahoma" w:cs="Tahoma"/>
          <w:sz w:val="20"/>
          <w:szCs w:val="20"/>
          <w:lang w:val="fr-FR"/>
        </w:rPr>
      </w:pPr>
      <w:r w:rsidRPr="00685D27">
        <w:rPr>
          <w:rFonts w:ascii="Tahoma" w:eastAsia="Tahoma" w:hAnsi="Tahoma" w:cs="Tahoma"/>
          <w:sz w:val="20"/>
          <w:szCs w:val="20"/>
          <w:lang w:val="fr-FR"/>
        </w:rPr>
        <w:t>Cette grille d’évaluation vise à récolter des informations importantes pour les différents acteurs engagés dans le processus de formation : le formateur ou la formatrice, les stagiaires et les organismes qui mettent en place les formations. Ces derniers disposent d’ailleurs très souvent de leurs propres formulaires. C’est un outil qui permet non seulement de mesurer la satisfaction des stagiaires et l’atteinte des objectifs, mais aussi d’identifier d’éventuels axes d’amélioration et de nouveaux besoins en formation.</w:t>
      </w:r>
    </w:p>
    <w:p w14:paraId="00251F60" w14:textId="77777777" w:rsidR="00252137" w:rsidRPr="00685D27" w:rsidRDefault="00252137" w:rsidP="00252137">
      <w:pPr>
        <w:jc w:val="both"/>
        <w:rPr>
          <w:rFonts w:ascii="Tahoma" w:eastAsia="Tahoma" w:hAnsi="Tahoma" w:cs="Tahoma"/>
          <w:sz w:val="20"/>
          <w:szCs w:val="20"/>
          <w:lang w:val="fr-FR"/>
        </w:rPr>
      </w:pPr>
    </w:p>
    <w:p w14:paraId="2620AC13" w14:textId="77777777" w:rsidR="00CF173E" w:rsidRPr="00685D27" w:rsidRDefault="00A41A74" w:rsidP="00252137">
      <w:pPr>
        <w:numPr>
          <w:ilvl w:val="0"/>
          <w:numId w:val="1"/>
        </w:numPr>
        <w:pBdr>
          <w:top w:val="nil"/>
          <w:left w:val="nil"/>
          <w:bottom w:val="nil"/>
          <w:right w:val="nil"/>
          <w:between w:val="nil"/>
        </w:pBdr>
        <w:spacing w:after="120" w:line="240" w:lineRule="auto"/>
        <w:ind w:left="714" w:hanging="357"/>
        <w:jc w:val="both"/>
        <w:rPr>
          <w:rFonts w:ascii="Tahoma" w:eastAsia="Tahoma" w:hAnsi="Tahoma" w:cs="Tahoma"/>
          <w:b/>
          <w:color w:val="005CA8"/>
          <w:lang w:val="fr-FR"/>
        </w:rPr>
      </w:pPr>
      <w:r w:rsidRPr="00685D27">
        <w:rPr>
          <w:rFonts w:ascii="Tahoma" w:eastAsia="Tahoma" w:hAnsi="Tahoma" w:cs="Tahoma"/>
          <w:b/>
          <w:color w:val="005CA8"/>
          <w:lang w:val="fr-FR"/>
        </w:rPr>
        <w:t>Critères</w:t>
      </w:r>
    </w:p>
    <w:p w14:paraId="4E7621C7" w14:textId="77777777" w:rsidR="00CF173E" w:rsidRPr="00685D27" w:rsidRDefault="00A41A74" w:rsidP="000A634D">
      <w:pPr>
        <w:spacing w:line="259" w:lineRule="auto"/>
        <w:jc w:val="both"/>
        <w:rPr>
          <w:rFonts w:ascii="Tahoma" w:eastAsia="Tahoma" w:hAnsi="Tahoma" w:cs="Tahoma"/>
          <w:sz w:val="20"/>
          <w:szCs w:val="20"/>
          <w:lang w:val="fr-FR"/>
        </w:rPr>
      </w:pPr>
      <w:r w:rsidRPr="00685D27">
        <w:rPr>
          <w:rFonts w:ascii="Tahoma" w:eastAsia="Tahoma" w:hAnsi="Tahoma" w:cs="Tahoma"/>
          <w:sz w:val="20"/>
          <w:szCs w:val="20"/>
          <w:lang w:val="fr-FR"/>
        </w:rPr>
        <w:t>La grille d'évaluation vise à passer en revue différents aspects d’une formation : le contenu, l’animation, les impacts souhaités. Elle se compose ainsi de différents critères tels que la pertinence des sujets abordés, l'adéquation avec les attentes et besoins des stagiaires, la qualité pédagogique et l'atteinte des objectifs fixés.</w:t>
      </w:r>
    </w:p>
    <w:p w14:paraId="24FAB712" w14:textId="77777777" w:rsidR="00CF173E" w:rsidRPr="00685D27" w:rsidRDefault="00CF173E" w:rsidP="00252137">
      <w:pPr>
        <w:jc w:val="both"/>
        <w:rPr>
          <w:rFonts w:ascii="Tahoma" w:eastAsia="Tahoma" w:hAnsi="Tahoma" w:cs="Tahoma"/>
          <w:sz w:val="20"/>
          <w:szCs w:val="20"/>
          <w:lang w:val="fr-FR"/>
        </w:rPr>
      </w:pPr>
    </w:p>
    <w:p w14:paraId="414DF6F8" w14:textId="77777777" w:rsidR="00CF173E" w:rsidRPr="00685D27" w:rsidRDefault="00A41A74" w:rsidP="00252137">
      <w:pPr>
        <w:numPr>
          <w:ilvl w:val="0"/>
          <w:numId w:val="1"/>
        </w:numPr>
        <w:pBdr>
          <w:top w:val="nil"/>
          <w:left w:val="nil"/>
          <w:bottom w:val="nil"/>
          <w:right w:val="nil"/>
          <w:between w:val="nil"/>
        </w:pBdr>
        <w:spacing w:after="120" w:line="240" w:lineRule="auto"/>
        <w:ind w:left="714" w:hanging="357"/>
        <w:jc w:val="both"/>
        <w:rPr>
          <w:rFonts w:ascii="Tahoma" w:eastAsia="Tahoma" w:hAnsi="Tahoma" w:cs="Tahoma"/>
          <w:b/>
          <w:color w:val="005CA8"/>
          <w:lang w:val="fr-FR"/>
        </w:rPr>
      </w:pPr>
      <w:r w:rsidRPr="00685D27">
        <w:rPr>
          <w:rFonts w:ascii="Tahoma" w:eastAsia="Tahoma" w:hAnsi="Tahoma" w:cs="Tahoma"/>
          <w:b/>
          <w:color w:val="005CA8"/>
          <w:lang w:val="fr-FR"/>
        </w:rPr>
        <w:t>Utilisation</w:t>
      </w:r>
    </w:p>
    <w:p w14:paraId="6708623B" w14:textId="77777777" w:rsidR="00CF173E" w:rsidRPr="00685D27" w:rsidRDefault="00A41A74" w:rsidP="000A634D">
      <w:pPr>
        <w:spacing w:line="259" w:lineRule="auto"/>
        <w:jc w:val="both"/>
        <w:rPr>
          <w:rFonts w:ascii="Tahoma" w:eastAsia="Tahoma" w:hAnsi="Tahoma" w:cs="Tahoma"/>
          <w:sz w:val="20"/>
          <w:szCs w:val="20"/>
          <w:lang w:val="fr-FR"/>
        </w:rPr>
      </w:pPr>
      <w:r w:rsidRPr="00685D27">
        <w:rPr>
          <w:rFonts w:ascii="Tahoma" w:eastAsia="Tahoma" w:hAnsi="Tahoma" w:cs="Tahoma"/>
          <w:sz w:val="20"/>
          <w:szCs w:val="20"/>
          <w:lang w:val="fr-FR"/>
        </w:rPr>
        <w:t xml:space="preserve">La proposition de grille que vous trouverez au verso est composée de deux parties : </w:t>
      </w:r>
    </w:p>
    <w:p w14:paraId="47AD5EFB" w14:textId="77777777" w:rsidR="00CF173E" w:rsidRPr="00685D27" w:rsidRDefault="00A41A74" w:rsidP="000A634D">
      <w:pPr>
        <w:spacing w:line="259" w:lineRule="auto"/>
        <w:jc w:val="both"/>
        <w:rPr>
          <w:rFonts w:ascii="Tahoma" w:eastAsia="Tahoma" w:hAnsi="Tahoma" w:cs="Tahoma"/>
          <w:sz w:val="20"/>
          <w:szCs w:val="20"/>
          <w:lang w:val="fr-FR"/>
        </w:rPr>
      </w:pPr>
      <w:r w:rsidRPr="00685D27">
        <w:rPr>
          <w:rFonts w:ascii="Tahoma" w:eastAsia="Tahoma" w:hAnsi="Tahoma" w:cs="Tahoma"/>
          <w:sz w:val="20"/>
          <w:szCs w:val="20"/>
          <w:lang w:val="fr-FR"/>
        </w:rPr>
        <w:t>- un petit formulaire que vous devez compléter avec les informations sur le contexte de la formation ;</w:t>
      </w:r>
    </w:p>
    <w:p w14:paraId="61218C16" w14:textId="3066DF11" w:rsidR="00CF173E" w:rsidRPr="00685D27" w:rsidRDefault="00A41A74" w:rsidP="000A634D">
      <w:pPr>
        <w:spacing w:line="259" w:lineRule="auto"/>
        <w:jc w:val="both"/>
        <w:rPr>
          <w:rFonts w:ascii="Tahoma" w:eastAsia="Tahoma" w:hAnsi="Tahoma" w:cs="Tahoma"/>
          <w:sz w:val="20"/>
          <w:szCs w:val="20"/>
          <w:lang w:val="fr-FR"/>
        </w:rPr>
      </w:pPr>
      <w:r w:rsidRPr="00685D27">
        <w:rPr>
          <w:rFonts w:ascii="Tahoma" w:eastAsia="Tahoma" w:hAnsi="Tahoma" w:cs="Tahoma"/>
          <w:sz w:val="20"/>
          <w:szCs w:val="20"/>
          <w:lang w:val="fr-FR"/>
        </w:rPr>
        <w:t>- la grille d’évaluation à faire compléter par les stagiaires.</w:t>
      </w:r>
    </w:p>
    <w:p w14:paraId="5F081E14" w14:textId="20582034" w:rsidR="00CF173E" w:rsidRPr="00685D27" w:rsidRDefault="00A41A74" w:rsidP="000A634D">
      <w:pPr>
        <w:spacing w:line="259" w:lineRule="auto"/>
        <w:jc w:val="both"/>
        <w:rPr>
          <w:rFonts w:ascii="Tahoma" w:eastAsia="Tahoma" w:hAnsi="Tahoma" w:cs="Tahoma"/>
          <w:sz w:val="20"/>
          <w:szCs w:val="20"/>
          <w:lang w:val="fr-FR"/>
        </w:rPr>
      </w:pPr>
      <w:r w:rsidRPr="00685D27">
        <w:rPr>
          <w:rFonts w:ascii="Tahoma" w:eastAsia="Tahoma" w:hAnsi="Tahoma" w:cs="Tahoma"/>
          <w:sz w:val="20"/>
          <w:szCs w:val="20"/>
          <w:lang w:val="fr-FR"/>
        </w:rPr>
        <w:t>En fonction de votre contexte de travail</w:t>
      </w:r>
      <w:r w:rsidR="00E26E26">
        <w:rPr>
          <w:rFonts w:ascii="Tahoma" w:eastAsia="Tahoma" w:hAnsi="Tahoma" w:cs="Tahoma"/>
          <w:sz w:val="20"/>
          <w:szCs w:val="20"/>
          <w:lang w:val="fr-FR"/>
        </w:rPr>
        <w:t>,</w:t>
      </w:r>
      <w:r w:rsidRPr="00685D27">
        <w:rPr>
          <w:rFonts w:ascii="Tahoma" w:eastAsia="Tahoma" w:hAnsi="Tahoma" w:cs="Tahoma"/>
          <w:sz w:val="20"/>
          <w:szCs w:val="20"/>
          <w:lang w:val="fr-FR"/>
        </w:rPr>
        <w:t xml:space="preserve"> vous pouvez prévoir </w:t>
      </w:r>
      <w:r w:rsidR="003B706D">
        <w:rPr>
          <w:rFonts w:ascii="Tahoma" w:eastAsia="Tahoma" w:hAnsi="Tahoma" w:cs="Tahoma"/>
          <w:sz w:val="20"/>
          <w:szCs w:val="20"/>
          <w:lang w:val="fr-FR"/>
        </w:rPr>
        <w:t>la distribution du</w:t>
      </w:r>
      <w:r w:rsidRPr="00685D27">
        <w:rPr>
          <w:rFonts w:ascii="Tahoma" w:eastAsia="Tahoma" w:hAnsi="Tahoma" w:cs="Tahoma"/>
          <w:sz w:val="20"/>
          <w:szCs w:val="20"/>
          <w:lang w:val="fr-FR"/>
        </w:rPr>
        <w:t xml:space="preserve"> document imprimé à chaque stagiaire ou bien l’intégrer e</w:t>
      </w:r>
      <w:r w:rsidR="002C6698">
        <w:rPr>
          <w:rFonts w:ascii="Tahoma" w:eastAsia="Tahoma" w:hAnsi="Tahoma" w:cs="Tahoma"/>
          <w:sz w:val="20"/>
          <w:szCs w:val="20"/>
          <w:lang w:val="fr-FR"/>
        </w:rPr>
        <w:t>t le diffuser depuis un espace ou un</w:t>
      </w:r>
      <w:r w:rsidRPr="00685D27">
        <w:rPr>
          <w:rFonts w:ascii="Tahoma" w:eastAsia="Tahoma" w:hAnsi="Tahoma" w:cs="Tahoma"/>
          <w:sz w:val="20"/>
          <w:szCs w:val="20"/>
          <w:lang w:val="fr-FR"/>
        </w:rPr>
        <w:t xml:space="preserve"> outil numérique.</w:t>
      </w:r>
    </w:p>
    <w:p w14:paraId="5576C94B" w14:textId="77777777" w:rsidR="00CF173E" w:rsidRPr="00685D27" w:rsidRDefault="00CF173E" w:rsidP="00252137">
      <w:pPr>
        <w:jc w:val="both"/>
        <w:rPr>
          <w:rFonts w:ascii="Tahoma" w:eastAsia="Tahoma" w:hAnsi="Tahoma" w:cs="Tahoma"/>
          <w:sz w:val="20"/>
          <w:szCs w:val="20"/>
          <w:lang w:val="fr-FR"/>
        </w:rPr>
      </w:pPr>
    </w:p>
    <w:p w14:paraId="49152EE4" w14:textId="77777777" w:rsidR="00CF173E" w:rsidRPr="00685D27" w:rsidRDefault="00CF173E" w:rsidP="00252137">
      <w:pPr>
        <w:jc w:val="both"/>
        <w:rPr>
          <w:rFonts w:ascii="Tahoma" w:eastAsia="Tahoma" w:hAnsi="Tahoma" w:cs="Tahoma"/>
          <w:sz w:val="20"/>
          <w:szCs w:val="20"/>
          <w:lang w:val="fr-FR"/>
        </w:rPr>
      </w:pPr>
    </w:p>
    <w:p w14:paraId="4CB4C934" w14:textId="77777777" w:rsidR="00CF173E" w:rsidRPr="00685D27" w:rsidRDefault="00CF173E">
      <w:pPr>
        <w:jc w:val="both"/>
        <w:rPr>
          <w:rFonts w:ascii="Tahoma" w:eastAsia="Tahoma" w:hAnsi="Tahoma" w:cs="Tahoma"/>
          <w:sz w:val="20"/>
          <w:szCs w:val="20"/>
          <w:lang w:val="fr-FR"/>
        </w:rPr>
      </w:pPr>
    </w:p>
    <w:p w14:paraId="4E97AAB4" w14:textId="77777777" w:rsidR="00CF173E" w:rsidRPr="00685D27" w:rsidRDefault="00CF173E">
      <w:pPr>
        <w:shd w:val="clear" w:color="auto" w:fill="FFFFFF"/>
        <w:jc w:val="both"/>
        <w:rPr>
          <w:lang w:val="fr-FR"/>
        </w:rPr>
      </w:pPr>
    </w:p>
    <w:p w14:paraId="2B7C9AED" w14:textId="77777777" w:rsidR="00CF173E" w:rsidRPr="00685D27" w:rsidRDefault="00CF173E">
      <w:pPr>
        <w:shd w:val="clear" w:color="auto" w:fill="FFFFFF"/>
        <w:jc w:val="both"/>
        <w:rPr>
          <w:lang w:val="fr-FR"/>
        </w:rPr>
      </w:pPr>
    </w:p>
    <w:p w14:paraId="66504046" w14:textId="77777777" w:rsidR="00CF173E" w:rsidRPr="00685D27" w:rsidRDefault="00CF173E">
      <w:pPr>
        <w:shd w:val="clear" w:color="auto" w:fill="FFFFFF"/>
        <w:jc w:val="both"/>
        <w:rPr>
          <w:lang w:val="fr-FR"/>
        </w:rPr>
      </w:pPr>
    </w:p>
    <w:p w14:paraId="2FBEB6E4" w14:textId="77777777" w:rsidR="00CF173E" w:rsidRPr="00685D27" w:rsidRDefault="00CF173E">
      <w:pPr>
        <w:shd w:val="clear" w:color="auto" w:fill="FFFFFF"/>
        <w:jc w:val="both"/>
        <w:rPr>
          <w:lang w:val="fr-FR"/>
        </w:rPr>
      </w:pPr>
    </w:p>
    <w:p w14:paraId="427B0D2A" w14:textId="77777777" w:rsidR="00CF173E" w:rsidRPr="00685D27" w:rsidRDefault="00CF173E">
      <w:pPr>
        <w:shd w:val="clear" w:color="auto" w:fill="FFFFFF"/>
        <w:jc w:val="both"/>
        <w:rPr>
          <w:lang w:val="fr-FR"/>
        </w:rPr>
      </w:pPr>
    </w:p>
    <w:p w14:paraId="05B4D0EA" w14:textId="77777777" w:rsidR="00CF173E" w:rsidRPr="00685D27" w:rsidRDefault="00CF173E">
      <w:pPr>
        <w:shd w:val="clear" w:color="auto" w:fill="FFFFFF"/>
        <w:jc w:val="both"/>
        <w:rPr>
          <w:lang w:val="fr-FR"/>
        </w:rPr>
      </w:pPr>
    </w:p>
    <w:p w14:paraId="0097EE9F" w14:textId="77777777" w:rsidR="00CF173E" w:rsidRPr="00685D27" w:rsidRDefault="00CF173E">
      <w:pPr>
        <w:shd w:val="clear" w:color="auto" w:fill="FFFFFF"/>
        <w:jc w:val="both"/>
        <w:rPr>
          <w:lang w:val="fr-FR"/>
        </w:rPr>
      </w:pPr>
    </w:p>
    <w:p w14:paraId="5FA9ED80" w14:textId="77777777" w:rsidR="00CF173E" w:rsidRPr="00685D27" w:rsidRDefault="00CF173E">
      <w:pPr>
        <w:shd w:val="clear" w:color="auto" w:fill="FFFFFF"/>
        <w:jc w:val="both"/>
        <w:rPr>
          <w:lang w:val="fr-FR"/>
        </w:rPr>
      </w:pPr>
    </w:p>
    <w:p w14:paraId="0D488F18" w14:textId="77777777" w:rsidR="00252137" w:rsidRPr="00685D27" w:rsidRDefault="00252137">
      <w:pPr>
        <w:shd w:val="clear" w:color="auto" w:fill="FFFFFF"/>
        <w:jc w:val="both"/>
        <w:rPr>
          <w:lang w:val="fr-FR"/>
        </w:rPr>
      </w:pPr>
    </w:p>
    <w:p w14:paraId="0C96AA0C" w14:textId="77777777" w:rsidR="00252137" w:rsidRPr="00685D27" w:rsidRDefault="00252137">
      <w:pPr>
        <w:shd w:val="clear" w:color="auto" w:fill="FFFFFF"/>
        <w:jc w:val="both"/>
        <w:rPr>
          <w:lang w:val="fr-FR"/>
        </w:rPr>
      </w:pPr>
    </w:p>
    <w:p w14:paraId="78822E97" w14:textId="77777777" w:rsidR="00357DC4" w:rsidRPr="00685D27" w:rsidRDefault="00357DC4">
      <w:pPr>
        <w:shd w:val="clear" w:color="auto" w:fill="FFFFFF"/>
        <w:jc w:val="both"/>
        <w:rPr>
          <w:lang w:val="fr-FR"/>
        </w:rPr>
      </w:pPr>
    </w:p>
    <w:p w14:paraId="150939FF" w14:textId="0832B6E0" w:rsidR="00CF173E" w:rsidRPr="00685D27" w:rsidRDefault="000A634D">
      <w:pPr>
        <w:shd w:val="clear" w:color="auto" w:fill="FFFFFF"/>
        <w:spacing w:before="120" w:after="120"/>
        <w:jc w:val="center"/>
        <w:rPr>
          <w:sz w:val="20"/>
          <w:szCs w:val="20"/>
          <w:lang w:val="fr-FR"/>
        </w:rPr>
      </w:pPr>
      <w:r>
        <w:rPr>
          <w:sz w:val="20"/>
          <w:szCs w:val="20"/>
          <w:lang w:val="fr-FR"/>
        </w:rPr>
        <w:t>[</w:t>
      </w:r>
      <w:r w:rsidR="00A41A74" w:rsidRPr="00685D27">
        <w:rPr>
          <w:sz w:val="20"/>
          <w:szCs w:val="20"/>
          <w:lang w:val="fr-FR"/>
        </w:rPr>
        <w:t>Au verso : document à imprimer ou à int</w:t>
      </w:r>
      <w:r>
        <w:rPr>
          <w:sz w:val="20"/>
          <w:szCs w:val="20"/>
          <w:lang w:val="fr-FR"/>
        </w:rPr>
        <w:t>égrer dans un outil numérique</w:t>
      </w:r>
      <w:r w:rsidR="00A41A74" w:rsidRPr="00685D27">
        <w:rPr>
          <w:sz w:val="20"/>
          <w:szCs w:val="20"/>
          <w:lang w:val="fr-FR"/>
        </w:rPr>
        <w:t>]</w:t>
      </w:r>
    </w:p>
    <w:p w14:paraId="1E029932" w14:textId="77777777" w:rsidR="00CF173E" w:rsidRPr="00685D27" w:rsidRDefault="00A41A74">
      <w:pPr>
        <w:rPr>
          <w:lang w:val="fr-FR"/>
        </w:rPr>
      </w:pPr>
      <w:r w:rsidRPr="00685D27">
        <w:rPr>
          <w:lang w:val="fr-FR"/>
        </w:rPr>
        <w:br w:type="page"/>
      </w:r>
    </w:p>
    <w:p w14:paraId="64BBD76C" w14:textId="77777777" w:rsidR="00CF173E" w:rsidRPr="00685D27" w:rsidRDefault="00CF173E">
      <w:pPr>
        <w:shd w:val="clear" w:color="auto" w:fill="FFFFFF"/>
        <w:jc w:val="both"/>
        <w:rPr>
          <w:lang w:val="fr-FR"/>
        </w:rPr>
      </w:pPr>
    </w:p>
    <w:tbl>
      <w:tblPr>
        <w:tblStyle w:val="a5"/>
        <w:tblW w:w="6232" w:type="dxa"/>
        <w:jc w:val="center"/>
        <w:tblInd w:w="0" w:type="dxa"/>
        <w:tblBorders>
          <w:top w:val="single" w:sz="4" w:space="0" w:color="B7DDE8"/>
          <w:left w:val="single" w:sz="4" w:space="0" w:color="B7DDE8"/>
          <w:bottom w:val="single" w:sz="4" w:space="0" w:color="B7DDE8"/>
          <w:right w:val="single" w:sz="4" w:space="0" w:color="B7DDE8"/>
          <w:insideH w:val="single" w:sz="4" w:space="0" w:color="B7DDE8"/>
          <w:insideV w:val="single" w:sz="4" w:space="0" w:color="B7DDE8"/>
        </w:tblBorders>
        <w:tblLayout w:type="fixed"/>
        <w:tblLook w:val="04A0" w:firstRow="1" w:lastRow="0" w:firstColumn="1" w:lastColumn="0" w:noHBand="0" w:noVBand="1"/>
      </w:tblPr>
      <w:tblGrid>
        <w:gridCol w:w="1701"/>
        <w:gridCol w:w="4531"/>
      </w:tblGrid>
      <w:tr w:rsidR="007A00BE" w:rsidRPr="00685D27" w14:paraId="4CFA6A39" w14:textId="77777777" w:rsidTr="00357DC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32" w:type="dxa"/>
            <w:gridSpan w:val="2"/>
            <w:shd w:val="clear" w:color="auto" w:fill="F2F2F2"/>
          </w:tcPr>
          <w:p w14:paraId="15443649" w14:textId="77777777" w:rsidR="00CF173E" w:rsidRPr="00685D27" w:rsidRDefault="00A41A74" w:rsidP="00357DC4">
            <w:pPr>
              <w:jc w:val="center"/>
              <w:rPr>
                <w:rFonts w:ascii="Tahoma" w:eastAsia="Tahoma" w:hAnsi="Tahoma" w:cs="Tahoma"/>
                <w:color w:val="auto"/>
                <w:sz w:val="20"/>
                <w:szCs w:val="20"/>
                <w:lang w:val="fr-FR"/>
              </w:rPr>
            </w:pPr>
            <w:r w:rsidRPr="00685D27">
              <w:rPr>
                <w:rFonts w:ascii="Tahoma" w:eastAsia="Tahoma" w:hAnsi="Tahoma" w:cs="Tahoma"/>
                <w:color w:val="auto"/>
                <w:sz w:val="20"/>
                <w:szCs w:val="20"/>
                <w:lang w:val="fr-FR"/>
              </w:rPr>
              <w:t xml:space="preserve">Formation « En classe avec TV5MONDE » </w:t>
            </w:r>
          </w:p>
          <w:p w14:paraId="74E33F25" w14:textId="474A8A12" w:rsidR="00CF173E" w:rsidRPr="00685D27" w:rsidRDefault="00A41A74" w:rsidP="00357DC4">
            <w:pPr>
              <w:jc w:val="center"/>
              <w:rPr>
                <w:rFonts w:ascii="Tahoma" w:eastAsia="Tahoma" w:hAnsi="Tahoma" w:cs="Tahoma"/>
                <w:color w:val="auto"/>
                <w:sz w:val="20"/>
                <w:szCs w:val="20"/>
                <w:lang w:val="fr-FR"/>
              </w:rPr>
            </w:pPr>
            <w:r w:rsidRPr="00685D27">
              <w:rPr>
                <w:rFonts w:ascii="Tahoma" w:eastAsia="Tahoma" w:hAnsi="Tahoma" w:cs="Tahoma"/>
                <w:color w:val="auto"/>
                <w:sz w:val="20"/>
                <w:szCs w:val="20"/>
                <w:lang w:val="fr-FR"/>
              </w:rPr>
              <w:t>Module nº</w:t>
            </w:r>
            <w:r w:rsidR="00357DC4" w:rsidRPr="00685D27">
              <w:rPr>
                <w:rFonts w:ascii="Tahoma" w:eastAsia="Tahoma" w:hAnsi="Tahoma" w:cs="Tahoma"/>
                <w:color w:val="auto"/>
                <w:sz w:val="20"/>
                <w:szCs w:val="20"/>
                <w:lang w:val="fr-FR"/>
              </w:rPr>
              <w:t>….</w:t>
            </w:r>
          </w:p>
        </w:tc>
      </w:tr>
      <w:tr w:rsidR="007A00BE" w:rsidRPr="00685D27" w14:paraId="28EAD0DC" w14:textId="77777777" w:rsidTr="00357DC4">
        <w:trPr>
          <w:jc w:val="center"/>
        </w:trPr>
        <w:tc>
          <w:tcPr>
            <w:cnfStyle w:val="001000000000" w:firstRow="0" w:lastRow="0" w:firstColumn="1" w:lastColumn="0" w:oddVBand="0" w:evenVBand="0" w:oddHBand="0" w:evenHBand="0" w:firstRowFirstColumn="0" w:firstRowLastColumn="0" w:lastRowFirstColumn="0" w:lastRowLastColumn="0"/>
            <w:tcW w:w="1701" w:type="dxa"/>
          </w:tcPr>
          <w:p w14:paraId="3DC9E93E" w14:textId="77777777" w:rsidR="00CF173E" w:rsidRPr="00685D27" w:rsidRDefault="00A41A74" w:rsidP="00357DC4">
            <w:pPr>
              <w:jc w:val="both"/>
              <w:rPr>
                <w:rFonts w:ascii="Tahoma" w:eastAsia="Tahoma" w:hAnsi="Tahoma" w:cs="Tahoma"/>
                <w:color w:val="auto"/>
                <w:sz w:val="20"/>
                <w:szCs w:val="20"/>
                <w:lang w:val="fr-FR"/>
              </w:rPr>
            </w:pPr>
            <w:r w:rsidRPr="00685D27">
              <w:rPr>
                <w:rFonts w:ascii="Tahoma" w:eastAsia="Tahoma" w:hAnsi="Tahoma" w:cs="Tahoma"/>
                <w:b w:val="0"/>
                <w:color w:val="auto"/>
                <w:sz w:val="20"/>
                <w:szCs w:val="20"/>
                <w:lang w:val="fr-FR"/>
              </w:rPr>
              <w:t>Ville, pays</w:t>
            </w:r>
          </w:p>
        </w:tc>
        <w:tc>
          <w:tcPr>
            <w:tcW w:w="4531" w:type="dxa"/>
          </w:tcPr>
          <w:p w14:paraId="0605D5E1" w14:textId="6BBECAB5" w:rsidR="00CF173E" w:rsidRPr="00685D27" w:rsidRDefault="00CF173E" w:rsidP="00357DC4">
            <w:pPr>
              <w:jc w:val="both"/>
              <w:cnfStyle w:val="000000000000" w:firstRow="0" w:lastRow="0" w:firstColumn="0" w:lastColumn="0" w:oddVBand="0" w:evenVBand="0" w:oddHBand="0" w:evenHBand="0" w:firstRowFirstColumn="0" w:firstRowLastColumn="0" w:lastRowFirstColumn="0" w:lastRowLastColumn="0"/>
              <w:rPr>
                <w:rFonts w:ascii="Tahoma" w:eastAsia="Tahoma" w:hAnsi="Tahoma" w:cs="Tahoma"/>
                <w:color w:val="auto"/>
                <w:sz w:val="20"/>
                <w:szCs w:val="20"/>
                <w:lang w:val="fr-FR"/>
              </w:rPr>
            </w:pPr>
          </w:p>
        </w:tc>
      </w:tr>
      <w:tr w:rsidR="007A00BE" w:rsidRPr="00685D27" w14:paraId="441E9D3F" w14:textId="77777777" w:rsidTr="00357DC4">
        <w:trPr>
          <w:jc w:val="center"/>
        </w:trPr>
        <w:tc>
          <w:tcPr>
            <w:cnfStyle w:val="001000000000" w:firstRow="0" w:lastRow="0" w:firstColumn="1" w:lastColumn="0" w:oddVBand="0" w:evenVBand="0" w:oddHBand="0" w:evenHBand="0" w:firstRowFirstColumn="0" w:firstRowLastColumn="0" w:lastRowFirstColumn="0" w:lastRowLastColumn="0"/>
            <w:tcW w:w="1701" w:type="dxa"/>
          </w:tcPr>
          <w:p w14:paraId="535B63A2" w14:textId="77777777" w:rsidR="00CF173E" w:rsidRPr="00685D27" w:rsidRDefault="00A41A74" w:rsidP="00357DC4">
            <w:pPr>
              <w:jc w:val="both"/>
              <w:rPr>
                <w:rFonts w:ascii="Tahoma" w:eastAsia="Tahoma" w:hAnsi="Tahoma" w:cs="Tahoma"/>
                <w:color w:val="auto"/>
                <w:sz w:val="20"/>
                <w:szCs w:val="20"/>
                <w:lang w:val="fr-FR"/>
              </w:rPr>
            </w:pPr>
            <w:r w:rsidRPr="00685D27">
              <w:rPr>
                <w:rFonts w:ascii="Tahoma" w:eastAsia="Tahoma" w:hAnsi="Tahoma" w:cs="Tahoma"/>
                <w:b w:val="0"/>
                <w:color w:val="auto"/>
                <w:sz w:val="20"/>
                <w:szCs w:val="20"/>
                <w:lang w:val="fr-FR"/>
              </w:rPr>
              <w:t>Dates</w:t>
            </w:r>
          </w:p>
        </w:tc>
        <w:tc>
          <w:tcPr>
            <w:tcW w:w="4531" w:type="dxa"/>
          </w:tcPr>
          <w:p w14:paraId="740A2447" w14:textId="11736915" w:rsidR="00CF173E" w:rsidRPr="00685D27" w:rsidRDefault="00CF173E" w:rsidP="00357DC4">
            <w:pPr>
              <w:jc w:val="both"/>
              <w:cnfStyle w:val="000000000000" w:firstRow="0" w:lastRow="0" w:firstColumn="0" w:lastColumn="0" w:oddVBand="0" w:evenVBand="0" w:oddHBand="0" w:evenHBand="0" w:firstRowFirstColumn="0" w:firstRowLastColumn="0" w:lastRowFirstColumn="0" w:lastRowLastColumn="0"/>
              <w:rPr>
                <w:rFonts w:ascii="Tahoma" w:eastAsia="Tahoma" w:hAnsi="Tahoma" w:cs="Tahoma"/>
                <w:color w:val="auto"/>
                <w:sz w:val="20"/>
                <w:szCs w:val="20"/>
                <w:lang w:val="fr-FR"/>
              </w:rPr>
            </w:pPr>
          </w:p>
        </w:tc>
      </w:tr>
      <w:tr w:rsidR="007A00BE" w:rsidRPr="00685D27" w14:paraId="08D406FA" w14:textId="77777777" w:rsidTr="00357DC4">
        <w:trPr>
          <w:jc w:val="center"/>
        </w:trPr>
        <w:tc>
          <w:tcPr>
            <w:cnfStyle w:val="001000000000" w:firstRow="0" w:lastRow="0" w:firstColumn="1" w:lastColumn="0" w:oddVBand="0" w:evenVBand="0" w:oddHBand="0" w:evenHBand="0" w:firstRowFirstColumn="0" w:firstRowLastColumn="0" w:lastRowFirstColumn="0" w:lastRowLastColumn="0"/>
            <w:tcW w:w="1701" w:type="dxa"/>
          </w:tcPr>
          <w:p w14:paraId="658351A0" w14:textId="77777777" w:rsidR="00CF173E" w:rsidRPr="00685D27" w:rsidRDefault="00A41A74" w:rsidP="00357DC4">
            <w:pPr>
              <w:jc w:val="both"/>
              <w:rPr>
                <w:rFonts w:ascii="Tahoma" w:eastAsia="Tahoma" w:hAnsi="Tahoma" w:cs="Tahoma"/>
                <w:color w:val="auto"/>
                <w:sz w:val="20"/>
                <w:szCs w:val="20"/>
                <w:lang w:val="fr-FR"/>
              </w:rPr>
            </w:pPr>
            <w:r w:rsidRPr="00685D27">
              <w:rPr>
                <w:rFonts w:ascii="Tahoma" w:eastAsia="Tahoma" w:hAnsi="Tahoma" w:cs="Tahoma"/>
                <w:b w:val="0"/>
                <w:color w:val="auto"/>
                <w:sz w:val="20"/>
                <w:szCs w:val="20"/>
                <w:lang w:val="fr-FR"/>
              </w:rPr>
              <w:t>Institution</w:t>
            </w:r>
          </w:p>
        </w:tc>
        <w:tc>
          <w:tcPr>
            <w:tcW w:w="4531" w:type="dxa"/>
          </w:tcPr>
          <w:p w14:paraId="79DF5BDC" w14:textId="139310B1" w:rsidR="00CF173E" w:rsidRPr="00685D27" w:rsidRDefault="00CF173E" w:rsidP="00357DC4">
            <w:pPr>
              <w:jc w:val="both"/>
              <w:cnfStyle w:val="000000000000" w:firstRow="0" w:lastRow="0" w:firstColumn="0" w:lastColumn="0" w:oddVBand="0" w:evenVBand="0" w:oddHBand="0" w:evenHBand="0" w:firstRowFirstColumn="0" w:firstRowLastColumn="0" w:lastRowFirstColumn="0" w:lastRowLastColumn="0"/>
              <w:rPr>
                <w:rFonts w:ascii="Tahoma" w:eastAsia="Tahoma" w:hAnsi="Tahoma" w:cs="Tahoma"/>
                <w:color w:val="auto"/>
                <w:sz w:val="20"/>
                <w:szCs w:val="20"/>
                <w:lang w:val="fr-FR"/>
              </w:rPr>
            </w:pPr>
          </w:p>
        </w:tc>
      </w:tr>
    </w:tbl>
    <w:p w14:paraId="491C68A1" w14:textId="77777777" w:rsidR="00CF173E" w:rsidRPr="00685D27" w:rsidRDefault="00CF173E">
      <w:pPr>
        <w:shd w:val="clear" w:color="auto" w:fill="FFFFFF"/>
        <w:rPr>
          <w:rFonts w:ascii="Tahoma" w:eastAsia="Tahoma" w:hAnsi="Tahoma" w:cs="Tahoma"/>
          <w:sz w:val="20"/>
          <w:szCs w:val="20"/>
          <w:lang w:val="fr-FR"/>
        </w:rPr>
      </w:pPr>
    </w:p>
    <w:p w14:paraId="61E6D116" w14:textId="77777777" w:rsidR="00CF173E" w:rsidRPr="00685D27" w:rsidRDefault="00A41A74">
      <w:pPr>
        <w:spacing w:after="120"/>
        <w:rPr>
          <w:rFonts w:ascii="Tahoma" w:eastAsia="Tahoma" w:hAnsi="Tahoma" w:cs="Tahoma"/>
          <w:b/>
          <w:sz w:val="20"/>
          <w:szCs w:val="20"/>
          <w:lang w:val="fr-FR"/>
        </w:rPr>
      </w:pPr>
      <w:r w:rsidRPr="00685D27">
        <w:rPr>
          <w:rFonts w:ascii="Tahoma" w:eastAsia="Tahoma" w:hAnsi="Tahoma" w:cs="Tahoma"/>
          <w:b/>
          <w:sz w:val="20"/>
          <w:szCs w:val="20"/>
          <w:lang w:val="fr-FR"/>
        </w:rPr>
        <w:t>Lisez les énoncés de la grille ci-dessous et cochez les cases correspondant à votre appréciation.</w:t>
      </w:r>
    </w:p>
    <w:tbl>
      <w:tblPr>
        <w:tblStyle w:val="a6"/>
        <w:tblW w:w="10421" w:type="dxa"/>
        <w:tblInd w:w="0" w:type="dxa"/>
        <w:tblBorders>
          <w:top w:val="single" w:sz="4" w:space="0" w:color="B7DDE8"/>
          <w:left w:val="single" w:sz="4" w:space="0" w:color="B7DDE8"/>
          <w:bottom w:val="single" w:sz="4" w:space="0" w:color="B7DDE8"/>
          <w:right w:val="single" w:sz="4" w:space="0" w:color="B7DDE8"/>
          <w:insideH w:val="single" w:sz="4" w:space="0" w:color="B7DDE8"/>
          <w:insideV w:val="single" w:sz="4" w:space="0" w:color="B7DDE8"/>
        </w:tblBorders>
        <w:tblLayout w:type="fixed"/>
        <w:tblLook w:val="0400" w:firstRow="0" w:lastRow="0" w:firstColumn="0" w:lastColumn="0" w:noHBand="0" w:noVBand="1"/>
      </w:tblPr>
      <w:tblGrid>
        <w:gridCol w:w="6804"/>
        <w:gridCol w:w="1205"/>
        <w:gridCol w:w="1206"/>
        <w:gridCol w:w="1206"/>
      </w:tblGrid>
      <w:tr w:rsidR="00CF173E" w:rsidRPr="00685D27" w14:paraId="7309DD1E" w14:textId="77777777">
        <w:tc>
          <w:tcPr>
            <w:tcW w:w="6804" w:type="dxa"/>
            <w:tcBorders>
              <w:top w:val="nil"/>
              <w:left w:val="nil"/>
              <w:bottom w:val="single" w:sz="4" w:space="0" w:color="A6A6A6"/>
              <w:right w:val="single" w:sz="4" w:space="0" w:color="A6A6A6"/>
            </w:tcBorders>
          </w:tcPr>
          <w:p w14:paraId="6EF028B5" w14:textId="77777777" w:rsidR="00CF173E" w:rsidRPr="00685D27" w:rsidRDefault="00CF173E" w:rsidP="000A634D">
            <w:pPr>
              <w:spacing w:line="259" w:lineRule="auto"/>
              <w:jc w:val="both"/>
              <w:rPr>
                <w:lang w:val="fr-FR"/>
              </w:rPr>
            </w:pPr>
          </w:p>
        </w:tc>
        <w:tc>
          <w:tcPr>
            <w:tcW w:w="1205" w:type="dxa"/>
            <w:tcBorders>
              <w:top w:val="single" w:sz="4" w:space="0" w:color="A6A6A6"/>
              <w:left w:val="single" w:sz="4" w:space="0" w:color="A6A6A6"/>
              <w:bottom w:val="single" w:sz="4" w:space="0" w:color="A6A6A6"/>
              <w:right w:val="single" w:sz="4" w:space="0" w:color="A6A6A6"/>
            </w:tcBorders>
            <w:shd w:val="clear" w:color="auto" w:fill="F2F2F2"/>
          </w:tcPr>
          <w:p w14:paraId="0E56A14A" w14:textId="77777777" w:rsidR="00CF173E" w:rsidRPr="00685D27" w:rsidRDefault="00A41A74" w:rsidP="000A634D">
            <w:pPr>
              <w:spacing w:line="259" w:lineRule="auto"/>
              <w:jc w:val="center"/>
              <w:rPr>
                <w:rFonts w:ascii="Tahoma" w:eastAsia="Tahoma" w:hAnsi="Tahoma" w:cs="Tahoma"/>
                <w:bCs/>
                <w:color w:val="000000"/>
                <w:sz w:val="20"/>
                <w:szCs w:val="20"/>
                <w:lang w:val="fr-FR"/>
              </w:rPr>
            </w:pPr>
            <w:r w:rsidRPr="00685D27">
              <w:rPr>
                <w:rFonts w:ascii="Tahoma" w:eastAsia="Tahoma" w:hAnsi="Tahoma" w:cs="Tahoma"/>
                <w:bCs/>
                <w:color w:val="000000"/>
                <w:sz w:val="20"/>
                <w:szCs w:val="20"/>
                <w:lang w:val="fr-FR"/>
              </w:rPr>
              <w:t>Non, pas du tout</w:t>
            </w:r>
          </w:p>
        </w:tc>
        <w:tc>
          <w:tcPr>
            <w:tcW w:w="1206" w:type="dxa"/>
            <w:tcBorders>
              <w:top w:val="single" w:sz="4" w:space="0" w:color="A6A6A6"/>
              <w:left w:val="single" w:sz="4" w:space="0" w:color="A6A6A6"/>
              <w:bottom w:val="single" w:sz="4" w:space="0" w:color="A6A6A6"/>
              <w:right w:val="single" w:sz="4" w:space="0" w:color="A6A6A6"/>
            </w:tcBorders>
            <w:shd w:val="clear" w:color="auto" w:fill="F2F2F2"/>
            <w:vAlign w:val="center"/>
          </w:tcPr>
          <w:p w14:paraId="2C765F56" w14:textId="77777777" w:rsidR="00CF173E" w:rsidRPr="00685D27" w:rsidRDefault="00A41A74" w:rsidP="000A634D">
            <w:pPr>
              <w:spacing w:line="259" w:lineRule="auto"/>
              <w:jc w:val="center"/>
              <w:rPr>
                <w:rFonts w:ascii="Tahoma" w:eastAsia="Tahoma" w:hAnsi="Tahoma" w:cs="Tahoma"/>
                <w:bCs/>
                <w:color w:val="000000"/>
                <w:sz w:val="20"/>
                <w:szCs w:val="20"/>
                <w:lang w:val="fr-FR"/>
              </w:rPr>
            </w:pPr>
            <w:r w:rsidRPr="00685D27">
              <w:rPr>
                <w:rFonts w:ascii="Tahoma" w:eastAsia="Tahoma" w:hAnsi="Tahoma" w:cs="Tahoma"/>
                <w:bCs/>
                <w:color w:val="000000"/>
                <w:sz w:val="20"/>
                <w:szCs w:val="20"/>
                <w:lang w:val="fr-FR"/>
              </w:rPr>
              <w:t>Un peu</w:t>
            </w:r>
          </w:p>
        </w:tc>
        <w:tc>
          <w:tcPr>
            <w:tcW w:w="1206" w:type="dxa"/>
            <w:tcBorders>
              <w:top w:val="single" w:sz="4" w:space="0" w:color="A6A6A6"/>
              <w:left w:val="single" w:sz="4" w:space="0" w:color="A6A6A6"/>
              <w:bottom w:val="single" w:sz="4" w:space="0" w:color="A6A6A6"/>
              <w:right w:val="single" w:sz="4" w:space="0" w:color="A6A6A6"/>
            </w:tcBorders>
            <w:shd w:val="clear" w:color="auto" w:fill="F2F2F2"/>
          </w:tcPr>
          <w:p w14:paraId="54343CB5" w14:textId="77777777" w:rsidR="00CF173E" w:rsidRPr="00685D27" w:rsidRDefault="00A41A74" w:rsidP="000A634D">
            <w:pPr>
              <w:spacing w:line="259" w:lineRule="auto"/>
              <w:jc w:val="center"/>
              <w:rPr>
                <w:rFonts w:ascii="Tahoma" w:eastAsia="Tahoma" w:hAnsi="Tahoma" w:cs="Tahoma"/>
                <w:bCs/>
                <w:color w:val="000000"/>
                <w:sz w:val="20"/>
                <w:szCs w:val="20"/>
                <w:lang w:val="fr-FR"/>
              </w:rPr>
            </w:pPr>
            <w:r w:rsidRPr="00685D27">
              <w:rPr>
                <w:rFonts w:ascii="Tahoma" w:eastAsia="Tahoma" w:hAnsi="Tahoma" w:cs="Tahoma"/>
                <w:bCs/>
                <w:color w:val="000000"/>
                <w:sz w:val="20"/>
                <w:szCs w:val="20"/>
                <w:lang w:val="fr-FR"/>
              </w:rPr>
              <w:t>Oui, tout à fait !</w:t>
            </w:r>
          </w:p>
        </w:tc>
      </w:tr>
      <w:tr w:rsidR="00CF173E" w:rsidRPr="00685D27" w14:paraId="3D419359" w14:textId="77777777">
        <w:tc>
          <w:tcPr>
            <w:tcW w:w="6804" w:type="dxa"/>
            <w:tcBorders>
              <w:top w:val="single" w:sz="4" w:space="0" w:color="A6A6A6"/>
              <w:left w:val="single" w:sz="4" w:space="0" w:color="A6A6A6"/>
              <w:bottom w:val="single" w:sz="4" w:space="0" w:color="A6A6A6"/>
              <w:right w:val="single" w:sz="4" w:space="0" w:color="A6A6A6"/>
            </w:tcBorders>
          </w:tcPr>
          <w:p w14:paraId="5C74C148" w14:textId="72EA6087" w:rsidR="00CF173E" w:rsidRPr="00685D27" w:rsidRDefault="00A41A74" w:rsidP="000A634D">
            <w:pPr>
              <w:spacing w:line="259" w:lineRule="auto"/>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1. Les objectifs de la formation étaient</w:t>
            </w:r>
            <w:r w:rsidR="00C44E31">
              <w:rPr>
                <w:rFonts w:ascii="Tahoma" w:eastAsia="Tahoma" w:hAnsi="Tahoma" w:cs="Tahoma"/>
                <w:color w:val="000000"/>
                <w:sz w:val="20"/>
                <w:szCs w:val="20"/>
                <w:lang w:val="fr-FR"/>
              </w:rPr>
              <w:t>-ils</w:t>
            </w:r>
            <w:r w:rsidRPr="00685D27">
              <w:rPr>
                <w:rFonts w:ascii="Tahoma" w:eastAsia="Tahoma" w:hAnsi="Tahoma" w:cs="Tahoma"/>
                <w:color w:val="000000"/>
                <w:sz w:val="20"/>
                <w:szCs w:val="20"/>
                <w:lang w:val="fr-FR"/>
              </w:rPr>
              <w:t xml:space="preserve"> clairs ?</w:t>
            </w:r>
          </w:p>
        </w:tc>
        <w:tc>
          <w:tcPr>
            <w:tcW w:w="1205" w:type="dxa"/>
            <w:tcBorders>
              <w:top w:val="single" w:sz="4" w:space="0" w:color="A6A6A6"/>
              <w:left w:val="single" w:sz="4" w:space="0" w:color="A6A6A6"/>
              <w:bottom w:val="single" w:sz="4" w:space="0" w:color="A6A6A6"/>
              <w:right w:val="single" w:sz="4" w:space="0" w:color="A6A6A6"/>
            </w:tcBorders>
          </w:tcPr>
          <w:p w14:paraId="0627CAE4"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3F9F373D"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5A16F1A8" w14:textId="77777777" w:rsidR="00CF173E" w:rsidRPr="00685D27" w:rsidRDefault="00CF173E" w:rsidP="000A634D">
            <w:pPr>
              <w:spacing w:line="259" w:lineRule="auto"/>
              <w:rPr>
                <w:rFonts w:ascii="Tahoma" w:eastAsia="Tahoma" w:hAnsi="Tahoma" w:cs="Tahoma"/>
                <w:sz w:val="20"/>
                <w:szCs w:val="20"/>
                <w:lang w:val="fr-FR"/>
              </w:rPr>
            </w:pPr>
          </w:p>
        </w:tc>
      </w:tr>
      <w:tr w:rsidR="00CF173E" w:rsidRPr="00685D27" w14:paraId="616FE11B" w14:textId="77777777">
        <w:tc>
          <w:tcPr>
            <w:tcW w:w="6804" w:type="dxa"/>
            <w:tcBorders>
              <w:top w:val="single" w:sz="4" w:space="0" w:color="A6A6A6"/>
              <w:left w:val="single" w:sz="4" w:space="0" w:color="A6A6A6"/>
              <w:bottom w:val="single" w:sz="4" w:space="0" w:color="A6A6A6"/>
              <w:right w:val="single" w:sz="4" w:space="0" w:color="A6A6A6"/>
            </w:tcBorders>
          </w:tcPr>
          <w:p w14:paraId="17BE8497" w14:textId="2AB40E34" w:rsidR="00CF173E" w:rsidRPr="00685D27" w:rsidRDefault="00A41A74" w:rsidP="000A634D">
            <w:pPr>
              <w:spacing w:line="259" w:lineRule="auto"/>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2. Les sujets abordés étaient</w:t>
            </w:r>
            <w:r w:rsidR="00C44E31">
              <w:rPr>
                <w:rFonts w:ascii="Tahoma" w:eastAsia="Tahoma" w:hAnsi="Tahoma" w:cs="Tahoma"/>
                <w:color w:val="000000"/>
                <w:sz w:val="20"/>
                <w:szCs w:val="20"/>
                <w:lang w:val="fr-FR"/>
              </w:rPr>
              <w:t>-ils</w:t>
            </w:r>
            <w:r w:rsidRPr="00685D27">
              <w:rPr>
                <w:rFonts w:ascii="Tahoma" w:eastAsia="Tahoma" w:hAnsi="Tahoma" w:cs="Tahoma"/>
                <w:color w:val="000000"/>
                <w:sz w:val="20"/>
                <w:szCs w:val="20"/>
                <w:lang w:val="fr-FR"/>
              </w:rPr>
              <w:t xml:space="preserve"> pertinents et applicables dans votre contexte d’enseignement ? </w:t>
            </w:r>
          </w:p>
        </w:tc>
        <w:tc>
          <w:tcPr>
            <w:tcW w:w="1205" w:type="dxa"/>
            <w:tcBorders>
              <w:top w:val="single" w:sz="4" w:space="0" w:color="A6A6A6"/>
              <w:left w:val="single" w:sz="4" w:space="0" w:color="A6A6A6"/>
              <w:bottom w:val="single" w:sz="4" w:space="0" w:color="A6A6A6"/>
              <w:right w:val="single" w:sz="4" w:space="0" w:color="A6A6A6"/>
            </w:tcBorders>
          </w:tcPr>
          <w:p w14:paraId="02F164BC"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01B2258A"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2A56DD2D" w14:textId="77777777" w:rsidR="00CF173E" w:rsidRPr="00685D27" w:rsidRDefault="00CF173E" w:rsidP="000A634D">
            <w:pPr>
              <w:spacing w:line="259" w:lineRule="auto"/>
              <w:rPr>
                <w:rFonts w:ascii="Tahoma" w:eastAsia="Tahoma" w:hAnsi="Tahoma" w:cs="Tahoma"/>
                <w:sz w:val="20"/>
                <w:szCs w:val="20"/>
                <w:lang w:val="fr-FR"/>
              </w:rPr>
            </w:pPr>
          </w:p>
        </w:tc>
      </w:tr>
      <w:tr w:rsidR="00CF173E" w:rsidRPr="00685D27" w14:paraId="4BC6BEEB" w14:textId="77777777">
        <w:tc>
          <w:tcPr>
            <w:tcW w:w="6804" w:type="dxa"/>
            <w:tcBorders>
              <w:top w:val="single" w:sz="4" w:space="0" w:color="A6A6A6"/>
              <w:left w:val="single" w:sz="4" w:space="0" w:color="A6A6A6"/>
              <w:bottom w:val="single" w:sz="4" w:space="0" w:color="A6A6A6"/>
              <w:right w:val="single" w:sz="4" w:space="0" w:color="A6A6A6"/>
            </w:tcBorders>
          </w:tcPr>
          <w:p w14:paraId="1C1BB23C" w14:textId="1E804917" w:rsidR="00CF173E" w:rsidRPr="00685D27" w:rsidRDefault="00A41A74" w:rsidP="000A634D">
            <w:pPr>
              <w:spacing w:line="259" w:lineRule="auto"/>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3. Les activités réalisées étaient</w:t>
            </w:r>
            <w:r w:rsidR="00C44E31">
              <w:rPr>
                <w:rFonts w:ascii="Tahoma" w:eastAsia="Tahoma" w:hAnsi="Tahoma" w:cs="Tahoma"/>
                <w:color w:val="000000"/>
                <w:sz w:val="20"/>
                <w:szCs w:val="20"/>
                <w:lang w:val="fr-FR"/>
              </w:rPr>
              <w:t>-elles</w:t>
            </w:r>
            <w:r w:rsidRPr="00685D27">
              <w:rPr>
                <w:rFonts w:ascii="Tahoma" w:eastAsia="Tahoma" w:hAnsi="Tahoma" w:cs="Tahoma"/>
                <w:color w:val="000000"/>
                <w:sz w:val="20"/>
                <w:szCs w:val="20"/>
                <w:lang w:val="fr-FR"/>
              </w:rPr>
              <w:t xml:space="preserve"> claires et facilement compréhensibles ?</w:t>
            </w:r>
          </w:p>
        </w:tc>
        <w:tc>
          <w:tcPr>
            <w:tcW w:w="1205" w:type="dxa"/>
            <w:tcBorders>
              <w:top w:val="single" w:sz="4" w:space="0" w:color="A6A6A6"/>
              <w:left w:val="single" w:sz="4" w:space="0" w:color="A6A6A6"/>
              <w:bottom w:val="single" w:sz="4" w:space="0" w:color="A6A6A6"/>
              <w:right w:val="single" w:sz="4" w:space="0" w:color="A6A6A6"/>
            </w:tcBorders>
          </w:tcPr>
          <w:p w14:paraId="6D917113"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7FABD877"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7E9C4317" w14:textId="77777777" w:rsidR="00CF173E" w:rsidRPr="00685D27" w:rsidRDefault="00CF173E" w:rsidP="000A634D">
            <w:pPr>
              <w:spacing w:line="259" w:lineRule="auto"/>
              <w:rPr>
                <w:rFonts w:ascii="Tahoma" w:eastAsia="Tahoma" w:hAnsi="Tahoma" w:cs="Tahoma"/>
                <w:sz w:val="20"/>
                <w:szCs w:val="20"/>
                <w:lang w:val="fr-FR"/>
              </w:rPr>
            </w:pPr>
          </w:p>
        </w:tc>
      </w:tr>
      <w:tr w:rsidR="00CF173E" w:rsidRPr="00685D27" w14:paraId="2C834D0C" w14:textId="77777777">
        <w:tc>
          <w:tcPr>
            <w:tcW w:w="6804" w:type="dxa"/>
            <w:tcBorders>
              <w:top w:val="single" w:sz="4" w:space="0" w:color="A6A6A6"/>
              <w:left w:val="single" w:sz="4" w:space="0" w:color="A6A6A6"/>
              <w:bottom w:val="single" w:sz="4" w:space="0" w:color="A6A6A6"/>
              <w:right w:val="single" w:sz="4" w:space="0" w:color="A6A6A6"/>
            </w:tcBorders>
          </w:tcPr>
          <w:p w14:paraId="22971710" w14:textId="51EE9C55" w:rsidR="00CF173E" w:rsidRPr="00685D27" w:rsidRDefault="00A41A74" w:rsidP="000A634D">
            <w:pPr>
              <w:spacing w:line="259" w:lineRule="auto"/>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 xml:space="preserve">4. La progression et la durée des activités </w:t>
            </w:r>
            <w:proofErr w:type="spellStart"/>
            <w:r w:rsidRPr="00685D27">
              <w:rPr>
                <w:rFonts w:ascii="Tahoma" w:eastAsia="Tahoma" w:hAnsi="Tahoma" w:cs="Tahoma"/>
                <w:color w:val="000000"/>
                <w:sz w:val="20"/>
                <w:szCs w:val="20"/>
                <w:lang w:val="fr-FR"/>
              </w:rPr>
              <w:t>ont-elles</w:t>
            </w:r>
            <w:proofErr w:type="spellEnd"/>
            <w:r w:rsidRPr="00685D27">
              <w:rPr>
                <w:rFonts w:ascii="Tahoma" w:eastAsia="Tahoma" w:hAnsi="Tahoma" w:cs="Tahoma"/>
                <w:color w:val="000000"/>
                <w:sz w:val="20"/>
                <w:szCs w:val="20"/>
                <w:lang w:val="fr-FR"/>
              </w:rPr>
              <w:t xml:space="preserve"> contribué au développement des compétences visées ?</w:t>
            </w:r>
          </w:p>
        </w:tc>
        <w:tc>
          <w:tcPr>
            <w:tcW w:w="1205" w:type="dxa"/>
            <w:tcBorders>
              <w:top w:val="single" w:sz="4" w:space="0" w:color="A6A6A6"/>
              <w:left w:val="single" w:sz="4" w:space="0" w:color="A6A6A6"/>
              <w:bottom w:val="single" w:sz="4" w:space="0" w:color="A6A6A6"/>
              <w:right w:val="single" w:sz="4" w:space="0" w:color="A6A6A6"/>
            </w:tcBorders>
          </w:tcPr>
          <w:p w14:paraId="195C848D"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0D55D07F"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302C3F40" w14:textId="77777777" w:rsidR="00CF173E" w:rsidRPr="00685D27" w:rsidRDefault="00CF173E" w:rsidP="000A634D">
            <w:pPr>
              <w:spacing w:line="259" w:lineRule="auto"/>
              <w:rPr>
                <w:rFonts w:ascii="Tahoma" w:eastAsia="Tahoma" w:hAnsi="Tahoma" w:cs="Tahoma"/>
                <w:sz w:val="20"/>
                <w:szCs w:val="20"/>
                <w:lang w:val="fr-FR"/>
              </w:rPr>
            </w:pPr>
          </w:p>
        </w:tc>
      </w:tr>
      <w:tr w:rsidR="00CF173E" w:rsidRPr="00685D27" w14:paraId="6DCCE0E8" w14:textId="77777777">
        <w:tc>
          <w:tcPr>
            <w:tcW w:w="6804" w:type="dxa"/>
            <w:tcBorders>
              <w:top w:val="single" w:sz="4" w:space="0" w:color="A6A6A6"/>
              <w:left w:val="single" w:sz="4" w:space="0" w:color="A6A6A6"/>
              <w:bottom w:val="single" w:sz="4" w:space="0" w:color="A6A6A6"/>
              <w:right w:val="single" w:sz="4" w:space="0" w:color="A6A6A6"/>
            </w:tcBorders>
          </w:tcPr>
          <w:p w14:paraId="442F942F" w14:textId="77777777" w:rsidR="00CF173E" w:rsidRPr="00685D27" w:rsidRDefault="00A41A74" w:rsidP="000A634D">
            <w:pPr>
              <w:spacing w:line="259" w:lineRule="auto"/>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 xml:space="preserve">5. La formation a-t-elle favorisé l'interaction et le partage d’idées entre les </w:t>
            </w:r>
            <w:proofErr w:type="spellStart"/>
            <w:r w:rsidRPr="00685D27">
              <w:rPr>
                <w:rFonts w:ascii="Tahoma" w:eastAsia="Tahoma" w:hAnsi="Tahoma" w:cs="Tahoma"/>
                <w:color w:val="000000"/>
                <w:sz w:val="20"/>
                <w:szCs w:val="20"/>
                <w:lang w:val="fr-FR"/>
              </w:rPr>
              <w:t>participant·es</w:t>
            </w:r>
            <w:proofErr w:type="spellEnd"/>
            <w:r w:rsidRPr="00685D27">
              <w:rPr>
                <w:rFonts w:ascii="Tahoma" w:eastAsia="Tahoma" w:hAnsi="Tahoma" w:cs="Tahoma"/>
                <w:color w:val="000000"/>
                <w:sz w:val="20"/>
                <w:szCs w:val="20"/>
                <w:lang w:val="fr-FR"/>
              </w:rPr>
              <w:t xml:space="preserve"> ?</w:t>
            </w:r>
          </w:p>
        </w:tc>
        <w:tc>
          <w:tcPr>
            <w:tcW w:w="1205" w:type="dxa"/>
            <w:tcBorders>
              <w:top w:val="single" w:sz="4" w:space="0" w:color="A6A6A6"/>
              <w:left w:val="single" w:sz="4" w:space="0" w:color="A6A6A6"/>
              <w:bottom w:val="single" w:sz="4" w:space="0" w:color="A6A6A6"/>
              <w:right w:val="single" w:sz="4" w:space="0" w:color="A6A6A6"/>
            </w:tcBorders>
          </w:tcPr>
          <w:p w14:paraId="7054AC35"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7B5F64FC"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15B221F1" w14:textId="77777777" w:rsidR="00CF173E" w:rsidRPr="00685D27" w:rsidRDefault="00CF173E" w:rsidP="000A634D">
            <w:pPr>
              <w:spacing w:line="259" w:lineRule="auto"/>
              <w:rPr>
                <w:rFonts w:ascii="Tahoma" w:eastAsia="Tahoma" w:hAnsi="Tahoma" w:cs="Tahoma"/>
                <w:sz w:val="20"/>
                <w:szCs w:val="20"/>
                <w:lang w:val="fr-FR"/>
              </w:rPr>
            </w:pPr>
          </w:p>
        </w:tc>
      </w:tr>
      <w:tr w:rsidR="00CF173E" w:rsidRPr="00685D27" w14:paraId="06485251" w14:textId="77777777">
        <w:tc>
          <w:tcPr>
            <w:tcW w:w="6804" w:type="dxa"/>
            <w:tcBorders>
              <w:top w:val="single" w:sz="4" w:space="0" w:color="A6A6A6"/>
              <w:left w:val="single" w:sz="4" w:space="0" w:color="A6A6A6"/>
              <w:bottom w:val="single" w:sz="4" w:space="0" w:color="A6A6A6"/>
              <w:right w:val="single" w:sz="4" w:space="0" w:color="A6A6A6"/>
            </w:tcBorders>
          </w:tcPr>
          <w:p w14:paraId="67DD139F" w14:textId="77777777" w:rsidR="00CF173E" w:rsidRPr="00685D27" w:rsidRDefault="00A41A74" w:rsidP="000A634D">
            <w:pPr>
              <w:spacing w:line="259" w:lineRule="auto"/>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 xml:space="preserve">6. Les témoignages des </w:t>
            </w:r>
            <w:proofErr w:type="spellStart"/>
            <w:r w:rsidRPr="00685D27">
              <w:rPr>
                <w:rFonts w:ascii="Tahoma" w:eastAsia="Tahoma" w:hAnsi="Tahoma" w:cs="Tahoma"/>
                <w:color w:val="000000"/>
                <w:sz w:val="20"/>
                <w:szCs w:val="20"/>
                <w:lang w:val="fr-FR"/>
              </w:rPr>
              <w:t>participant·es</w:t>
            </w:r>
            <w:proofErr w:type="spellEnd"/>
            <w:r w:rsidRPr="00685D27">
              <w:rPr>
                <w:rFonts w:ascii="Tahoma" w:eastAsia="Tahoma" w:hAnsi="Tahoma" w:cs="Tahoma"/>
                <w:color w:val="000000"/>
                <w:sz w:val="20"/>
                <w:szCs w:val="20"/>
                <w:lang w:val="fr-FR"/>
              </w:rPr>
              <w:t xml:space="preserve"> à la formation et des </w:t>
            </w:r>
            <w:proofErr w:type="spellStart"/>
            <w:r w:rsidRPr="00685D27">
              <w:rPr>
                <w:rFonts w:ascii="Tahoma" w:eastAsia="Tahoma" w:hAnsi="Tahoma" w:cs="Tahoma"/>
                <w:color w:val="000000"/>
                <w:sz w:val="20"/>
                <w:szCs w:val="20"/>
                <w:lang w:val="fr-FR"/>
              </w:rPr>
              <w:t>enseignant·es</w:t>
            </w:r>
            <w:proofErr w:type="spellEnd"/>
            <w:r w:rsidRPr="00685D27">
              <w:rPr>
                <w:rFonts w:ascii="Tahoma" w:eastAsia="Tahoma" w:hAnsi="Tahoma" w:cs="Tahoma"/>
                <w:color w:val="000000"/>
                <w:sz w:val="20"/>
                <w:szCs w:val="20"/>
                <w:lang w:val="fr-FR"/>
              </w:rPr>
              <w:t xml:space="preserve"> dans les vidéos ont-ils contribué à votre formation ?</w:t>
            </w:r>
          </w:p>
        </w:tc>
        <w:tc>
          <w:tcPr>
            <w:tcW w:w="1205" w:type="dxa"/>
            <w:tcBorders>
              <w:top w:val="single" w:sz="4" w:space="0" w:color="A6A6A6"/>
              <w:left w:val="single" w:sz="4" w:space="0" w:color="A6A6A6"/>
              <w:bottom w:val="single" w:sz="4" w:space="0" w:color="A6A6A6"/>
              <w:right w:val="single" w:sz="4" w:space="0" w:color="A6A6A6"/>
            </w:tcBorders>
          </w:tcPr>
          <w:p w14:paraId="2746B7F8"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5F0C6C93"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7AAE282D" w14:textId="77777777" w:rsidR="00CF173E" w:rsidRPr="00685D27" w:rsidRDefault="00CF173E" w:rsidP="000A634D">
            <w:pPr>
              <w:spacing w:line="259" w:lineRule="auto"/>
              <w:rPr>
                <w:rFonts w:ascii="Tahoma" w:eastAsia="Tahoma" w:hAnsi="Tahoma" w:cs="Tahoma"/>
                <w:sz w:val="20"/>
                <w:szCs w:val="20"/>
                <w:lang w:val="fr-FR"/>
              </w:rPr>
            </w:pPr>
          </w:p>
        </w:tc>
      </w:tr>
      <w:tr w:rsidR="00CF173E" w:rsidRPr="00685D27" w14:paraId="69A1D9D9" w14:textId="77777777">
        <w:tc>
          <w:tcPr>
            <w:tcW w:w="6804" w:type="dxa"/>
            <w:tcBorders>
              <w:top w:val="single" w:sz="4" w:space="0" w:color="A6A6A6"/>
              <w:left w:val="single" w:sz="4" w:space="0" w:color="A6A6A6"/>
              <w:bottom w:val="single" w:sz="4" w:space="0" w:color="A6A6A6"/>
              <w:right w:val="single" w:sz="4" w:space="0" w:color="A6A6A6"/>
            </w:tcBorders>
          </w:tcPr>
          <w:p w14:paraId="1F8AAC98" w14:textId="00AFDF6E" w:rsidR="00CF173E" w:rsidRPr="00685D27" w:rsidRDefault="00A41A74" w:rsidP="000A634D">
            <w:pPr>
              <w:spacing w:line="259" w:lineRule="auto"/>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 xml:space="preserve">7. La formation </w:t>
            </w:r>
            <w:r w:rsidR="000A634D">
              <w:rPr>
                <w:rFonts w:ascii="Tahoma" w:eastAsia="Tahoma" w:hAnsi="Tahoma" w:cs="Tahoma"/>
                <w:color w:val="000000"/>
                <w:sz w:val="20"/>
                <w:szCs w:val="20"/>
                <w:lang w:val="fr-FR"/>
              </w:rPr>
              <w:t>a-t-elle</w:t>
            </w:r>
            <w:r w:rsidRPr="00685D27">
              <w:rPr>
                <w:rFonts w:ascii="Tahoma" w:eastAsia="Tahoma" w:hAnsi="Tahoma" w:cs="Tahoma"/>
                <w:color w:val="000000"/>
                <w:sz w:val="20"/>
                <w:szCs w:val="20"/>
                <w:lang w:val="fr-FR"/>
              </w:rPr>
              <w:t xml:space="preserve"> répondu à vos attentes et à vos besoins ?</w:t>
            </w:r>
          </w:p>
        </w:tc>
        <w:tc>
          <w:tcPr>
            <w:tcW w:w="1205" w:type="dxa"/>
            <w:tcBorders>
              <w:top w:val="single" w:sz="4" w:space="0" w:color="A6A6A6"/>
              <w:left w:val="single" w:sz="4" w:space="0" w:color="A6A6A6"/>
              <w:bottom w:val="single" w:sz="4" w:space="0" w:color="A6A6A6"/>
              <w:right w:val="single" w:sz="4" w:space="0" w:color="A6A6A6"/>
            </w:tcBorders>
          </w:tcPr>
          <w:p w14:paraId="260BFB6B"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34B8F430"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367CB7BF" w14:textId="77777777" w:rsidR="00CF173E" w:rsidRPr="00685D27" w:rsidRDefault="00CF173E" w:rsidP="000A634D">
            <w:pPr>
              <w:spacing w:line="259" w:lineRule="auto"/>
              <w:rPr>
                <w:rFonts w:ascii="Tahoma" w:eastAsia="Tahoma" w:hAnsi="Tahoma" w:cs="Tahoma"/>
                <w:sz w:val="20"/>
                <w:szCs w:val="20"/>
                <w:lang w:val="fr-FR"/>
              </w:rPr>
            </w:pPr>
          </w:p>
        </w:tc>
      </w:tr>
      <w:tr w:rsidR="00CF173E" w:rsidRPr="00685D27" w14:paraId="462EE3D2" w14:textId="77777777">
        <w:tc>
          <w:tcPr>
            <w:tcW w:w="6804" w:type="dxa"/>
            <w:tcBorders>
              <w:top w:val="single" w:sz="4" w:space="0" w:color="A6A6A6"/>
              <w:left w:val="single" w:sz="4" w:space="0" w:color="A6A6A6"/>
              <w:bottom w:val="single" w:sz="4" w:space="0" w:color="A6A6A6"/>
              <w:right w:val="single" w:sz="4" w:space="0" w:color="A6A6A6"/>
            </w:tcBorders>
          </w:tcPr>
          <w:p w14:paraId="012F5445" w14:textId="77777777" w:rsidR="00CF173E" w:rsidRPr="00685D27" w:rsidRDefault="00A41A74" w:rsidP="000A634D">
            <w:pPr>
              <w:spacing w:line="259" w:lineRule="auto"/>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 xml:space="preserve">8. La formation vous a-t-elle donné envie de </w:t>
            </w:r>
            <w:bookmarkStart w:id="0" w:name="_GoBack"/>
            <w:bookmarkEnd w:id="0"/>
            <w:r w:rsidRPr="00685D27">
              <w:rPr>
                <w:rFonts w:ascii="Tahoma" w:eastAsia="Tahoma" w:hAnsi="Tahoma" w:cs="Tahoma"/>
                <w:color w:val="000000"/>
                <w:sz w:val="20"/>
                <w:szCs w:val="20"/>
                <w:lang w:val="fr-FR"/>
              </w:rPr>
              <w:t>mettre en pratique de nouveaux gestes professionnels ou de renforcer certaines pratiques ?</w:t>
            </w:r>
          </w:p>
        </w:tc>
        <w:tc>
          <w:tcPr>
            <w:tcW w:w="1205" w:type="dxa"/>
            <w:tcBorders>
              <w:top w:val="single" w:sz="4" w:space="0" w:color="A6A6A6"/>
              <w:left w:val="single" w:sz="4" w:space="0" w:color="A6A6A6"/>
              <w:bottom w:val="single" w:sz="4" w:space="0" w:color="A6A6A6"/>
              <w:right w:val="single" w:sz="4" w:space="0" w:color="A6A6A6"/>
            </w:tcBorders>
          </w:tcPr>
          <w:p w14:paraId="0FC086E7"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6804095C" w14:textId="77777777" w:rsidR="00CF173E" w:rsidRPr="00685D27" w:rsidRDefault="00CF173E" w:rsidP="000A634D">
            <w:pPr>
              <w:spacing w:line="259" w:lineRule="auto"/>
              <w:rPr>
                <w:rFonts w:ascii="Tahoma" w:eastAsia="Tahoma" w:hAnsi="Tahoma" w:cs="Tahoma"/>
                <w:sz w:val="20"/>
                <w:szCs w:val="20"/>
                <w:lang w:val="fr-FR"/>
              </w:rPr>
            </w:pPr>
          </w:p>
        </w:tc>
        <w:tc>
          <w:tcPr>
            <w:tcW w:w="1206" w:type="dxa"/>
            <w:tcBorders>
              <w:top w:val="single" w:sz="4" w:space="0" w:color="A6A6A6"/>
              <w:left w:val="single" w:sz="4" w:space="0" w:color="A6A6A6"/>
              <w:bottom w:val="single" w:sz="4" w:space="0" w:color="A6A6A6"/>
              <w:right w:val="single" w:sz="4" w:space="0" w:color="A6A6A6"/>
            </w:tcBorders>
          </w:tcPr>
          <w:p w14:paraId="7DE7F1A9" w14:textId="77777777" w:rsidR="00CF173E" w:rsidRPr="00685D27" w:rsidRDefault="00CF173E" w:rsidP="000A634D">
            <w:pPr>
              <w:spacing w:line="259" w:lineRule="auto"/>
              <w:rPr>
                <w:rFonts w:ascii="Tahoma" w:eastAsia="Tahoma" w:hAnsi="Tahoma" w:cs="Tahoma"/>
                <w:sz w:val="20"/>
                <w:szCs w:val="20"/>
                <w:lang w:val="fr-FR"/>
              </w:rPr>
            </w:pPr>
          </w:p>
        </w:tc>
      </w:tr>
    </w:tbl>
    <w:p w14:paraId="0FE6B9D9" w14:textId="77777777" w:rsidR="00CF173E" w:rsidRPr="00685D27" w:rsidRDefault="00CF173E">
      <w:pPr>
        <w:shd w:val="clear" w:color="auto" w:fill="FFFFFF"/>
        <w:rPr>
          <w:rFonts w:ascii="Tahoma" w:eastAsia="Tahoma" w:hAnsi="Tahoma" w:cs="Tahoma"/>
          <w:sz w:val="20"/>
          <w:szCs w:val="20"/>
          <w:lang w:val="fr-FR"/>
        </w:rPr>
      </w:pPr>
    </w:p>
    <w:p w14:paraId="2174630B" w14:textId="77777777" w:rsidR="00CF173E" w:rsidRPr="00685D27" w:rsidRDefault="00A41A74">
      <w:pPr>
        <w:shd w:val="clear" w:color="auto" w:fill="FFFFFF"/>
        <w:spacing w:after="120"/>
        <w:rPr>
          <w:rFonts w:ascii="Tahoma" w:eastAsia="Tahoma" w:hAnsi="Tahoma" w:cs="Tahoma"/>
          <w:b/>
          <w:sz w:val="20"/>
          <w:szCs w:val="20"/>
          <w:lang w:val="fr-FR"/>
        </w:rPr>
      </w:pPr>
      <w:r w:rsidRPr="00685D27">
        <w:rPr>
          <w:rFonts w:ascii="Tahoma" w:eastAsia="Tahoma" w:hAnsi="Tahoma" w:cs="Tahoma"/>
          <w:b/>
          <w:sz w:val="20"/>
          <w:szCs w:val="20"/>
          <w:lang w:val="fr-FR"/>
        </w:rPr>
        <w:t>Mise en pratique des acquis de la formation et perspectives</w:t>
      </w:r>
    </w:p>
    <w:p w14:paraId="09087318" w14:textId="77777777" w:rsidR="00CF173E" w:rsidRPr="00685D27" w:rsidRDefault="00A41A74">
      <w:pPr>
        <w:numPr>
          <w:ilvl w:val="0"/>
          <w:numId w:val="2"/>
        </w:num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Comptez-vous appliquer dans vos cours les compétences acquises lors de la formation ?</w:t>
      </w:r>
    </w:p>
    <w:p w14:paraId="243407E2" w14:textId="77777777" w:rsidR="00CF173E" w:rsidRPr="00685D27" w:rsidRDefault="00A41A74">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20"/>
        <w:ind w:left="1440"/>
        <w:rPr>
          <w:rFonts w:ascii="Tahoma" w:eastAsia="Tahoma" w:hAnsi="Tahoma" w:cs="Tahoma"/>
          <w:sz w:val="20"/>
          <w:szCs w:val="20"/>
          <w:lang w:val="fr-FR"/>
        </w:rPr>
      </w:pPr>
      <w:r w:rsidRPr="00685D27">
        <w:rPr>
          <w:rFonts w:ascii="Noto Sans Symbols" w:eastAsia="Noto Sans Symbols" w:hAnsi="Noto Sans Symbols" w:cs="Noto Sans Symbols"/>
          <w:lang w:val="fr-FR"/>
        </w:rPr>
        <w:t xml:space="preserve"> ❑</w:t>
      </w:r>
      <w:r w:rsidRPr="00685D27">
        <w:rPr>
          <w:rFonts w:ascii="Tahoma" w:eastAsia="Tahoma" w:hAnsi="Tahoma" w:cs="Tahoma"/>
          <w:sz w:val="20"/>
          <w:szCs w:val="20"/>
          <w:lang w:val="fr-FR"/>
        </w:rPr>
        <w:t xml:space="preserve"> Oui               </w:t>
      </w:r>
      <w:r w:rsidRPr="00685D27">
        <w:rPr>
          <w:rFonts w:ascii="Noto Sans Symbols" w:eastAsia="Noto Sans Symbols" w:hAnsi="Noto Sans Symbols" w:cs="Noto Sans Symbols"/>
          <w:lang w:val="fr-FR"/>
        </w:rPr>
        <w:t>❑</w:t>
      </w:r>
      <w:r w:rsidRPr="00685D27">
        <w:rPr>
          <w:rFonts w:ascii="Tahoma" w:eastAsia="Tahoma" w:hAnsi="Tahoma" w:cs="Tahoma"/>
          <w:sz w:val="20"/>
          <w:szCs w:val="20"/>
          <w:lang w:val="fr-FR"/>
        </w:rPr>
        <w:t xml:space="preserve"> Peut-être           </w:t>
      </w:r>
      <w:r w:rsidRPr="00685D27">
        <w:rPr>
          <w:rFonts w:ascii="Noto Sans Symbols" w:eastAsia="Noto Sans Symbols" w:hAnsi="Noto Sans Symbols" w:cs="Noto Sans Symbols"/>
          <w:lang w:val="fr-FR"/>
        </w:rPr>
        <w:t>❑</w:t>
      </w:r>
      <w:r w:rsidRPr="00685D27">
        <w:rPr>
          <w:rFonts w:ascii="Tahoma" w:eastAsia="Tahoma" w:hAnsi="Tahoma" w:cs="Tahoma"/>
          <w:sz w:val="20"/>
          <w:szCs w:val="20"/>
          <w:lang w:val="fr-FR"/>
        </w:rPr>
        <w:t xml:space="preserve"> Non</w:t>
      </w:r>
    </w:p>
    <w:p w14:paraId="7B1F2A5C" w14:textId="77777777" w:rsidR="00CF173E" w:rsidRPr="00685D27" w:rsidRDefault="00A41A74">
      <w:p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Tahoma" w:eastAsia="Tahoma" w:hAnsi="Tahoma" w:cs="Tahoma"/>
          <w:sz w:val="20"/>
          <w:szCs w:val="20"/>
          <w:lang w:val="fr-FR"/>
        </w:rPr>
      </w:pPr>
      <w:r w:rsidRPr="00685D27">
        <w:rPr>
          <w:rFonts w:ascii="Tahoma" w:eastAsia="Tahoma" w:hAnsi="Tahoma" w:cs="Tahoma"/>
          <w:sz w:val="20"/>
          <w:szCs w:val="20"/>
          <w:lang w:val="fr-FR"/>
        </w:rPr>
        <w:t>Justifiez votre réponse par des exemples.</w:t>
      </w:r>
    </w:p>
    <w:p w14:paraId="75A913A3" w14:textId="77777777" w:rsidR="00CF173E" w:rsidRPr="00685D27" w:rsidRDefault="00A41A74">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rPr>
          <w:rFonts w:ascii="Tahoma" w:eastAsia="Tahoma" w:hAnsi="Tahoma" w:cs="Tahoma"/>
          <w:sz w:val="20"/>
          <w:szCs w:val="20"/>
          <w:lang w:val="fr-FR"/>
        </w:rPr>
      </w:pPr>
      <w:r w:rsidRPr="00685D27">
        <w:rPr>
          <w:rFonts w:ascii="Tahoma" w:eastAsia="Tahoma" w:hAnsi="Tahoma" w:cs="Tahoma"/>
          <w:sz w:val="20"/>
          <w:szCs w:val="20"/>
          <w:lang w:val="fr-FR"/>
        </w:rPr>
        <w:t>……………………………………………………………………………………………………………………………………………………………………..</w:t>
      </w:r>
    </w:p>
    <w:p w14:paraId="72635D1B" w14:textId="77777777" w:rsidR="00CF173E" w:rsidRPr="00685D27" w:rsidRDefault="00A41A74">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rPr>
          <w:rFonts w:ascii="Tahoma" w:eastAsia="Tahoma" w:hAnsi="Tahoma" w:cs="Tahoma"/>
          <w:sz w:val="20"/>
          <w:szCs w:val="20"/>
          <w:lang w:val="fr-FR"/>
        </w:rPr>
      </w:pPr>
      <w:r w:rsidRPr="00685D27">
        <w:rPr>
          <w:rFonts w:ascii="Tahoma" w:eastAsia="Tahoma" w:hAnsi="Tahoma" w:cs="Tahoma"/>
          <w:sz w:val="20"/>
          <w:szCs w:val="20"/>
          <w:lang w:val="fr-FR"/>
        </w:rPr>
        <w:t>..…………………………………………………………………………………………………………………………………………………………………..</w:t>
      </w:r>
    </w:p>
    <w:p w14:paraId="68F7CF9D" w14:textId="77777777" w:rsidR="00CF173E" w:rsidRPr="00685D27" w:rsidRDefault="00CF173E">
      <w:pPr>
        <w:shd w:val="clear" w:color="auto" w:fill="FFFFFF"/>
        <w:rPr>
          <w:rFonts w:ascii="Tahoma" w:eastAsia="Tahoma" w:hAnsi="Tahoma" w:cs="Tahoma"/>
          <w:sz w:val="20"/>
          <w:szCs w:val="20"/>
          <w:lang w:val="fr-FR"/>
        </w:rPr>
      </w:pPr>
    </w:p>
    <w:p w14:paraId="05E4AF27" w14:textId="77777777" w:rsidR="00CF173E" w:rsidRPr="00685D27" w:rsidRDefault="00A41A74">
      <w:pPr>
        <w:numPr>
          <w:ilvl w:val="0"/>
          <w:numId w:val="2"/>
        </w:numPr>
        <w:pBdr>
          <w:top w:val="none" w:sz="0" w:space="0" w:color="000000"/>
          <w:left w:val="none" w:sz="0" w:space="0" w:color="000000"/>
          <w:bottom w:val="none" w:sz="0" w:space="0" w:color="000000"/>
          <w:right w:val="none" w:sz="0" w:space="0" w:color="000000"/>
          <w:between w:val="none" w:sz="0" w:space="0" w:color="000000"/>
        </w:pBdr>
        <w:shd w:val="clear" w:color="auto" w:fill="FFFFFF"/>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Auriez-vous d’autres besoins de formation ou des suggestions de thématiques à aborder ?</w:t>
      </w:r>
    </w:p>
    <w:p w14:paraId="31201AF9" w14:textId="77777777" w:rsidR="00CF173E" w:rsidRPr="00685D27" w:rsidRDefault="00A41A74">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rPr>
          <w:rFonts w:ascii="Tahoma" w:eastAsia="Tahoma" w:hAnsi="Tahoma" w:cs="Tahoma"/>
          <w:sz w:val="20"/>
          <w:szCs w:val="20"/>
          <w:lang w:val="fr-FR"/>
        </w:rPr>
      </w:pPr>
      <w:r w:rsidRPr="00685D27">
        <w:rPr>
          <w:rFonts w:ascii="Tahoma" w:eastAsia="Tahoma" w:hAnsi="Tahoma" w:cs="Tahoma"/>
          <w:sz w:val="20"/>
          <w:szCs w:val="20"/>
          <w:lang w:val="fr-FR"/>
        </w:rPr>
        <w:t>……………………………………………………………………………………………………………………………………………………………………..</w:t>
      </w:r>
    </w:p>
    <w:p w14:paraId="37B797F3" w14:textId="77777777" w:rsidR="00CF173E" w:rsidRPr="00685D27" w:rsidRDefault="00A41A74">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rPr>
          <w:rFonts w:ascii="Tahoma" w:eastAsia="Tahoma" w:hAnsi="Tahoma" w:cs="Tahoma"/>
          <w:sz w:val="20"/>
          <w:szCs w:val="20"/>
          <w:lang w:val="fr-FR"/>
        </w:rPr>
      </w:pPr>
      <w:r w:rsidRPr="00685D27">
        <w:rPr>
          <w:rFonts w:ascii="Tahoma" w:eastAsia="Tahoma" w:hAnsi="Tahoma" w:cs="Tahoma"/>
          <w:sz w:val="20"/>
          <w:szCs w:val="20"/>
          <w:lang w:val="fr-FR"/>
        </w:rPr>
        <w:t>..…………………………………………………………………………………………………………………………………………………………………..</w:t>
      </w:r>
    </w:p>
    <w:p w14:paraId="194D28C9" w14:textId="77777777" w:rsidR="00CF173E" w:rsidRPr="00685D27" w:rsidRDefault="00CF173E">
      <w:pPr>
        <w:shd w:val="clear" w:color="auto" w:fill="FFFFFF"/>
        <w:rPr>
          <w:rFonts w:ascii="Tahoma" w:eastAsia="Tahoma" w:hAnsi="Tahoma" w:cs="Tahoma"/>
          <w:sz w:val="20"/>
          <w:szCs w:val="20"/>
          <w:lang w:val="fr-FR"/>
        </w:rPr>
      </w:pPr>
    </w:p>
    <w:p w14:paraId="402262E3" w14:textId="722AE828" w:rsidR="00CF173E" w:rsidRPr="00685D27" w:rsidRDefault="00A41A74">
      <w:pPr>
        <w:numPr>
          <w:ilvl w:val="0"/>
          <w:numId w:val="2"/>
        </w:numPr>
        <w:pBdr>
          <w:top w:val="nil"/>
          <w:left w:val="nil"/>
          <w:bottom w:val="nil"/>
          <w:right w:val="nil"/>
          <w:between w:val="nil"/>
        </w:pBdr>
        <w:shd w:val="clear" w:color="auto" w:fill="FFFFFF"/>
        <w:rPr>
          <w:rFonts w:ascii="Tahoma" w:eastAsia="Tahoma" w:hAnsi="Tahoma" w:cs="Tahoma"/>
          <w:color w:val="000000"/>
          <w:sz w:val="20"/>
          <w:szCs w:val="20"/>
          <w:lang w:val="fr-FR"/>
        </w:rPr>
      </w:pPr>
      <w:r w:rsidRPr="00685D27">
        <w:rPr>
          <w:rFonts w:ascii="Tahoma" w:eastAsia="Tahoma" w:hAnsi="Tahoma" w:cs="Tahoma"/>
          <w:color w:val="000000"/>
          <w:sz w:val="20"/>
          <w:szCs w:val="20"/>
          <w:lang w:val="fr-FR"/>
        </w:rPr>
        <w:t>Commentaires, suggestions et appréciation générale</w:t>
      </w:r>
      <w:r w:rsidR="00DD3BB7">
        <w:rPr>
          <w:rFonts w:ascii="Tahoma" w:eastAsia="Tahoma" w:hAnsi="Tahoma" w:cs="Tahoma"/>
          <w:color w:val="000000"/>
          <w:sz w:val="20"/>
          <w:szCs w:val="20"/>
          <w:lang w:val="fr-FR"/>
        </w:rPr>
        <w:t>.</w:t>
      </w:r>
    </w:p>
    <w:p w14:paraId="02387D54" w14:textId="77777777" w:rsidR="00CF173E" w:rsidRPr="00685D27" w:rsidRDefault="00A41A74">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rPr>
          <w:rFonts w:ascii="Tahoma" w:eastAsia="Tahoma" w:hAnsi="Tahoma" w:cs="Tahoma"/>
          <w:sz w:val="20"/>
          <w:szCs w:val="20"/>
          <w:lang w:val="fr-FR"/>
        </w:rPr>
      </w:pPr>
      <w:r w:rsidRPr="00685D27">
        <w:rPr>
          <w:rFonts w:ascii="Tahoma" w:eastAsia="Tahoma" w:hAnsi="Tahoma" w:cs="Tahoma"/>
          <w:sz w:val="20"/>
          <w:szCs w:val="20"/>
          <w:lang w:val="fr-FR"/>
        </w:rPr>
        <w:t>……………………………………………………………………………………………………………………………………………………………………..</w:t>
      </w:r>
    </w:p>
    <w:p w14:paraId="4C2CB158" w14:textId="77777777" w:rsidR="00CF173E" w:rsidRPr="00685D27" w:rsidRDefault="00A41A74">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rPr>
          <w:rFonts w:ascii="Tahoma" w:eastAsia="Tahoma" w:hAnsi="Tahoma" w:cs="Tahoma"/>
          <w:sz w:val="20"/>
          <w:szCs w:val="20"/>
          <w:lang w:val="fr-FR"/>
        </w:rPr>
      </w:pPr>
      <w:r w:rsidRPr="00685D27">
        <w:rPr>
          <w:rFonts w:ascii="Tahoma" w:eastAsia="Tahoma" w:hAnsi="Tahoma" w:cs="Tahoma"/>
          <w:sz w:val="20"/>
          <w:szCs w:val="20"/>
          <w:lang w:val="fr-FR"/>
        </w:rPr>
        <w:t>..…………………………………………………………………………………………………………………………………………………………………..</w:t>
      </w:r>
    </w:p>
    <w:p w14:paraId="2C8799B7" w14:textId="1B88236C" w:rsidR="00CF173E" w:rsidRPr="00685D27" w:rsidRDefault="00A41A74">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120"/>
        <w:rPr>
          <w:rFonts w:ascii="Tahoma" w:eastAsia="Tahoma" w:hAnsi="Tahoma" w:cs="Tahoma"/>
          <w:sz w:val="20"/>
          <w:szCs w:val="20"/>
          <w:lang w:val="fr-FR"/>
        </w:rPr>
      </w:pPr>
      <w:r w:rsidRPr="00685D27">
        <w:rPr>
          <w:rFonts w:ascii="Tahoma" w:eastAsia="Tahoma" w:hAnsi="Tahoma" w:cs="Tahoma"/>
          <w:sz w:val="20"/>
          <w:szCs w:val="20"/>
          <w:lang w:val="fr-FR"/>
        </w:rPr>
        <w:t>……………………………………………………………………………………………………………………………………………………………………..</w:t>
      </w:r>
    </w:p>
    <w:sectPr w:rsidR="00CF173E" w:rsidRPr="00685D27">
      <w:headerReference w:type="default" r:id="rId11"/>
      <w:pgSz w:w="11909" w:h="16834"/>
      <w:pgMar w:top="720" w:right="720" w:bottom="720" w:left="720" w:header="737" w:footer="79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07070" w14:textId="77777777" w:rsidR="003F79E5" w:rsidRDefault="003F79E5">
      <w:pPr>
        <w:spacing w:line="240" w:lineRule="auto"/>
      </w:pPr>
      <w:r>
        <w:separator/>
      </w:r>
    </w:p>
  </w:endnote>
  <w:endnote w:type="continuationSeparator" w:id="0">
    <w:p w14:paraId="7124B79E" w14:textId="77777777" w:rsidR="003F79E5" w:rsidRDefault="003F79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24885" w14:textId="77777777" w:rsidR="003F79E5" w:rsidRDefault="003F79E5">
      <w:pPr>
        <w:spacing w:line="240" w:lineRule="auto"/>
      </w:pPr>
      <w:r>
        <w:separator/>
      </w:r>
    </w:p>
  </w:footnote>
  <w:footnote w:type="continuationSeparator" w:id="0">
    <w:p w14:paraId="76CB267B" w14:textId="77777777" w:rsidR="003F79E5" w:rsidRDefault="003F79E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16509" w14:textId="77777777" w:rsidR="00CF173E" w:rsidRDefault="00A41A74">
    <w:pPr>
      <w:pBdr>
        <w:top w:val="nil"/>
        <w:left w:val="nil"/>
        <w:bottom w:val="nil"/>
        <w:right w:val="nil"/>
        <w:between w:val="nil"/>
      </w:pBdr>
      <w:tabs>
        <w:tab w:val="center" w:pos="4536"/>
        <w:tab w:val="right" w:pos="9072"/>
      </w:tabs>
      <w:spacing w:line="240" w:lineRule="auto"/>
      <w:rPr>
        <w:color w:val="000000"/>
      </w:rPr>
    </w:pPr>
    <w:r>
      <w:rPr>
        <w:noProof/>
        <w:color w:val="000000"/>
        <w:lang w:val="fr-FR" w:eastAsia="fr-FR"/>
      </w:rPr>
      <w:drawing>
        <wp:inline distT="0" distB="0" distL="0" distR="0" wp14:anchorId="38BB5FBD" wp14:editId="07549F78">
          <wp:extent cx="2466975" cy="361950"/>
          <wp:effectExtent l="0" t="0" r="0" b="0"/>
          <wp:docPr id="103732173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466975" cy="361950"/>
                  </a:xfrm>
                  <a:prstGeom prst="rect">
                    <a:avLst/>
                  </a:prstGeom>
                  <a:ln/>
                </pic:spPr>
              </pic:pic>
            </a:graphicData>
          </a:graphic>
        </wp:inline>
      </w:drawing>
    </w:r>
    <w:r>
      <w:rPr>
        <w:color w:val="000000"/>
      </w:rPr>
      <w:t xml:space="preserve"> </w:t>
    </w:r>
    <w:r>
      <w:rPr>
        <w:noProof/>
        <w:color w:val="000000"/>
        <w:lang w:val="fr-FR" w:eastAsia="fr-FR"/>
      </w:rPr>
      <w:drawing>
        <wp:inline distT="0" distB="0" distL="0" distR="0" wp14:anchorId="54766ED9" wp14:editId="5E8753C5">
          <wp:extent cx="688975" cy="252730"/>
          <wp:effectExtent l="0" t="0" r="0" b="0"/>
          <wp:docPr id="1037321732" name="image1.png" descr="C:\Users\VMOISAN\AppData\Local\Microsoft\Windows\INetCache\Content.Word\oif.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oif.png"/>
                  <pic:cNvPicPr preferRelativeResize="0"/>
                </pic:nvPicPr>
                <pic:blipFill>
                  <a:blip r:embed="rId2"/>
                  <a:srcRect/>
                  <a:stretch>
                    <a:fillRect/>
                  </a:stretch>
                </pic:blipFill>
                <pic:spPr>
                  <a:xfrm>
                    <a:off x="0" y="0"/>
                    <a:ext cx="688975" cy="2527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C2D95"/>
    <w:multiLevelType w:val="multilevel"/>
    <w:tmpl w:val="E78A16CA"/>
    <w:lvl w:ilvl="0">
      <w:start w:val="1"/>
      <w:numFmt w:val="bullet"/>
      <w:lvlText w:val="●"/>
      <w:lvlJc w:val="left"/>
      <w:pPr>
        <w:ind w:left="720" w:hanging="360"/>
      </w:pPr>
      <w:rPr>
        <w:rFonts w:ascii="Noto Sans Symbols" w:eastAsia="Noto Sans Symbols" w:hAnsi="Noto Sans Symbols" w:cs="Noto Sans Symbols"/>
        <w:color w:val="0060A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8E41B48"/>
    <w:multiLevelType w:val="multilevel"/>
    <w:tmpl w:val="BAB432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73E"/>
    <w:rsid w:val="000A634D"/>
    <w:rsid w:val="00233B94"/>
    <w:rsid w:val="00252137"/>
    <w:rsid w:val="002C6698"/>
    <w:rsid w:val="00357DC4"/>
    <w:rsid w:val="003B706D"/>
    <w:rsid w:val="003F79E5"/>
    <w:rsid w:val="00486433"/>
    <w:rsid w:val="00685D27"/>
    <w:rsid w:val="007A00BE"/>
    <w:rsid w:val="009B47F1"/>
    <w:rsid w:val="009E2840"/>
    <w:rsid w:val="00A41A74"/>
    <w:rsid w:val="00AA0F76"/>
    <w:rsid w:val="00C44E31"/>
    <w:rsid w:val="00CF173E"/>
    <w:rsid w:val="00DD3BB7"/>
    <w:rsid w:val="00E26E2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00D3B"/>
  <w15:docId w15:val="{DCCDAC64-33FD-4EEC-94C7-153097571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a">
    <w:basedOn w:val="TableauNormal"/>
    <w:tblPr>
      <w:tblStyleRowBandSize w:val="1"/>
      <w:tblStyleColBandSize w:val="1"/>
      <w:tblCellMar>
        <w:top w:w="100" w:type="dxa"/>
        <w:left w:w="100" w:type="dxa"/>
        <w:bottom w:w="100" w:type="dxa"/>
        <w:right w:w="100" w:type="dxa"/>
      </w:tblCellMar>
    </w:tblPr>
  </w:style>
  <w:style w:type="table" w:customStyle="1" w:styleId="a0">
    <w:basedOn w:val="TableauNormal"/>
    <w:tblPr>
      <w:tblStyleRowBandSize w:val="1"/>
      <w:tblStyleColBandSize w:val="1"/>
      <w:tblCellMar>
        <w:top w:w="100" w:type="dxa"/>
        <w:left w:w="100" w:type="dxa"/>
        <w:bottom w:w="100" w:type="dxa"/>
        <w:right w:w="100" w:type="dxa"/>
      </w:tblCellMar>
    </w:tblPr>
  </w:style>
  <w:style w:type="table" w:customStyle="1" w:styleId="a1">
    <w:basedOn w:val="TableauNormal"/>
    <w:tblPr>
      <w:tblStyleRowBandSize w:val="1"/>
      <w:tblStyleColBandSize w:val="1"/>
      <w:tblCellMar>
        <w:top w:w="100" w:type="dxa"/>
        <w:left w:w="100" w:type="dxa"/>
        <w:bottom w:w="100" w:type="dxa"/>
        <w:right w:w="100" w:type="dxa"/>
      </w:tblCellMar>
    </w:tblPr>
  </w:style>
  <w:style w:type="table" w:customStyle="1" w:styleId="a2">
    <w:basedOn w:val="TableauNormal"/>
    <w:tblPr>
      <w:tblStyleRowBandSize w:val="1"/>
      <w:tblStyleColBandSize w:val="1"/>
      <w:tblCellMar>
        <w:top w:w="100" w:type="dxa"/>
        <w:left w:w="100" w:type="dxa"/>
        <w:bottom w:w="100" w:type="dxa"/>
        <w:right w:w="100" w:type="dxa"/>
      </w:tblCellMar>
    </w:tblPr>
  </w:style>
  <w:style w:type="table" w:customStyle="1" w:styleId="a3">
    <w:basedOn w:val="TableauNormal"/>
    <w:tblPr>
      <w:tblStyleRowBandSize w:val="1"/>
      <w:tblStyleColBandSize w:val="1"/>
      <w:tblCellMar>
        <w:top w:w="100" w:type="dxa"/>
        <w:left w:w="100" w:type="dxa"/>
        <w:bottom w:w="100" w:type="dxa"/>
        <w:right w:w="100" w:type="dxa"/>
      </w:tblCellMar>
    </w:tblPr>
  </w:style>
  <w:style w:type="table" w:customStyle="1" w:styleId="a4">
    <w:basedOn w:val="TableauNormal"/>
    <w:tblPr>
      <w:tblStyleRowBandSize w:val="1"/>
      <w:tblStyleColBandSize w:val="1"/>
      <w:tblCellMar>
        <w:top w:w="100" w:type="dxa"/>
        <w:left w:w="100" w:type="dxa"/>
        <w:bottom w:w="100" w:type="dxa"/>
        <w:right w:w="100" w:type="dxa"/>
      </w:tblCellMar>
    </w:tblPr>
  </w:style>
  <w:style w:type="paragraph" w:styleId="En-tte">
    <w:name w:val="header"/>
    <w:basedOn w:val="Normal"/>
    <w:link w:val="En-tteCar"/>
    <w:uiPriority w:val="99"/>
    <w:unhideWhenUsed/>
    <w:rsid w:val="00C764D7"/>
    <w:pPr>
      <w:tabs>
        <w:tab w:val="center" w:pos="4536"/>
        <w:tab w:val="right" w:pos="9072"/>
      </w:tabs>
      <w:spacing w:line="240" w:lineRule="auto"/>
    </w:pPr>
  </w:style>
  <w:style w:type="character" w:customStyle="1" w:styleId="En-tteCar">
    <w:name w:val="En-tête Car"/>
    <w:basedOn w:val="Policepardfaut"/>
    <w:link w:val="En-tte"/>
    <w:uiPriority w:val="99"/>
    <w:rsid w:val="00C764D7"/>
  </w:style>
  <w:style w:type="paragraph" w:styleId="Pieddepage">
    <w:name w:val="footer"/>
    <w:basedOn w:val="Normal"/>
    <w:link w:val="PieddepageCar"/>
    <w:uiPriority w:val="99"/>
    <w:unhideWhenUsed/>
    <w:rsid w:val="00C764D7"/>
    <w:pPr>
      <w:tabs>
        <w:tab w:val="center" w:pos="4536"/>
        <w:tab w:val="right" w:pos="9072"/>
      </w:tabs>
      <w:spacing w:line="240" w:lineRule="auto"/>
    </w:pPr>
  </w:style>
  <w:style w:type="character" w:customStyle="1" w:styleId="PieddepageCar">
    <w:name w:val="Pied de page Car"/>
    <w:basedOn w:val="Policepardfaut"/>
    <w:link w:val="Pieddepage"/>
    <w:uiPriority w:val="99"/>
    <w:rsid w:val="00C764D7"/>
  </w:style>
  <w:style w:type="paragraph" w:styleId="Textedebulles">
    <w:name w:val="Balloon Text"/>
    <w:basedOn w:val="Normal"/>
    <w:link w:val="TextedebullesCar"/>
    <w:uiPriority w:val="99"/>
    <w:semiHidden/>
    <w:unhideWhenUsed/>
    <w:rsid w:val="00C764D7"/>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64D7"/>
    <w:rPr>
      <w:rFonts w:ascii="Segoe UI" w:hAnsi="Segoe UI" w:cs="Segoe UI"/>
      <w:sz w:val="18"/>
      <w:szCs w:val="18"/>
    </w:rPr>
  </w:style>
  <w:style w:type="character" w:styleId="Marquedecommentaire">
    <w:name w:val="annotation reference"/>
    <w:basedOn w:val="Policepardfaut"/>
    <w:uiPriority w:val="99"/>
    <w:semiHidden/>
    <w:unhideWhenUsed/>
    <w:rsid w:val="00A951AD"/>
    <w:rPr>
      <w:sz w:val="16"/>
      <w:szCs w:val="16"/>
    </w:rPr>
  </w:style>
  <w:style w:type="paragraph" w:styleId="Commentaire">
    <w:name w:val="annotation text"/>
    <w:basedOn w:val="Normal"/>
    <w:link w:val="CommentaireCar"/>
    <w:uiPriority w:val="99"/>
    <w:unhideWhenUsed/>
    <w:rsid w:val="00A951AD"/>
    <w:pPr>
      <w:spacing w:line="240" w:lineRule="auto"/>
    </w:pPr>
    <w:rPr>
      <w:sz w:val="20"/>
      <w:szCs w:val="20"/>
    </w:rPr>
  </w:style>
  <w:style w:type="character" w:customStyle="1" w:styleId="CommentaireCar">
    <w:name w:val="Commentaire Car"/>
    <w:basedOn w:val="Policepardfaut"/>
    <w:link w:val="Commentaire"/>
    <w:uiPriority w:val="99"/>
    <w:rsid w:val="00A951AD"/>
    <w:rPr>
      <w:sz w:val="20"/>
      <w:szCs w:val="20"/>
    </w:rPr>
  </w:style>
  <w:style w:type="paragraph" w:styleId="Objetducommentaire">
    <w:name w:val="annotation subject"/>
    <w:basedOn w:val="Commentaire"/>
    <w:next w:val="Commentaire"/>
    <w:link w:val="ObjetducommentaireCar"/>
    <w:uiPriority w:val="99"/>
    <w:semiHidden/>
    <w:unhideWhenUsed/>
    <w:rsid w:val="00A951AD"/>
    <w:rPr>
      <w:b/>
      <w:bCs/>
    </w:rPr>
  </w:style>
  <w:style w:type="character" w:customStyle="1" w:styleId="ObjetducommentaireCar">
    <w:name w:val="Objet du commentaire Car"/>
    <w:basedOn w:val="CommentaireCar"/>
    <w:link w:val="Objetducommentaire"/>
    <w:uiPriority w:val="99"/>
    <w:semiHidden/>
    <w:rsid w:val="00A951AD"/>
    <w:rPr>
      <w:b/>
      <w:bCs/>
      <w:sz w:val="20"/>
      <w:szCs w:val="20"/>
    </w:rPr>
  </w:style>
  <w:style w:type="paragraph" w:styleId="Rvision">
    <w:name w:val="Revision"/>
    <w:hidden/>
    <w:uiPriority w:val="99"/>
    <w:semiHidden/>
    <w:rsid w:val="00B24184"/>
    <w:pPr>
      <w:spacing w:line="240" w:lineRule="auto"/>
    </w:pPr>
  </w:style>
  <w:style w:type="table" w:styleId="Grilledutableau">
    <w:name w:val="Table Grid"/>
    <w:basedOn w:val="TableauNormal"/>
    <w:uiPriority w:val="59"/>
    <w:rsid w:val="0082459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6Couleur-Accentuation1">
    <w:name w:val="Grid Table 6 Colorful Accent 1"/>
    <w:basedOn w:val="TableauNormal"/>
    <w:uiPriority w:val="51"/>
    <w:rsid w:val="00824599"/>
    <w:pPr>
      <w:spacing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Grille1Clair-Accentuation5">
    <w:name w:val="Grid Table 1 Light Accent 5"/>
    <w:basedOn w:val="TableauNormal"/>
    <w:uiPriority w:val="46"/>
    <w:rsid w:val="00824599"/>
    <w:pPr>
      <w:spacing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Paragraphedeliste">
    <w:name w:val="List Paragraph"/>
    <w:basedOn w:val="Normal"/>
    <w:uiPriority w:val="34"/>
    <w:qFormat/>
    <w:rsid w:val="00541DA3"/>
    <w:pPr>
      <w:ind w:left="720"/>
      <w:contextualSpacing/>
    </w:pPr>
  </w:style>
  <w:style w:type="table" w:customStyle="1" w:styleId="a5">
    <w:basedOn w:val="TableNormal"/>
    <w:pPr>
      <w:spacing w:line="240" w:lineRule="auto"/>
    </w:pPr>
    <w:rPr>
      <w:color w:val="366091"/>
    </w:rPr>
    <w:tblPr>
      <w:tblStyleRowBandSize w:val="1"/>
      <w:tblStyleColBandSize w:val="1"/>
      <w:tblCellMar>
        <w:top w:w="100" w:type="dxa"/>
        <w:left w:w="100" w:type="dxa"/>
        <w:bottom w:w="100" w:type="dxa"/>
        <w:right w:w="100"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a6">
    <w:basedOn w:val="TableNormal"/>
    <w:pPr>
      <w:spacing w:line="240" w:lineRule="auto"/>
    </w:pPr>
    <w:rPr>
      <w:color w:val="366091"/>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eZiEZv5fEpFISCMdJEttbGxcOA==">CgMxLjA4AHIhMVVUV2VfTkVhNHhQR2R1c1R1dGJJbURBZXFvR2l2bTlu</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f09c577-1085-47c8-b45b-52e215de4fe9" xsi:nil="true"/>
    <lcf76f155ced4ddcb4097134ff3c332f xmlns="f8e02a8d-5841-412c-bc6c-9993803e87e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78F2B41E47036443AFAEFB915ACED358" ma:contentTypeVersion="12" ma:contentTypeDescription="Crie um novo documento." ma:contentTypeScope="" ma:versionID="8883c62a1dd4ff518656ac53d9e59d90">
  <xsd:schema xmlns:xsd="http://www.w3.org/2001/XMLSchema" xmlns:xs="http://www.w3.org/2001/XMLSchema" xmlns:p="http://schemas.microsoft.com/office/2006/metadata/properties" xmlns:ns2="f8e02a8d-5841-412c-bc6c-9993803e87e4" xmlns:ns3="7f09c577-1085-47c8-b45b-52e215de4fe9" targetNamespace="http://schemas.microsoft.com/office/2006/metadata/properties" ma:root="true" ma:fieldsID="6d125c7d34b46a5de27b9c168a473d6c" ns2:_="" ns3:_="">
    <xsd:import namespace="f8e02a8d-5841-412c-bc6c-9993803e87e4"/>
    <xsd:import namespace="7f09c577-1085-47c8-b45b-52e215de4fe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02a8d-5841-412c-bc6c-9993803e87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09c577-1085-47c8-b45b-52e215de4fe9"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8ba7fe87-6e4e-4826-b802-d20c187e2ab7}" ma:internalName="TaxCatchAll" ma:showField="CatchAllData" ma:web="7f09c577-1085-47c8-b45b-52e215de4f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003834-E63A-405C-AAE5-8570DC428395}">
  <ds:schemaRefs>
    <ds:schemaRef ds:uri="http://schemas.microsoft.com/sharepoint/v3/contenttype/forms"/>
  </ds:schemaRefs>
</ds:datastoreItem>
</file>

<file path=customXml/itemProps3.xml><?xml version="1.0" encoding="utf-8"?>
<ds:datastoreItem xmlns:ds="http://schemas.openxmlformats.org/officeDocument/2006/customXml" ds:itemID="{DCE13B10-A65D-44C3-9E48-216370CE0F98}">
  <ds:schemaRefs>
    <ds:schemaRef ds:uri="http://schemas.microsoft.com/office/2006/metadata/properties"/>
    <ds:schemaRef ds:uri="http://schemas.microsoft.com/office/infopath/2007/PartnerControls"/>
    <ds:schemaRef ds:uri="7f09c577-1085-47c8-b45b-52e215de4fe9"/>
    <ds:schemaRef ds:uri="f8e02a8d-5841-412c-bc6c-9993803e87e4"/>
  </ds:schemaRefs>
</ds:datastoreItem>
</file>

<file path=customXml/itemProps4.xml><?xml version="1.0" encoding="utf-8"?>
<ds:datastoreItem xmlns:ds="http://schemas.openxmlformats.org/officeDocument/2006/customXml" ds:itemID="{0C38F8B7-D0A1-442F-A4ED-9E8980142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02a8d-5841-412c-bc6c-9993803e87e4"/>
    <ds:schemaRef ds:uri="7f09c577-1085-47c8-b45b-52e215de4f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592</Words>
  <Characters>3259</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TV5MONDE</dc:creator>
  <cp:lastModifiedBy>Evelyne PAQUIER</cp:lastModifiedBy>
  <cp:revision>17</cp:revision>
  <cp:lastPrinted>2023-07-02T15:09:00Z</cp:lastPrinted>
  <dcterms:created xsi:type="dcterms:W3CDTF">2023-06-29T18:09:00Z</dcterms:created>
  <dcterms:modified xsi:type="dcterms:W3CDTF">2023-07-02T15:09:00Z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0x01010078F2B41E47036443AFAEFB915ACED358</vt:lpwstr>
  </property>
  <property fmtid="{D5CDD505-2E9C-101B-9397-08002B2CF9AE}" pid="3" name="MediaServiceImageTags">
    <vt:lpwstr/>
  </property>
</Properties>
</file>