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7D25B" w14:textId="77777777" w:rsidR="00A87C76" w:rsidRPr="00C85114" w:rsidRDefault="00A87C76" w:rsidP="00A87C76">
      <w:pPr>
        <w:pStyle w:val="Titre"/>
        <w:rPr>
          <w:lang w:val="fr-FR"/>
        </w:rPr>
      </w:pPr>
      <w:bookmarkStart w:id="0" w:name="_Hlk148448168"/>
      <w:r w:rsidRPr="00C85114">
        <w:rPr>
          <w:lang w:val="fr-FR"/>
        </w:rPr>
        <w:t>Les défis du multilatéralisme</w:t>
      </w:r>
    </w:p>
    <w:bookmarkEnd w:id="0"/>
    <w:p w14:paraId="7DA998E5" w14:textId="77777777" w:rsidR="00D101FD" w:rsidRPr="00C85114" w:rsidRDefault="00D101FD" w:rsidP="000A6DE4">
      <w:pPr>
        <w:spacing w:after="120"/>
        <w:rPr>
          <w:b/>
          <w:lang w:val="fr-FR"/>
        </w:rPr>
      </w:pPr>
    </w:p>
    <w:p w14:paraId="735D4724" w14:textId="77777777" w:rsidR="003A3412" w:rsidRDefault="007473A8" w:rsidP="003A3412">
      <w:pPr>
        <w:spacing w:after="0"/>
        <w:jc w:val="both"/>
        <w:rPr>
          <w:b/>
          <w:lang w:val="fr-FR"/>
        </w:rPr>
      </w:pPr>
      <w:r w:rsidRPr="00C85114">
        <w:rPr>
          <w:b/>
          <w:lang w:val="fr-FR"/>
        </w:rPr>
        <w:t>Activité 1</w:t>
      </w:r>
      <w:r w:rsidR="005277D9" w:rsidRPr="00C85114">
        <w:rPr>
          <w:b/>
          <w:lang w:val="fr-FR"/>
        </w:rPr>
        <w:t xml:space="preserve"> : </w:t>
      </w:r>
      <w:bookmarkStart w:id="1" w:name="_Hlk157074655"/>
      <w:r w:rsidR="002048FC" w:rsidRPr="00C85114">
        <w:rPr>
          <w:b/>
          <w:lang w:val="fr-FR"/>
        </w:rPr>
        <w:t xml:space="preserve">connaissez-vous bien l’ONU ? </w:t>
      </w:r>
      <w:r w:rsidR="00172AF7" w:rsidRPr="00C85114">
        <w:rPr>
          <w:b/>
          <w:lang w:val="fr-FR"/>
        </w:rPr>
        <w:t xml:space="preserve">Répondez aux questions </w:t>
      </w:r>
      <w:r w:rsidR="003A3412">
        <w:rPr>
          <w:b/>
          <w:lang w:val="fr-FR"/>
        </w:rPr>
        <w:t>du</w:t>
      </w:r>
      <w:r w:rsidR="00172AF7" w:rsidRPr="00C85114">
        <w:rPr>
          <w:b/>
          <w:lang w:val="fr-FR"/>
        </w:rPr>
        <w:t xml:space="preserve"> quiz</w:t>
      </w:r>
      <w:r w:rsidR="000112A6">
        <w:rPr>
          <w:b/>
          <w:lang w:val="fr-FR"/>
        </w:rPr>
        <w:t xml:space="preserve"> de la fiche matériel</w:t>
      </w:r>
      <w:r w:rsidR="00172AF7" w:rsidRPr="00C85114">
        <w:rPr>
          <w:b/>
          <w:lang w:val="fr-FR"/>
        </w:rPr>
        <w:t xml:space="preserve">. </w:t>
      </w:r>
      <w:r w:rsidR="00103EA6">
        <w:rPr>
          <w:b/>
          <w:lang w:val="fr-FR"/>
        </w:rPr>
        <w:t>Si v</w:t>
      </w:r>
      <w:r w:rsidR="00172AF7" w:rsidRPr="00C85114">
        <w:rPr>
          <w:b/>
          <w:lang w:val="fr-FR"/>
        </w:rPr>
        <w:t xml:space="preserve">ous avez </w:t>
      </w:r>
      <w:r w:rsidR="003A3412">
        <w:rPr>
          <w:b/>
          <w:lang w:val="fr-FR"/>
        </w:rPr>
        <w:t xml:space="preserve">plus de 5 </w:t>
      </w:r>
      <w:r w:rsidR="00172AF7" w:rsidRPr="00C85114">
        <w:rPr>
          <w:b/>
          <w:lang w:val="fr-FR"/>
        </w:rPr>
        <w:t xml:space="preserve">bonnes réponses, vous maîtrisez le sujet. </w:t>
      </w:r>
      <w:r w:rsidR="00103EA6">
        <w:rPr>
          <w:b/>
          <w:lang w:val="fr-FR"/>
        </w:rPr>
        <w:t>Si v</w:t>
      </w:r>
      <w:r w:rsidR="00172AF7" w:rsidRPr="00C85114">
        <w:rPr>
          <w:b/>
          <w:lang w:val="fr-FR"/>
        </w:rPr>
        <w:t>ous avez moins de 5 bonnes réponses, regardez cette vidéo pour enrichir vos connaissances</w:t>
      </w:r>
      <w:r w:rsidR="003A3412">
        <w:rPr>
          <w:b/>
          <w:lang w:val="fr-FR"/>
        </w:rPr>
        <w:t xml:space="preserve"> : </w:t>
      </w:r>
    </w:p>
    <w:p w14:paraId="6E5B9455" w14:textId="6EDA5FB0" w:rsidR="005277D9" w:rsidRPr="003A3412" w:rsidRDefault="00000000" w:rsidP="003A3412">
      <w:pPr>
        <w:spacing w:after="0"/>
        <w:jc w:val="both"/>
        <w:rPr>
          <w:b/>
          <w:sz w:val="16"/>
          <w:szCs w:val="16"/>
          <w:lang w:val="fr-FR"/>
        </w:rPr>
      </w:pPr>
      <w:hyperlink r:id="rId7" w:history="1">
        <w:r w:rsidR="003A3412" w:rsidRPr="00AC076F">
          <w:rPr>
            <w:rStyle w:val="Lienhypertexte"/>
            <w:b/>
            <w:lang w:val="fr-FR"/>
          </w:rPr>
          <w:t>https://tv5mon.de/fri-defi-onu</w:t>
        </w:r>
      </w:hyperlink>
    </w:p>
    <w:bookmarkEnd w:id="1"/>
    <w:p w14:paraId="2490DCCE" w14:textId="77777777" w:rsidR="000A2C26" w:rsidRPr="00C85114" w:rsidRDefault="000A2C26" w:rsidP="00C85114">
      <w:pPr>
        <w:spacing w:after="120"/>
        <w:jc w:val="both"/>
        <w:rPr>
          <w:b/>
          <w:lang w:val="fr-FR"/>
        </w:rPr>
      </w:pPr>
    </w:p>
    <w:p w14:paraId="473500D1" w14:textId="4E1BBFBB" w:rsidR="007473A8" w:rsidRPr="00C85114" w:rsidRDefault="00380E35" w:rsidP="0083077A">
      <w:pPr>
        <w:jc w:val="both"/>
        <w:rPr>
          <w:b/>
          <w:lang w:val="fr-FR"/>
        </w:rPr>
      </w:pPr>
      <w:bookmarkStart w:id="2" w:name="_Hlk157027690"/>
      <w:r w:rsidRPr="00C85114">
        <w:rPr>
          <w:b/>
          <w:lang w:val="fr-FR"/>
        </w:rPr>
        <w:t>Activité 2 :</w:t>
      </w:r>
      <w:r w:rsidR="00E7167B" w:rsidRPr="00C85114">
        <w:rPr>
          <w:b/>
          <w:lang w:val="fr-FR"/>
        </w:rPr>
        <w:t xml:space="preserve"> </w:t>
      </w:r>
      <w:bookmarkStart w:id="3" w:name="_Hlk157075099"/>
      <w:r w:rsidR="007D491B" w:rsidRPr="00C85114">
        <w:rPr>
          <w:b/>
          <w:lang w:val="fr-FR"/>
        </w:rPr>
        <w:t xml:space="preserve">quel </w:t>
      </w:r>
      <w:r w:rsidR="0060686C" w:rsidRPr="00C85114">
        <w:rPr>
          <w:b/>
          <w:lang w:val="fr-FR"/>
        </w:rPr>
        <w:t xml:space="preserve">est le </w:t>
      </w:r>
      <w:r w:rsidR="007D491B" w:rsidRPr="00C85114">
        <w:rPr>
          <w:b/>
          <w:lang w:val="fr-FR"/>
        </w:rPr>
        <w:t xml:space="preserve">visage </w:t>
      </w:r>
      <w:r w:rsidR="0060686C" w:rsidRPr="00C85114">
        <w:rPr>
          <w:b/>
          <w:lang w:val="fr-FR"/>
        </w:rPr>
        <w:t>du</w:t>
      </w:r>
      <w:r w:rsidR="007D491B" w:rsidRPr="00C85114">
        <w:rPr>
          <w:b/>
          <w:lang w:val="fr-FR"/>
        </w:rPr>
        <w:t xml:space="preserve"> multilatéralisme aujourd’hui ? Regardez</w:t>
      </w:r>
      <w:r w:rsidR="00DB0E3A" w:rsidRPr="00C85114">
        <w:rPr>
          <w:b/>
          <w:lang w:val="fr-FR"/>
        </w:rPr>
        <w:t xml:space="preserve"> l’extrait de l’</w:t>
      </w:r>
      <w:r w:rsidR="003756CD" w:rsidRPr="00C85114">
        <w:rPr>
          <w:b/>
          <w:lang w:val="fr-FR"/>
        </w:rPr>
        <w:t>entretien</w:t>
      </w:r>
      <w:r w:rsidR="00DB0E3A" w:rsidRPr="00C85114">
        <w:rPr>
          <w:b/>
          <w:lang w:val="fr-FR"/>
        </w:rPr>
        <w:t xml:space="preserve"> de Guillaume Devin, professeur des universités en sciences politiques</w:t>
      </w:r>
      <w:r w:rsidR="004E7922" w:rsidRPr="00C85114">
        <w:rPr>
          <w:b/>
          <w:lang w:val="fr-FR"/>
        </w:rPr>
        <w:t>, en cliquant sur ce lien (</w:t>
      </w:r>
      <w:hyperlink r:id="rId8" w:history="1">
        <w:r w:rsidR="002A5605" w:rsidRPr="00C85114">
          <w:rPr>
            <w:rStyle w:val="Lienhypertexte"/>
            <w:b/>
            <w:lang w:val="fr-FR"/>
          </w:rPr>
          <w:t>https://tv5mon.de/fri-defi-7jours</w:t>
        </w:r>
      </w:hyperlink>
      <w:r w:rsidR="004E7922" w:rsidRPr="00C85114">
        <w:rPr>
          <w:b/>
          <w:lang w:val="fr-FR"/>
        </w:rPr>
        <w:t>)</w:t>
      </w:r>
      <w:r w:rsidR="00DB0E3A" w:rsidRPr="00C85114">
        <w:rPr>
          <w:b/>
          <w:lang w:val="fr-FR"/>
        </w:rPr>
        <w:t xml:space="preserve">. Cochez les </w:t>
      </w:r>
      <w:r w:rsidR="00A62685" w:rsidRPr="00C85114">
        <w:rPr>
          <w:b/>
          <w:lang w:val="fr-FR"/>
        </w:rPr>
        <w:t>thèmes</w:t>
      </w:r>
      <w:r w:rsidR="007D491B" w:rsidRPr="00C85114">
        <w:rPr>
          <w:b/>
          <w:lang w:val="fr-FR"/>
        </w:rPr>
        <w:t xml:space="preserve"> abordés au cours de </w:t>
      </w:r>
      <w:r w:rsidR="00F57439" w:rsidRPr="00C85114">
        <w:rPr>
          <w:b/>
          <w:lang w:val="fr-FR"/>
        </w:rPr>
        <w:t>son intervention</w:t>
      </w:r>
      <w:r w:rsidR="00DB0E3A" w:rsidRPr="00C85114">
        <w:rPr>
          <w:b/>
          <w:lang w:val="fr-FR"/>
        </w:rPr>
        <w:t xml:space="preserve">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83"/>
      </w:tblGrid>
      <w:tr w:rsidR="00DB0E3A" w:rsidRPr="00F7208E" w14:paraId="1DF7B5EB" w14:textId="77777777" w:rsidTr="003A3412">
        <w:tc>
          <w:tcPr>
            <w:tcW w:w="5245" w:type="dxa"/>
          </w:tcPr>
          <w:p w14:paraId="079C9625" w14:textId="0457B154" w:rsidR="00DB0E3A" w:rsidRPr="00C85114" w:rsidRDefault="00DB0E3A" w:rsidP="00A87C76">
            <w:pPr>
              <w:jc w:val="both"/>
            </w:pPr>
            <w:bookmarkStart w:id="4" w:name="_Hlk156916904"/>
            <w:bookmarkEnd w:id="3"/>
            <w:r w:rsidRPr="00C85114">
              <w:sym w:font="Wingdings" w:char="F0A8"/>
            </w:r>
            <w:r w:rsidRPr="00C85114">
              <w:t xml:space="preserve"> </w:t>
            </w:r>
            <w:r w:rsidR="000A6DE4" w:rsidRPr="00C85114">
              <w:t xml:space="preserve">Les origines du multilatéralisme. </w:t>
            </w:r>
          </w:p>
          <w:p w14:paraId="01CA6505" w14:textId="4290816B" w:rsidR="00DB0E3A" w:rsidRPr="00C85114" w:rsidRDefault="00DB0E3A" w:rsidP="00A87C76">
            <w:pPr>
              <w:jc w:val="both"/>
            </w:pPr>
            <w:r w:rsidRPr="00C85114">
              <w:sym w:font="Wingdings" w:char="F0A8"/>
            </w:r>
            <w:r w:rsidRPr="00C85114">
              <w:t xml:space="preserve"> </w:t>
            </w:r>
            <w:r w:rsidR="007D491B" w:rsidRPr="00C85114">
              <w:t>Les bénéficiaires du système</w:t>
            </w:r>
            <w:r w:rsidRPr="00C85114">
              <w:t>.</w:t>
            </w:r>
          </w:p>
          <w:p w14:paraId="20507AB8" w14:textId="1674F08D" w:rsidR="000A6DE4" w:rsidRPr="00C85114" w:rsidRDefault="00DB0E3A" w:rsidP="00A87C76">
            <w:pPr>
              <w:jc w:val="both"/>
            </w:pPr>
            <w:r w:rsidRPr="00C85114">
              <w:sym w:font="Wingdings" w:char="F0A8"/>
            </w:r>
            <w:r w:rsidR="0068097C" w:rsidRPr="00C85114">
              <w:t xml:space="preserve"> </w:t>
            </w:r>
            <w:r w:rsidR="000A6DE4" w:rsidRPr="00C85114">
              <w:t>Les relations actuelles entre les grandes puissances.</w:t>
            </w:r>
          </w:p>
          <w:p w14:paraId="5BBD0857" w14:textId="77777777" w:rsidR="00DB0E3A" w:rsidRPr="00C85114" w:rsidRDefault="00DB0E3A" w:rsidP="00A87C76">
            <w:pPr>
              <w:jc w:val="both"/>
            </w:pPr>
            <w:r w:rsidRPr="00C85114">
              <w:sym w:font="Wingdings" w:char="F0A8"/>
            </w:r>
            <w:r w:rsidR="00A364E4" w:rsidRPr="00C85114">
              <w:t xml:space="preserve"> </w:t>
            </w:r>
            <w:r w:rsidR="007D491B" w:rsidRPr="00C85114">
              <w:t>La crise du multilatéralisme</w:t>
            </w:r>
            <w:r w:rsidR="00A364E4" w:rsidRPr="00C85114">
              <w:t>.</w:t>
            </w:r>
          </w:p>
          <w:p w14:paraId="77A1F984" w14:textId="681BE74A" w:rsidR="000A6DE4" w:rsidRPr="00C85114" w:rsidRDefault="000A6DE4" w:rsidP="00A87C76">
            <w:pPr>
              <w:jc w:val="both"/>
            </w:pPr>
            <w:r w:rsidRPr="00C85114">
              <w:sym w:font="Wingdings" w:char="F0A8"/>
            </w:r>
            <w:r w:rsidRPr="00C85114">
              <w:t xml:space="preserve"> Les difficultés à réformer le système </w:t>
            </w:r>
            <w:r w:rsidR="00C60438" w:rsidRPr="00C85114">
              <w:t>actuel</w:t>
            </w:r>
            <w:r w:rsidRPr="00C85114">
              <w:t>.</w:t>
            </w:r>
          </w:p>
        </w:tc>
        <w:tc>
          <w:tcPr>
            <w:tcW w:w="4383" w:type="dxa"/>
          </w:tcPr>
          <w:p w14:paraId="0FB35638" w14:textId="7ACEA922" w:rsidR="00DB0E3A" w:rsidRPr="00C85114" w:rsidRDefault="00DB0E3A" w:rsidP="00DB0E3A">
            <w:pPr>
              <w:jc w:val="both"/>
            </w:pPr>
            <w:r w:rsidRPr="00C85114">
              <w:sym w:font="Wingdings" w:char="F0A8"/>
            </w:r>
            <w:r w:rsidR="00A364E4" w:rsidRPr="00C85114">
              <w:t xml:space="preserve"> </w:t>
            </w:r>
            <w:r w:rsidR="00FA2EF4">
              <w:t>L</w:t>
            </w:r>
            <w:r w:rsidR="00FA2EF4" w:rsidRPr="00FA2EF4">
              <w:t>es contraintes du système aujourd’hui</w:t>
            </w:r>
            <w:r w:rsidR="00A364E4" w:rsidRPr="00C85114">
              <w:t>.</w:t>
            </w:r>
          </w:p>
          <w:p w14:paraId="6BD8780A" w14:textId="3ACB0DBF" w:rsidR="000A6DE4" w:rsidRPr="00C85114" w:rsidRDefault="000A6DE4" w:rsidP="000A6DE4">
            <w:pPr>
              <w:jc w:val="both"/>
            </w:pPr>
            <w:r w:rsidRPr="00C85114">
              <w:sym w:font="Wingdings" w:char="F0A8"/>
            </w:r>
            <w:r w:rsidRPr="00C85114">
              <w:t xml:space="preserve"> La gestion de la pandémie de Covid-19.</w:t>
            </w:r>
          </w:p>
          <w:p w14:paraId="6DFF6ACC" w14:textId="361063B7" w:rsidR="00DB0E3A" w:rsidRPr="00C85114" w:rsidRDefault="00DB0E3A" w:rsidP="00DB0E3A">
            <w:pPr>
              <w:jc w:val="both"/>
            </w:pPr>
            <w:r w:rsidRPr="00C85114">
              <w:sym w:font="Wingdings" w:char="F0A8"/>
            </w:r>
            <w:r w:rsidR="00C60A28" w:rsidRPr="00C85114">
              <w:t xml:space="preserve"> </w:t>
            </w:r>
            <w:r w:rsidR="000A6DE4" w:rsidRPr="00C85114">
              <w:t>Le rôle du projet libéral</w:t>
            </w:r>
            <w:r w:rsidR="00C60A28" w:rsidRPr="00C85114">
              <w:t>.</w:t>
            </w:r>
          </w:p>
          <w:p w14:paraId="46FF44AD" w14:textId="7B4DD253" w:rsidR="000A6DE4" w:rsidRPr="00C85114" w:rsidRDefault="000A6DE4" w:rsidP="000A6DE4">
            <w:pPr>
              <w:jc w:val="both"/>
            </w:pPr>
            <w:r w:rsidRPr="00C85114">
              <w:sym w:font="Wingdings" w:char="F0A8"/>
            </w:r>
            <w:r w:rsidRPr="00C85114">
              <w:t xml:space="preserve"> La volonté de protéger la paix.</w:t>
            </w:r>
          </w:p>
          <w:p w14:paraId="1BEE3F1B" w14:textId="4AEC3C61" w:rsidR="00DB0E3A" w:rsidRPr="00C85114" w:rsidRDefault="00DB0E3A" w:rsidP="00DB0E3A">
            <w:pPr>
              <w:jc w:val="both"/>
            </w:pPr>
            <w:r w:rsidRPr="00C85114">
              <w:sym w:font="Wingdings" w:char="F0A8"/>
            </w:r>
            <w:r w:rsidR="00082309" w:rsidRPr="00C85114">
              <w:t xml:space="preserve"> </w:t>
            </w:r>
            <w:r w:rsidR="007D491B" w:rsidRPr="00C85114">
              <w:t>L’absence d’alternative à ce système</w:t>
            </w:r>
            <w:r w:rsidR="00082309" w:rsidRPr="00C85114">
              <w:t>.</w:t>
            </w:r>
          </w:p>
        </w:tc>
      </w:tr>
      <w:bookmarkEnd w:id="2"/>
      <w:bookmarkEnd w:id="4"/>
    </w:tbl>
    <w:p w14:paraId="3223BAE6" w14:textId="1ACBBFD7" w:rsidR="007473A8" w:rsidRPr="00C85114" w:rsidRDefault="007473A8" w:rsidP="00C85114">
      <w:pPr>
        <w:spacing w:after="120"/>
        <w:jc w:val="both"/>
        <w:rPr>
          <w:lang w:val="fr-FR"/>
        </w:rPr>
      </w:pPr>
    </w:p>
    <w:p w14:paraId="70272978" w14:textId="70039350" w:rsidR="00A87C76" w:rsidRPr="00C85114" w:rsidRDefault="00380E35" w:rsidP="0083077A">
      <w:pPr>
        <w:jc w:val="both"/>
        <w:rPr>
          <w:b/>
          <w:lang w:val="fr-FR"/>
        </w:rPr>
      </w:pPr>
      <w:r w:rsidRPr="00C85114">
        <w:rPr>
          <w:b/>
          <w:lang w:val="fr-FR"/>
        </w:rPr>
        <w:t>Activité 3 :</w:t>
      </w:r>
      <w:r w:rsidR="003756CD" w:rsidRPr="00C85114">
        <w:rPr>
          <w:b/>
          <w:lang w:val="fr-FR"/>
        </w:rPr>
        <w:t xml:space="preserve"> </w:t>
      </w:r>
      <w:bookmarkStart w:id="5" w:name="_Hlk157075252"/>
      <w:r w:rsidR="0058719A" w:rsidRPr="00C85114">
        <w:rPr>
          <w:b/>
          <w:lang w:val="fr-FR"/>
        </w:rPr>
        <w:t>comment</w:t>
      </w:r>
      <w:r w:rsidR="003756CD" w:rsidRPr="00C85114">
        <w:rPr>
          <w:b/>
          <w:lang w:val="fr-FR"/>
        </w:rPr>
        <w:t xml:space="preserve"> Guillaume Devin </w:t>
      </w:r>
      <w:r w:rsidR="0058719A" w:rsidRPr="00C85114">
        <w:rPr>
          <w:b/>
          <w:lang w:val="fr-FR"/>
        </w:rPr>
        <w:t>définit</w:t>
      </w:r>
      <w:r w:rsidR="003756CD" w:rsidRPr="00C85114">
        <w:rPr>
          <w:b/>
          <w:lang w:val="fr-FR"/>
        </w:rPr>
        <w:t xml:space="preserve">-il </w:t>
      </w:r>
      <w:r w:rsidR="0058719A" w:rsidRPr="00C85114">
        <w:rPr>
          <w:b/>
          <w:lang w:val="fr-FR"/>
        </w:rPr>
        <w:t>le</w:t>
      </w:r>
      <w:r w:rsidR="003756CD" w:rsidRPr="00C85114">
        <w:rPr>
          <w:b/>
          <w:lang w:val="fr-FR"/>
        </w:rPr>
        <w:t xml:space="preserve"> multilatéralisme ? </w:t>
      </w:r>
      <w:r w:rsidR="003756CD" w:rsidRPr="00C85114">
        <w:rPr>
          <w:rFonts w:cs="Tahoma"/>
          <w:b/>
          <w:lang w:val="fr-FR"/>
        </w:rPr>
        <w:t>É</w:t>
      </w:r>
      <w:r w:rsidR="003756CD" w:rsidRPr="00C85114">
        <w:rPr>
          <w:b/>
          <w:lang w:val="fr-FR"/>
        </w:rPr>
        <w:t>coutez le début de son intervention jusqu’à 0’55 (« en de multiples secteurs, la santé... »)</w:t>
      </w:r>
      <w:r w:rsidR="009C4DB6" w:rsidRPr="00C85114">
        <w:rPr>
          <w:b/>
          <w:lang w:val="fr-FR"/>
        </w:rPr>
        <w:t xml:space="preserve"> et </w:t>
      </w:r>
      <w:r w:rsidR="0058719A" w:rsidRPr="00C85114">
        <w:rPr>
          <w:b/>
          <w:lang w:val="fr-FR"/>
        </w:rPr>
        <w:t>dites si ces éléments de définition sont vrais</w:t>
      </w:r>
      <w:r w:rsidR="00A834D3" w:rsidRPr="00C85114">
        <w:rPr>
          <w:b/>
          <w:lang w:val="fr-FR"/>
        </w:rPr>
        <w:t xml:space="preserve"> (V)</w:t>
      </w:r>
      <w:r w:rsidR="0058719A" w:rsidRPr="00C85114">
        <w:rPr>
          <w:b/>
          <w:lang w:val="fr-FR"/>
        </w:rPr>
        <w:t xml:space="preserve"> ou faux</w:t>
      </w:r>
      <w:r w:rsidR="00A834D3" w:rsidRPr="00C85114">
        <w:rPr>
          <w:b/>
          <w:lang w:val="fr-FR"/>
        </w:rPr>
        <w:t xml:space="preserve"> (F)</w:t>
      </w:r>
      <w:r w:rsidR="009C4DB6" w:rsidRPr="00C85114">
        <w:rPr>
          <w:b/>
          <w:lang w:val="fr-FR"/>
        </w:rPr>
        <w:t>.</w:t>
      </w:r>
    </w:p>
    <w:bookmarkEnd w:id="5"/>
    <w:p w14:paraId="50423DC1" w14:textId="10A79664" w:rsidR="0058719A" w:rsidRPr="00C85114" w:rsidRDefault="0058719A" w:rsidP="0083077A">
      <w:pPr>
        <w:jc w:val="both"/>
        <w:rPr>
          <w:lang w:val="fr-FR"/>
        </w:rPr>
      </w:pPr>
      <w:r w:rsidRPr="00C85114">
        <w:rPr>
          <w:lang w:val="fr-FR"/>
        </w:rPr>
        <w:t xml:space="preserve">1. Le multilatéralisme est un système de relations internationales qui privilégie la concertation. </w:t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sym w:font="Wingdings" w:char="F0A8"/>
      </w:r>
      <w:r w:rsidR="0006619C" w:rsidRPr="00C85114">
        <w:rPr>
          <w:lang w:val="fr-FR"/>
        </w:rPr>
        <w:t xml:space="preserve"> V </w:t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sym w:font="Wingdings" w:char="F0A8"/>
      </w:r>
      <w:r w:rsidR="0006619C" w:rsidRPr="00C85114">
        <w:rPr>
          <w:lang w:val="fr-FR"/>
        </w:rPr>
        <w:t xml:space="preserve"> F</w:t>
      </w:r>
    </w:p>
    <w:p w14:paraId="31D83FE6" w14:textId="37850274" w:rsidR="0058719A" w:rsidRPr="00C85114" w:rsidRDefault="0058719A" w:rsidP="0083077A">
      <w:pPr>
        <w:jc w:val="both"/>
        <w:rPr>
          <w:lang w:val="fr-FR"/>
        </w:rPr>
      </w:pPr>
      <w:r w:rsidRPr="00C85114">
        <w:rPr>
          <w:lang w:val="fr-FR"/>
        </w:rPr>
        <w:t>2. Il profite la plupart du temps aux pays les plus puissants.</w:t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sym w:font="Wingdings" w:char="F0A8"/>
      </w:r>
      <w:r w:rsidR="0006619C" w:rsidRPr="00C85114">
        <w:rPr>
          <w:lang w:val="fr-FR"/>
        </w:rPr>
        <w:t xml:space="preserve"> V </w:t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sym w:font="Wingdings" w:char="F0A8"/>
      </w:r>
      <w:r w:rsidR="0006619C" w:rsidRPr="00C85114">
        <w:rPr>
          <w:lang w:val="fr-FR"/>
        </w:rPr>
        <w:t xml:space="preserve"> F</w:t>
      </w:r>
    </w:p>
    <w:p w14:paraId="5EFC7D3A" w14:textId="3E7E464C" w:rsidR="0058719A" w:rsidRPr="00C85114" w:rsidRDefault="0058719A" w:rsidP="0083077A">
      <w:pPr>
        <w:jc w:val="both"/>
        <w:rPr>
          <w:lang w:val="fr-FR"/>
        </w:rPr>
      </w:pPr>
      <w:r w:rsidRPr="00C85114">
        <w:rPr>
          <w:lang w:val="fr-FR"/>
        </w:rPr>
        <w:t>3. Le multilatéralisme est indispensable.</w:t>
      </w:r>
      <w:r w:rsidR="0006619C" w:rsidRPr="00C85114">
        <w:rPr>
          <w:lang w:val="fr-FR"/>
        </w:rPr>
        <w:t xml:space="preserve"> </w:t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sym w:font="Wingdings" w:char="F0A8"/>
      </w:r>
      <w:r w:rsidR="0006619C" w:rsidRPr="00C85114">
        <w:rPr>
          <w:lang w:val="fr-FR"/>
        </w:rPr>
        <w:t xml:space="preserve"> V </w:t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sym w:font="Wingdings" w:char="F0A8"/>
      </w:r>
      <w:r w:rsidR="0006619C" w:rsidRPr="00C85114">
        <w:rPr>
          <w:lang w:val="fr-FR"/>
        </w:rPr>
        <w:t xml:space="preserve"> F</w:t>
      </w:r>
    </w:p>
    <w:p w14:paraId="67031A9A" w14:textId="40E063F7" w:rsidR="0058719A" w:rsidRPr="00C85114" w:rsidRDefault="0058719A" w:rsidP="0083077A">
      <w:pPr>
        <w:jc w:val="both"/>
        <w:rPr>
          <w:rFonts w:cs="Tahoma"/>
          <w:lang w:val="fr-FR"/>
        </w:rPr>
      </w:pPr>
      <w:r w:rsidRPr="00C85114">
        <w:rPr>
          <w:lang w:val="fr-FR"/>
        </w:rPr>
        <w:t xml:space="preserve">4. Dans ce système, </w:t>
      </w:r>
      <w:r w:rsidR="00A834D3" w:rsidRPr="00C85114">
        <w:rPr>
          <w:lang w:val="fr-FR"/>
        </w:rPr>
        <w:t>tous les</w:t>
      </w:r>
      <w:r w:rsidRPr="00C85114">
        <w:rPr>
          <w:lang w:val="fr-FR"/>
        </w:rPr>
        <w:t xml:space="preserve"> </w:t>
      </w:r>
      <w:r w:rsidRPr="00C85114">
        <w:rPr>
          <w:rFonts w:cs="Tahoma"/>
          <w:lang w:val="fr-FR"/>
        </w:rPr>
        <w:t>É</w:t>
      </w:r>
      <w:r w:rsidR="00A834D3" w:rsidRPr="00C85114">
        <w:rPr>
          <w:rFonts w:cs="Tahoma"/>
          <w:lang w:val="fr-FR"/>
        </w:rPr>
        <w:t xml:space="preserve">tats </w:t>
      </w:r>
      <w:r w:rsidR="00014F1B" w:rsidRPr="00C85114">
        <w:rPr>
          <w:rFonts w:cs="Tahoma"/>
          <w:lang w:val="fr-FR"/>
        </w:rPr>
        <w:t xml:space="preserve">peuvent </w:t>
      </w:r>
      <w:r w:rsidR="00A834D3" w:rsidRPr="00C85114">
        <w:rPr>
          <w:rFonts w:cs="Tahoma"/>
          <w:lang w:val="fr-FR"/>
        </w:rPr>
        <w:t>gagn</w:t>
      </w:r>
      <w:r w:rsidR="00014F1B" w:rsidRPr="00C85114">
        <w:rPr>
          <w:rFonts w:cs="Tahoma"/>
          <w:lang w:val="fr-FR"/>
        </w:rPr>
        <w:t>er</w:t>
      </w:r>
      <w:r w:rsidR="00A834D3" w:rsidRPr="00C85114">
        <w:rPr>
          <w:rFonts w:cs="Tahoma"/>
          <w:lang w:val="fr-FR"/>
        </w:rPr>
        <w:t xml:space="preserve"> un jour ou l’autre.</w:t>
      </w:r>
      <w:r w:rsidR="0006619C" w:rsidRPr="00C85114">
        <w:rPr>
          <w:lang w:val="fr-FR"/>
        </w:rPr>
        <w:t xml:space="preserve"> </w:t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sym w:font="Wingdings" w:char="F0A8"/>
      </w:r>
      <w:r w:rsidR="0006619C" w:rsidRPr="00C85114">
        <w:rPr>
          <w:lang w:val="fr-FR"/>
        </w:rPr>
        <w:t xml:space="preserve"> V </w:t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sym w:font="Wingdings" w:char="F0A8"/>
      </w:r>
      <w:r w:rsidR="0006619C" w:rsidRPr="00C85114">
        <w:rPr>
          <w:lang w:val="fr-FR"/>
        </w:rPr>
        <w:t xml:space="preserve"> F</w:t>
      </w:r>
    </w:p>
    <w:p w14:paraId="145A75CB" w14:textId="01CB6181" w:rsidR="00CD5444" w:rsidRPr="00C85114" w:rsidRDefault="00A834D3" w:rsidP="0083077A">
      <w:pPr>
        <w:spacing w:after="0"/>
        <w:jc w:val="both"/>
        <w:rPr>
          <w:lang w:val="fr-FR"/>
        </w:rPr>
      </w:pPr>
      <w:r w:rsidRPr="00C85114">
        <w:rPr>
          <w:rFonts w:cs="Tahoma"/>
          <w:lang w:val="fr-FR"/>
        </w:rPr>
        <w:t xml:space="preserve">5. L’objectif du multilatéralisme est d’imposer des règles dans tous les domaines </w:t>
      </w:r>
      <w:r w:rsidR="009A5332" w:rsidRPr="00C85114">
        <w:rPr>
          <w:rFonts w:cs="Tahoma"/>
          <w:lang w:val="fr-FR"/>
        </w:rPr>
        <w:t>contribuant à la gouvernance mondiale.</w:t>
      </w:r>
      <w:r w:rsidR="0006619C" w:rsidRPr="00C85114">
        <w:rPr>
          <w:rFonts w:cs="Tahoma"/>
          <w:lang w:val="fr-FR"/>
        </w:rPr>
        <w:t xml:space="preserve"> </w:t>
      </w:r>
      <w:r w:rsidR="0006619C" w:rsidRPr="00C85114">
        <w:rPr>
          <w:rFonts w:cs="Tahoma"/>
          <w:lang w:val="fr-FR"/>
        </w:rPr>
        <w:tab/>
      </w:r>
      <w:r w:rsidR="0006619C" w:rsidRPr="00C85114">
        <w:rPr>
          <w:rFonts w:cs="Tahoma"/>
          <w:lang w:val="fr-FR"/>
        </w:rPr>
        <w:tab/>
      </w:r>
      <w:r w:rsidR="0006619C" w:rsidRPr="00C85114">
        <w:rPr>
          <w:rFonts w:cs="Tahoma"/>
          <w:lang w:val="fr-FR"/>
        </w:rPr>
        <w:tab/>
      </w:r>
      <w:r w:rsidR="0006619C" w:rsidRPr="00C85114">
        <w:rPr>
          <w:rFonts w:cs="Tahoma"/>
          <w:lang w:val="fr-FR"/>
        </w:rPr>
        <w:tab/>
      </w:r>
      <w:r w:rsidR="0006619C" w:rsidRPr="00C85114">
        <w:rPr>
          <w:rFonts w:cs="Tahoma"/>
          <w:lang w:val="fr-FR"/>
        </w:rPr>
        <w:tab/>
      </w:r>
      <w:r w:rsidR="0006619C" w:rsidRPr="00C85114">
        <w:rPr>
          <w:rFonts w:cs="Tahoma"/>
          <w:lang w:val="fr-FR"/>
        </w:rPr>
        <w:tab/>
      </w:r>
      <w:r w:rsidR="0006619C" w:rsidRPr="00C85114">
        <w:rPr>
          <w:rFonts w:cs="Tahoma"/>
          <w:lang w:val="fr-FR"/>
        </w:rPr>
        <w:tab/>
      </w:r>
      <w:r w:rsidR="0006619C" w:rsidRPr="00C85114">
        <w:rPr>
          <w:rFonts w:cs="Tahoma"/>
          <w:lang w:val="fr-FR"/>
        </w:rPr>
        <w:tab/>
      </w:r>
      <w:r w:rsidR="0083077A" w:rsidRPr="00C85114">
        <w:rPr>
          <w:rFonts w:cs="Tahoma"/>
          <w:lang w:val="fr-FR"/>
        </w:rPr>
        <w:tab/>
      </w:r>
      <w:r w:rsidR="0006619C" w:rsidRPr="00C85114">
        <w:rPr>
          <w:rFonts w:cs="Tahoma"/>
          <w:lang w:val="fr-FR"/>
        </w:rPr>
        <w:tab/>
      </w:r>
      <w:r w:rsidR="0006619C" w:rsidRPr="00C85114">
        <w:rPr>
          <w:rFonts w:cs="Tahoma"/>
          <w:lang w:val="fr-FR"/>
        </w:rPr>
        <w:tab/>
      </w:r>
      <w:r w:rsidR="0006619C" w:rsidRPr="00C85114">
        <w:rPr>
          <w:lang w:val="fr-FR"/>
        </w:rPr>
        <w:sym w:font="Wingdings" w:char="F0A8"/>
      </w:r>
      <w:r w:rsidR="0006619C" w:rsidRPr="00C85114">
        <w:rPr>
          <w:lang w:val="fr-FR"/>
        </w:rPr>
        <w:t xml:space="preserve"> V </w:t>
      </w:r>
      <w:r w:rsidR="0006619C" w:rsidRPr="00C85114">
        <w:rPr>
          <w:lang w:val="fr-FR"/>
        </w:rPr>
        <w:tab/>
      </w:r>
      <w:r w:rsidR="0006619C" w:rsidRPr="00C85114">
        <w:rPr>
          <w:lang w:val="fr-FR"/>
        </w:rPr>
        <w:sym w:font="Wingdings" w:char="F0A8"/>
      </w:r>
      <w:r w:rsidR="0006619C" w:rsidRPr="00C85114">
        <w:rPr>
          <w:lang w:val="fr-FR"/>
        </w:rPr>
        <w:t xml:space="preserve"> F</w:t>
      </w:r>
    </w:p>
    <w:p w14:paraId="0A116E09" w14:textId="77777777" w:rsidR="009A5332" w:rsidRPr="00C85114" w:rsidRDefault="009A5332" w:rsidP="00C85114">
      <w:pPr>
        <w:spacing w:after="120"/>
        <w:jc w:val="both"/>
        <w:rPr>
          <w:bCs/>
          <w:lang w:val="fr-FR"/>
        </w:rPr>
      </w:pPr>
    </w:p>
    <w:p w14:paraId="258D5A20" w14:textId="7B67D384" w:rsidR="007473A8" w:rsidRPr="00C85114" w:rsidRDefault="00CD5444" w:rsidP="00C85114">
      <w:pPr>
        <w:spacing w:after="120"/>
        <w:jc w:val="both"/>
        <w:rPr>
          <w:b/>
          <w:lang w:val="fr-FR"/>
        </w:rPr>
      </w:pPr>
      <w:r w:rsidRPr="00C85114">
        <w:rPr>
          <w:b/>
          <w:lang w:val="fr-FR"/>
        </w:rPr>
        <w:t>Activité 4</w:t>
      </w:r>
      <w:r w:rsidR="00380E35" w:rsidRPr="00C85114">
        <w:rPr>
          <w:b/>
          <w:lang w:val="fr-FR"/>
        </w:rPr>
        <w:t xml:space="preserve"> : </w:t>
      </w:r>
      <w:bookmarkStart w:id="6" w:name="_Hlk157075426"/>
      <w:r w:rsidR="00A55D78" w:rsidRPr="00C85114">
        <w:rPr>
          <w:b/>
          <w:lang w:val="fr-FR"/>
        </w:rPr>
        <w:t xml:space="preserve">quel </w:t>
      </w:r>
      <w:r w:rsidR="00AE24F7" w:rsidRPr="00C85114">
        <w:rPr>
          <w:b/>
          <w:lang w:val="fr-FR"/>
        </w:rPr>
        <w:t>est l’</w:t>
      </w:r>
      <w:r w:rsidR="00A55D78" w:rsidRPr="00C85114">
        <w:rPr>
          <w:b/>
          <w:lang w:val="fr-FR"/>
        </w:rPr>
        <w:t xml:space="preserve">avenir </w:t>
      </w:r>
      <w:r w:rsidR="00AE24F7" w:rsidRPr="00C85114">
        <w:rPr>
          <w:b/>
          <w:lang w:val="fr-FR"/>
        </w:rPr>
        <w:t>du</w:t>
      </w:r>
      <w:r w:rsidR="00A55D78" w:rsidRPr="00C85114">
        <w:rPr>
          <w:b/>
          <w:lang w:val="fr-FR"/>
        </w:rPr>
        <w:t xml:space="preserve"> multilatéralisme</w:t>
      </w:r>
      <w:r w:rsidR="004E7922" w:rsidRPr="00C85114">
        <w:rPr>
          <w:b/>
          <w:lang w:val="fr-FR"/>
        </w:rPr>
        <w:t xml:space="preserve"> ? </w:t>
      </w:r>
      <w:r w:rsidR="00AE24F7" w:rsidRPr="00C85114">
        <w:rPr>
          <w:rFonts w:cs="Tahoma"/>
          <w:b/>
          <w:lang w:val="fr-FR"/>
        </w:rPr>
        <w:t>É</w:t>
      </w:r>
      <w:r w:rsidR="00AE24F7" w:rsidRPr="00C85114">
        <w:rPr>
          <w:b/>
          <w:lang w:val="fr-FR"/>
        </w:rPr>
        <w:t xml:space="preserve">coutez la suite de l’entrevue </w:t>
      </w:r>
      <w:r w:rsidR="002D1ACD" w:rsidRPr="00C85114">
        <w:rPr>
          <w:b/>
          <w:lang w:val="fr-FR"/>
        </w:rPr>
        <w:t xml:space="preserve">de 0’55 à </w:t>
      </w:r>
      <w:r w:rsidR="00AE24F7" w:rsidRPr="00C85114">
        <w:rPr>
          <w:b/>
          <w:lang w:val="fr-FR"/>
        </w:rPr>
        <w:t>2’34 (« </w:t>
      </w:r>
      <w:r w:rsidR="000661BE" w:rsidRPr="00C85114">
        <w:rPr>
          <w:b/>
          <w:lang w:val="fr-FR"/>
        </w:rPr>
        <w:t xml:space="preserve">encombrant </w:t>
      </w:r>
      <w:r w:rsidR="00AE24F7" w:rsidRPr="00C85114">
        <w:rPr>
          <w:b/>
          <w:lang w:val="fr-FR"/>
        </w:rPr>
        <w:t>et contraignant ») et corrigez les propositions suivantes. Chacune contient 1</w:t>
      </w:r>
      <w:r w:rsidR="0084351D" w:rsidRPr="00C85114">
        <w:rPr>
          <w:b/>
          <w:lang w:val="fr-FR"/>
        </w:rPr>
        <w:t xml:space="preserve"> ou</w:t>
      </w:r>
      <w:r w:rsidR="00AE24F7" w:rsidRPr="00C85114">
        <w:rPr>
          <w:b/>
          <w:lang w:val="fr-FR"/>
        </w:rPr>
        <w:t xml:space="preserve"> 2 erreurs.</w:t>
      </w:r>
    </w:p>
    <w:p w14:paraId="16776B66" w14:textId="77777777" w:rsidR="0083077A" w:rsidRPr="00C85114" w:rsidRDefault="00A55D78" w:rsidP="008343D8">
      <w:pPr>
        <w:spacing w:after="120"/>
        <w:jc w:val="both"/>
        <w:rPr>
          <w:lang w:val="fr-FR"/>
        </w:rPr>
      </w:pPr>
      <w:bookmarkStart w:id="7" w:name="_Hlk156983312"/>
      <w:bookmarkEnd w:id="6"/>
      <w:r w:rsidRPr="00C85114">
        <w:rPr>
          <w:lang w:val="fr-FR"/>
        </w:rPr>
        <w:t xml:space="preserve">1. L’un des aspects de la </w:t>
      </w:r>
      <w:r w:rsidR="00AE24F7" w:rsidRPr="00C85114">
        <w:rPr>
          <w:lang w:val="fr-FR"/>
        </w:rPr>
        <w:t>réforme</w:t>
      </w:r>
      <w:r w:rsidRPr="00C85114">
        <w:rPr>
          <w:lang w:val="fr-FR"/>
        </w:rPr>
        <w:t xml:space="preserve"> du multilatéralisme aujourd’hui est</w:t>
      </w:r>
      <w:r w:rsidR="007F1858" w:rsidRPr="00C85114">
        <w:rPr>
          <w:lang w:val="fr-FR"/>
        </w:rPr>
        <w:t xml:space="preserve"> le fait que le Conseil de sécurité de l’ONU </w:t>
      </w:r>
      <w:r w:rsidR="00AE24F7" w:rsidRPr="00C85114">
        <w:rPr>
          <w:lang w:val="fr-FR"/>
        </w:rPr>
        <w:t>a été</w:t>
      </w:r>
      <w:r w:rsidR="007F1858" w:rsidRPr="00C85114">
        <w:rPr>
          <w:lang w:val="fr-FR"/>
        </w:rPr>
        <w:t xml:space="preserve"> </w:t>
      </w:r>
      <w:r w:rsidR="00AE24F7" w:rsidRPr="00C85114">
        <w:rPr>
          <w:lang w:val="fr-FR"/>
        </w:rPr>
        <w:t>renouvelé</w:t>
      </w:r>
      <w:r w:rsidR="007F1858" w:rsidRPr="00C85114">
        <w:rPr>
          <w:lang w:val="fr-FR"/>
        </w:rPr>
        <w:t>.</w:t>
      </w:r>
    </w:p>
    <w:p w14:paraId="3AC74C27" w14:textId="38B16A42" w:rsidR="007473A8" w:rsidRPr="00C85114" w:rsidRDefault="006C24A5" w:rsidP="003A3412">
      <w:pPr>
        <w:spacing w:after="0"/>
        <w:jc w:val="both"/>
        <w:rPr>
          <w:lang w:val="fr-FR"/>
        </w:rPr>
      </w:pPr>
      <w:r w:rsidRPr="00C85114">
        <w:rPr>
          <w:color w:val="808080" w:themeColor="background1" w:themeShade="80"/>
          <w:lang w:val="fr-FR"/>
        </w:rPr>
        <w:t>.............................................................................................................................</w:t>
      </w:r>
      <w:r w:rsidR="0083077A" w:rsidRPr="00C85114">
        <w:rPr>
          <w:color w:val="808080" w:themeColor="background1" w:themeShade="80"/>
          <w:lang w:val="fr-FR"/>
        </w:rPr>
        <w:t>........................</w:t>
      </w:r>
      <w:r w:rsidRPr="00C85114">
        <w:rPr>
          <w:color w:val="808080" w:themeColor="background1" w:themeShade="80"/>
          <w:lang w:val="fr-FR"/>
        </w:rPr>
        <w:t>..........</w:t>
      </w:r>
    </w:p>
    <w:p w14:paraId="0A0A917A" w14:textId="592A7885" w:rsidR="007F1858" w:rsidRPr="00C85114" w:rsidRDefault="007F1858" w:rsidP="008343D8">
      <w:pPr>
        <w:spacing w:after="120"/>
        <w:jc w:val="both"/>
        <w:rPr>
          <w:lang w:val="fr-FR"/>
        </w:rPr>
      </w:pPr>
      <w:r w:rsidRPr="00C85114">
        <w:rPr>
          <w:lang w:val="fr-FR"/>
        </w:rPr>
        <w:t xml:space="preserve">2. </w:t>
      </w:r>
      <w:r w:rsidR="00014F1B" w:rsidRPr="00C85114">
        <w:rPr>
          <w:lang w:val="fr-FR"/>
        </w:rPr>
        <w:t xml:space="preserve">Le Conseil de sécurité </w:t>
      </w:r>
      <w:r w:rsidRPr="00C85114">
        <w:rPr>
          <w:lang w:val="fr-FR"/>
        </w:rPr>
        <w:t xml:space="preserve">de l’ONU ne peut plus </w:t>
      </w:r>
      <w:r w:rsidR="002044F3" w:rsidRPr="00C85114">
        <w:rPr>
          <w:lang w:val="fr-FR"/>
        </w:rPr>
        <w:t>utiliser de veto</w:t>
      </w:r>
      <w:r w:rsidRPr="00C85114">
        <w:rPr>
          <w:lang w:val="fr-FR"/>
        </w:rPr>
        <w:t xml:space="preserve"> depuis la guerre en</w:t>
      </w:r>
      <w:r w:rsidR="002044F3" w:rsidRPr="00C85114">
        <w:rPr>
          <w:lang w:val="fr-FR"/>
        </w:rPr>
        <w:t>tre</w:t>
      </w:r>
      <w:r w:rsidRPr="00C85114">
        <w:rPr>
          <w:lang w:val="fr-FR"/>
        </w:rPr>
        <w:t xml:space="preserve"> </w:t>
      </w:r>
      <w:r w:rsidR="002044F3" w:rsidRPr="00C85114">
        <w:rPr>
          <w:lang w:val="fr-FR"/>
        </w:rPr>
        <w:t>Israël et le Hamas commencée</w:t>
      </w:r>
      <w:r w:rsidRPr="00C85114">
        <w:rPr>
          <w:lang w:val="fr-FR"/>
        </w:rPr>
        <w:t xml:space="preserve"> en 20</w:t>
      </w:r>
      <w:r w:rsidR="0084351D" w:rsidRPr="00C85114">
        <w:rPr>
          <w:lang w:val="fr-FR"/>
        </w:rPr>
        <w:t>11</w:t>
      </w:r>
      <w:r w:rsidRPr="00C85114">
        <w:rPr>
          <w:lang w:val="fr-FR"/>
        </w:rPr>
        <w:t>.</w:t>
      </w:r>
      <w:r w:rsidR="006C24A5" w:rsidRPr="00C85114">
        <w:rPr>
          <w:lang w:val="fr-FR"/>
        </w:rPr>
        <w:t xml:space="preserve"> </w:t>
      </w:r>
    </w:p>
    <w:p w14:paraId="33B4B46B" w14:textId="77777777" w:rsidR="0083077A" w:rsidRPr="00C85114" w:rsidRDefault="0083077A" w:rsidP="003A3412">
      <w:pPr>
        <w:spacing w:after="0"/>
        <w:jc w:val="both"/>
        <w:rPr>
          <w:lang w:val="fr-FR"/>
        </w:rPr>
      </w:pPr>
      <w:r w:rsidRPr="00C85114">
        <w:rPr>
          <w:color w:val="808080" w:themeColor="background1" w:themeShade="80"/>
          <w:lang w:val="fr-FR"/>
        </w:rPr>
        <w:t>...............................................................................................................................................................</w:t>
      </w:r>
    </w:p>
    <w:p w14:paraId="1D80795B" w14:textId="3292929D" w:rsidR="007F1858" w:rsidRPr="00C85114" w:rsidRDefault="007F1858" w:rsidP="008343D8">
      <w:pPr>
        <w:spacing w:after="120"/>
        <w:jc w:val="both"/>
        <w:rPr>
          <w:lang w:val="fr-FR"/>
        </w:rPr>
      </w:pPr>
      <w:r w:rsidRPr="00C85114">
        <w:rPr>
          <w:lang w:val="fr-FR"/>
        </w:rPr>
        <w:t xml:space="preserve">3. Les vetos combinés des Russes et des </w:t>
      </w:r>
      <w:r w:rsidR="002044F3" w:rsidRPr="00C85114">
        <w:rPr>
          <w:lang w:val="fr-FR"/>
        </w:rPr>
        <w:t>Américains</w:t>
      </w:r>
      <w:r w:rsidRPr="00C85114">
        <w:rPr>
          <w:lang w:val="fr-FR"/>
        </w:rPr>
        <w:t xml:space="preserve"> </w:t>
      </w:r>
      <w:r w:rsidR="000F3727" w:rsidRPr="00C85114">
        <w:rPr>
          <w:lang w:val="fr-FR"/>
        </w:rPr>
        <w:t>sont</w:t>
      </w:r>
      <w:r w:rsidRPr="00C85114">
        <w:rPr>
          <w:lang w:val="fr-FR"/>
        </w:rPr>
        <w:t xml:space="preserve"> à l’origine du problème.</w:t>
      </w:r>
    </w:p>
    <w:p w14:paraId="394F9300" w14:textId="009C7AC6" w:rsidR="006C24A5" w:rsidRPr="00C85114" w:rsidRDefault="006C24A5" w:rsidP="003A3412">
      <w:pPr>
        <w:spacing w:after="0"/>
        <w:jc w:val="both"/>
        <w:rPr>
          <w:color w:val="808080" w:themeColor="background1" w:themeShade="80"/>
          <w:lang w:val="fr-FR"/>
        </w:rPr>
      </w:pPr>
      <w:r w:rsidRPr="00C85114">
        <w:rPr>
          <w:color w:val="808080" w:themeColor="background1" w:themeShade="80"/>
          <w:lang w:val="fr-FR"/>
        </w:rPr>
        <w:t>...............................................................................................................................................................</w:t>
      </w:r>
    </w:p>
    <w:p w14:paraId="4A0D2A02" w14:textId="31B0915C" w:rsidR="007F1858" w:rsidRPr="00C85114" w:rsidRDefault="007F1858" w:rsidP="008343D8">
      <w:pPr>
        <w:spacing w:after="120"/>
        <w:jc w:val="both"/>
        <w:rPr>
          <w:lang w:val="fr-FR"/>
        </w:rPr>
      </w:pPr>
      <w:r w:rsidRPr="00C85114">
        <w:rPr>
          <w:lang w:val="fr-FR"/>
        </w:rPr>
        <w:t xml:space="preserve">4. La réforme de la Charte des Nations </w:t>
      </w:r>
      <w:r w:rsidR="00FA2EF4">
        <w:rPr>
          <w:lang w:val="fr-FR"/>
        </w:rPr>
        <w:t>U</w:t>
      </w:r>
      <w:r w:rsidRPr="00C85114">
        <w:rPr>
          <w:lang w:val="fr-FR"/>
        </w:rPr>
        <w:t xml:space="preserve">nies est </w:t>
      </w:r>
      <w:r w:rsidR="002044F3" w:rsidRPr="00C85114">
        <w:rPr>
          <w:lang w:val="fr-FR"/>
        </w:rPr>
        <w:t>impossible</w:t>
      </w:r>
      <w:r w:rsidR="000F3727" w:rsidRPr="00C85114">
        <w:rPr>
          <w:lang w:val="fr-FR"/>
        </w:rPr>
        <w:t xml:space="preserve"> et il faut donc viser l’accord politique, la négociation.</w:t>
      </w:r>
      <w:r w:rsidR="006C24A5" w:rsidRPr="00C85114">
        <w:rPr>
          <w:lang w:val="fr-FR"/>
        </w:rPr>
        <w:t xml:space="preserve"> </w:t>
      </w:r>
    </w:p>
    <w:p w14:paraId="0067491F" w14:textId="77777777" w:rsidR="0083077A" w:rsidRPr="00C85114" w:rsidRDefault="0083077A" w:rsidP="003A3412">
      <w:pPr>
        <w:spacing w:after="0"/>
        <w:jc w:val="both"/>
        <w:rPr>
          <w:lang w:val="fr-FR"/>
        </w:rPr>
      </w:pPr>
      <w:r w:rsidRPr="00C85114">
        <w:rPr>
          <w:color w:val="808080" w:themeColor="background1" w:themeShade="80"/>
          <w:lang w:val="fr-FR"/>
        </w:rPr>
        <w:t>...............................................................................................................................................................</w:t>
      </w:r>
    </w:p>
    <w:p w14:paraId="3DF8D016" w14:textId="31319A48" w:rsidR="007F1858" w:rsidRPr="00C85114" w:rsidRDefault="007F1858" w:rsidP="008343D8">
      <w:pPr>
        <w:spacing w:after="120"/>
        <w:jc w:val="both"/>
        <w:rPr>
          <w:lang w:val="fr-FR"/>
        </w:rPr>
      </w:pPr>
      <w:r w:rsidRPr="00C85114">
        <w:rPr>
          <w:lang w:val="fr-FR"/>
        </w:rPr>
        <w:t xml:space="preserve">5. </w:t>
      </w:r>
      <w:r w:rsidR="000F3727" w:rsidRPr="00C85114">
        <w:rPr>
          <w:lang w:val="fr-FR"/>
        </w:rPr>
        <w:t xml:space="preserve">Aujourd’hui les organisations internationales sont </w:t>
      </w:r>
      <w:r w:rsidR="000661BE" w:rsidRPr="00C85114">
        <w:rPr>
          <w:lang w:val="fr-FR"/>
        </w:rPr>
        <w:t>absentes</w:t>
      </w:r>
      <w:r w:rsidR="000F3727" w:rsidRPr="00C85114">
        <w:rPr>
          <w:lang w:val="fr-FR"/>
        </w:rPr>
        <w:t xml:space="preserve"> dans </w:t>
      </w:r>
      <w:r w:rsidR="0084351D" w:rsidRPr="00C85114">
        <w:rPr>
          <w:lang w:val="fr-FR"/>
        </w:rPr>
        <w:t>tous les</w:t>
      </w:r>
      <w:r w:rsidR="000F3727" w:rsidRPr="00C85114">
        <w:rPr>
          <w:lang w:val="fr-FR"/>
        </w:rPr>
        <w:t xml:space="preserve"> secteurs et produisent des </w:t>
      </w:r>
      <w:r w:rsidR="000661BE" w:rsidRPr="00C85114">
        <w:rPr>
          <w:lang w:val="fr-FR"/>
        </w:rPr>
        <w:t>obstacles administratifs</w:t>
      </w:r>
      <w:r w:rsidR="000F3727" w:rsidRPr="00C85114">
        <w:rPr>
          <w:lang w:val="fr-FR"/>
        </w:rPr>
        <w:t>.</w:t>
      </w:r>
    </w:p>
    <w:p w14:paraId="119F9C34" w14:textId="6E6B939C" w:rsidR="002D1ACD" w:rsidRPr="00C85114" w:rsidRDefault="0083077A" w:rsidP="003A3412">
      <w:pPr>
        <w:spacing w:after="0"/>
        <w:jc w:val="both"/>
        <w:rPr>
          <w:color w:val="808080" w:themeColor="background1" w:themeShade="80"/>
          <w:lang w:val="fr-FR"/>
        </w:rPr>
      </w:pPr>
      <w:r w:rsidRPr="00C85114">
        <w:rPr>
          <w:color w:val="808080" w:themeColor="background1" w:themeShade="80"/>
          <w:lang w:val="fr-FR"/>
        </w:rPr>
        <w:t>...............................................................................................................................................................</w:t>
      </w:r>
    </w:p>
    <w:p w14:paraId="64872254" w14:textId="742AB3A5" w:rsidR="000F3727" w:rsidRPr="00C85114" w:rsidRDefault="000F3727" w:rsidP="008343D8">
      <w:pPr>
        <w:spacing w:after="120"/>
        <w:jc w:val="both"/>
        <w:rPr>
          <w:lang w:val="fr-FR"/>
        </w:rPr>
      </w:pPr>
      <w:r w:rsidRPr="00C85114">
        <w:rPr>
          <w:lang w:val="fr-FR"/>
        </w:rPr>
        <w:t xml:space="preserve">6. Pour les pays les plus puissants, le multilatéralisme </w:t>
      </w:r>
      <w:r w:rsidR="000661BE" w:rsidRPr="00C85114">
        <w:rPr>
          <w:lang w:val="fr-FR"/>
        </w:rPr>
        <w:t>a toujours été</w:t>
      </w:r>
      <w:r w:rsidRPr="00C85114">
        <w:rPr>
          <w:lang w:val="fr-FR"/>
        </w:rPr>
        <w:t xml:space="preserve"> </w:t>
      </w:r>
      <w:r w:rsidR="003F3BE4" w:rsidRPr="00C85114">
        <w:rPr>
          <w:lang w:val="fr-FR"/>
        </w:rPr>
        <w:t>encombrant (</w:t>
      </w:r>
      <w:r w:rsidRPr="00C85114">
        <w:rPr>
          <w:lang w:val="fr-FR"/>
        </w:rPr>
        <w:t>lourd</w:t>
      </w:r>
      <w:r w:rsidR="003F3BE4" w:rsidRPr="00C85114">
        <w:rPr>
          <w:lang w:val="fr-FR"/>
        </w:rPr>
        <w:t>) et contraignant (</w:t>
      </w:r>
      <w:r w:rsidR="0084351D" w:rsidRPr="00C85114">
        <w:rPr>
          <w:lang w:val="fr-FR"/>
        </w:rPr>
        <w:t>exigeant</w:t>
      </w:r>
      <w:r w:rsidR="003F3BE4" w:rsidRPr="00C85114">
        <w:rPr>
          <w:lang w:val="fr-FR"/>
        </w:rPr>
        <w:t>).</w:t>
      </w:r>
      <w:r w:rsidR="006C24A5" w:rsidRPr="00C85114">
        <w:rPr>
          <w:lang w:val="fr-FR"/>
        </w:rPr>
        <w:t xml:space="preserve"> </w:t>
      </w:r>
    </w:p>
    <w:p w14:paraId="1CE989EE" w14:textId="233C7CAA" w:rsidR="00E908AE" w:rsidRDefault="0083077A" w:rsidP="0075690F">
      <w:pPr>
        <w:spacing w:after="0"/>
        <w:jc w:val="both"/>
        <w:rPr>
          <w:b/>
          <w:lang w:val="fr-FR"/>
        </w:rPr>
      </w:pPr>
      <w:r w:rsidRPr="00C85114">
        <w:rPr>
          <w:color w:val="808080" w:themeColor="background1" w:themeShade="80"/>
          <w:lang w:val="fr-FR"/>
        </w:rPr>
        <w:t>...............................................................................................................................................................</w:t>
      </w:r>
      <w:bookmarkEnd w:id="7"/>
      <w:r w:rsidR="00E908AE">
        <w:rPr>
          <w:b/>
          <w:lang w:val="fr-FR"/>
        </w:rPr>
        <w:br w:type="page"/>
      </w:r>
    </w:p>
    <w:p w14:paraId="705CD9DE" w14:textId="57100701" w:rsidR="00380E35" w:rsidRPr="00C85114" w:rsidRDefault="003F3BE4" w:rsidP="00A87C76">
      <w:pPr>
        <w:jc w:val="both"/>
        <w:rPr>
          <w:b/>
          <w:lang w:val="fr-FR"/>
        </w:rPr>
      </w:pPr>
      <w:r w:rsidRPr="00C85114">
        <w:rPr>
          <w:b/>
          <w:lang w:val="fr-FR"/>
        </w:rPr>
        <w:lastRenderedPageBreak/>
        <w:t>Activité 5</w:t>
      </w:r>
      <w:r w:rsidR="00380E35" w:rsidRPr="00C85114">
        <w:rPr>
          <w:b/>
          <w:lang w:val="fr-FR"/>
        </w:rPr>
        <w:t xml:space="preserve"> : </w:t>
      </w:r>
      <w:bookmarkStart w:id="8" w:name="_Hlk157075526"/>
      <w:r w:rsidR="0084351D" w:rsidRPr="00C85114">
        <w:rPr>
          <w:b/>
          <w:lang w:val="fr-FR"/>
        </w:rPr>
        <w:t xml:space="preserve">qu’y-a-t-il </w:t>
      </w:r>
      <w:r w:rsidR="00657387" w:rsidRPr="00C85114">
        <w:rPr>
          <w:b/>
          <w:lang w:val="fr-FR"/>
        </w:rPr>
        <w:t xml:space="preserve">derrière </w:t>
      </w:r>
      <w:r w:rsidR="003A0BA0" w:rsidRPr="00C85114">
        <w:rPr>
          <w:b/>
          <w:lang w:val="fr-FR"/>
        </w:rPr>
        <w:t>le multilatéralisme ?</w:t>
      </w:r>
      <w:r w:rsidR="00380E35" w:rsidRPr="00C85114">
        <w:rPr>
          <w:b/>
          <w:lang w:val="fr-FR"/>
        </w:rPr>
        <w:t xml:space="preserve"> </w:t>
      </w:r>
      <w:r w:rsidR="003A0BA0" w:rsidRPr="00C85114">
        <w:rPr>
          <w:rFonts w:cs="Tahoma"/>
          <w:b/>
          <w:lang w:val="fr-FR"/>
        </w:rPr>
        <w:t>É</w:t>
      </w:r>
      <w:r w:rsidR="003A0BA0" w:rsidRPr="00C85114">
        <w:rPr>
          <w:b/>
          <w:lang w:val="fr-FR"/>
        </w:rPr>
        <w:t>coutez la fin de l’entrevue</w:t>
      </w:r>
      <w:r w:rsidR="00B6622F" w:rsidRPr="00C85114">
        <w:rPr>
          <w:b/>
          <w:lang w:val="fr-FR"/>
        </w:rPr>
        <w:t xml:space="preserve"> de Guillaume Devin</w:t>
      </w:r>
      <w:r w:rsidR="008669F0" w:rsidRPr="00C85114">
        <w:rPr>
          <w:b/>
          <w:lang w:val="fr-FR"/>
        </w:rPr>
        <w:t>,</w:t>
      </w:r>
      <w:r w:rsidR="008669F0" w:rsidRPr="00C85114">
        <w:rPr>
          <w:lang w:val="fr-FR"/>
        </w:rPr>
        <w:t xml:space="preserve"> </w:t>
      </w:r>
      <w:r w:rsidR="008669F0" w:rsidRPr="00C85114">
        <w:rPr>
          <w:b/>
          <w:lang w:val="fr-FR"/>
        </w:rPr>
        <w:t>de 2’35 jusqu’à la fin,</w:t>
      </w:r>
      <w:r w:rsidR="00B6622F" w:rsidRPr="00C85114">
        <w:rPr>
          <w:b/>
          <w:lang w:val="fr-FR"/>
        </w:rPr>
        <w:t xml:space="preserve"> et </w:t>
      </w:r>
      <w:r w:rsidR="00657387" w:rsidRPr="00C85114">
        <w:rPr>
          <w:b/>
          <w:lang w:val="fr-FR"/>
        </w:rPr>
        <w:t>cochez</w:t>
      </w:r>
      <w:r w:rsidR="00B6622F" w:rsidRPr="00C85114">
        <w:rPr>
          <w:b/>
          <w:lang w:val="fr-FR"/>
        </w:rPr>
        <w:t xml:space="preserve"> la réponse correcte dans chaque proposition.</w:t>
      </w:r>
    </w:p>
    <w:p w14:paraId="61CAD538" w14:textId="5B5ABF37" w:rsidR="005A4557" w:rsidRPr="00C85114" w:rsidRDefault="00F1525E" w:rsidP="005540F7">
      <w:pPr>
        <w:spacing w:after="120"/>
        <w:jc w:val="both"/>
        <w:rPr>
          <w:lang w:val="fr-FR"/>
        </w:rPr>
      </w:pPr>
      <w:bookmarkStart w:id="9" w:name="_Hlk157001400"/>
      <w:bookmarkEnd w:id="8"/>
      <w:r w:rsidRPr="00C85114">
        <w:rPr>
          <w:lang w:val="fr-FR"/>
        </w:rPr>
        <w:t>1</w:t>
      </w:r>
      <w:r w:rsidR="005A4557" w:rsidRPr="00C85114">
        <w:rPr>
          <w:lang w:val="fr-FR"/>
        </w:rPr>
        <w:t>. Le multilatéralisme est un projet libéral du point de vue...</w:t>
      </w:r>
    </w:p>
    <w:p w14:paraId="5C47C04F" w14:textId="3AB24915" w:rsidR="005A4557" w:rsidRPr="00C85114" w:rsidRDefault="005A4557" w:rsidP="005540F7">
      <w:pPr>
        <w:jc w:val="both"/>
        <w:rPr>
          <w:lang w:val="fr-FR"/>
        </w:rPr>
      </w:pPr>
      <w:r w:rsidRPr="00C85114">
        <w:rPr>
          <w:lang w:val="fr-FR"/>
        </w:rPr>
        <w:tab/>
      </w:r>
      <w:r w:rsidRPr="00C85114">
        <w:rPr>
          <w:lang w:val="fr-FR"/>
        </w:rPr>
        <w:sym w:font="Wingdings" w:char="F0A8"/>
      </w:r>
      <w:r w:rsidRPr="00C85114">
        <w:rPr>
          <w:lang w:val="fr-FR"/>
        </w:rPr>
        <w:t xml:space="preserve"> … politique.</w:t>
      </w:r>
      <w:r w:rsidR="00E908AE">
        <w:rPr>
          <w:lang w:val="fr-FR"/>
        </w:rPr>
        <w:tab/>
      </w:r>
      <w:r w:rsidR="00E908AE">
        <w:rPr>
          <w:lang w:val="fr-FR"/>
        </w:rPr>
        <w:tab/>
      </w:r>
      <w:r w:rsidRPr="00C85114">
        <w:rPr>
          <w:lang w:val="fr-FR"/>
        </w:rPr>
        <w:tab/>
      </w:r>
      <w:r w:rsidRPr="00C85114">
        <w:rPr>
          <w:lang w:val="fr-FR"/>
        </w:rPr>
        <w:sym w:font="Wingdings" w:char="F0A8"/>
      </w:r>
      <w:r w:rsidRPr="00C85114">
        <w:rPr>
          <w:lang w:val="fr-FR"/>
        </w:rPr>
        <w:t xml:space="preserve"> … économique</w:t>
      </w:r>
      <w:r w:rsidR="00E908AE">
        <w:rPr>
          <w:lang w:val="fr-FR"/>
        </w:rPr>
        <w:tab/>
      </w:r>
      <w:r w:rsidRPr="00C85114">
        <w:rPr>
          <w:lang w:val="fr-FR"/>
        </w:rPr>
        <w:tab/>
      </w:r>
      <w:r w:rsidRPr="00C85114">
        <w:rPr>
          <w:lang w:val="fr-FR"/>
        </w:rPr>
        <w:sym w:font="Wingdings" w:char="F0A8"/>
      </w:r>
      <w:r w:rsidRPr="00C85114">
        <w:rPr>
          <w:lang w:val="fr-FR"/>
        </w:rPr>
        <w:t xml:space="preserve"> … philosophique.</w:t>
      </w:r>
    </w:p>
    <w:p w14:paraId="6D52A5EC" w14:textId="4EDE6C50" w:rsidR="005A4557" w:rsidRPr="00C85114" w:rsidRDefault="00F1525E" w:rsidP="005540F7">
      <w:pPr>
        <w:spacing w:after="120"/>
        <w:jc w:val="both"/>
        <w:rPr>
          <w:lang w:val="fr-FR"/>
        </w:rPr>
      </w:pPr>
      <w:r w:rsidRPr="00C85114">
        <w:rPr>
          <w:lang w:val="fr-FR"/>
        </w:rPr>
        <w:t>2</w:t>
      </w:r>
      <w:r w:rsidR="005A4557" w:rsidRPr="00C85114">
        <w:rPr>
          <w:lang w:val="fr-FR"/>
        </w:rPr>
        <w:t>. L’objectif du multilatéralisme est...</w:t>
      </w:r>
    </w:p>
    <w:p w14:paraId="72DB5AC6" w14:textId="4DBF5319" w:rsidR="005A4557" w:rsidRPr="00C85114" w:rsidRDefault="005A4557" w:rsidP="00736BFB">
      <w:pPr>
        <w:spacing w:after="0"/>
        <w:jc w:val="both"/>
        <w:rPr>
          <w:lang w:val="fr-FR"/>
        </w:rPr>
      </w:pPr>
      <w:r w:rsidRPr="00C85114">
        <w:rPr>
          <w:lang w:val="fr-FR"/>
        </w:rPr>
        <w:tab/>
      </w:r>
      <w:r w:rsidRPr="00C85114">
        <w:rPr>
          <w:lang w:val="fr-FR"/>
        </w:rPr>
        <w:sym w:font="Wingdings" w:char="F0A8"/>
      </w:r>
      <w:r w:rsidRPr="00C85114">
        <w:rPr>
          <w:lang w:val="fr-FR"/>
        </w:rPr>
        <w:t xml:space="preserve"> … </w:t>
      </w:r>
      <w:r w:rsidR="00F57439" w:rsidRPr="00C85114">
        <w:rPr>
          <w:lang w:val="fr-FR"/>
        </w:rPr>
        <w:t xml:space="preserve">de </w:t>
      </w:r>
      <w:r w:rsidR="006C24A5" w:rsidRPr="00C85114">
        <w:rPr>
          <w:lang w:val="fr-FR"/>
        </w:rPr>
        <w:t xml:space="preserve">protéger la souveraineté de tous les </w:t>
      </w:r>
      <w:r w:rsidR="006C24A5" w:rsidRPr="00C85114">
        <w:rPr>
          <w:rFonts w:cs="Tahoma"/>
          <w:lang w:val="fr-FR"/>
        </w:rPr>
        <w:t>É</w:t>
      </w:r>
      <w:r w:rsidR="006C24A5" w:rsidRPr="00C85114">
        <w:rPr>
          <w:lang w:val="fr-FR"/>
        </w:rPr>
        <w:t>tats.</w:t>
      </w:r>
    </w:p>
    <w:p w14:paraId="64366459" w14:textId="10F1C028" w:rsidR="005A4557" w:rsidRPr="00C85114" w:rsidRDefault="005A4557" w:rsidP="00736BFB">
      <w:pPr>
        <w:spacing w:after="0"/>
        <w:jc w:val="both"/>
        <w:rPr>
          <w:lang w:val="fr-FR"/>
        </w:rPr>
      </w:pPr>
      <w:r w:rsidRPr="00C85114">
        <w:rPr>
          <w:lang w:val="fr-FR"/>
        </w:rPr>
        <w:tab/>
      </w:r>
      <w:r w:rsidRPr="00C85114">
        <w:rPr>
          <w:lang w:val="fr-FR"/>
        </w:rPr>
        <w:sym w:font="Wingdings" w:char="F0A8"/>
      </w:r>
      <w:r w:rsidRPr="00C85114">
        <w:rPr>
          <w:lang w:val="fr-FR"/>
        </w:rPr>
        <w:t xml:space="preserve"> … </w:t>
      </w:r>
      <w:r w:rsidR="00F57439" w:rsidRPr="00C85114">
        <w:rPr>
          <w:lang w:val="fr-FR"/>
        </w:rPr>
        <w:t xml:space="preserve">de </w:t>
      </w:r>
      <w:r w:rsidRPr="00C85114">
        <w:rPr>
          <w:lang w:val="fr-FR"/>
        </w:rPr>
        <w:t xml:space="preserve">dépasser la souveraineté des </w:t>
      </w:r>
      <w:r w:rsidRPr="00C85114">
        <w:rPr>
          <w:rFonts w:cs="Tahoma"/>
          <w:lang w:val="fr-FR"/>
        </w:rPr>
        <w:t>É</w:t>
      </w:r>
      <w:r w:rsidRPr="00C85114">
        <w:rPr>
          <w:lang w:val="fr-FR"/>
        </w:rPr>
        <w:t>tats pour les faire coopérer et dialoguer.</w:t>
      </w:r>
    </w:p>
    <w:p w14:paraId="15B4A571" w14:textId="66E1C4E6" w:rsidR="005A4557" w:rsidRPr="00C85114" w:rsidRDefault="005A4557" w:rsidP="005540F7">
      <w:pPr>
        <w:jc w:val="both"/>
        <w:rPr>
          <w:lang w:val="fr-FR"/>
        </w:rPr>
      </w:pPr>
      <w:r w:rsidRPr="00C85114">
        <w:rPr>
          <w:lang w:val="fr-FR"/>
        </w:rPr>
        <w:tab/>
      </w:r>
      <w:r w:rsidRPr="00C85114">
        <w:rPr>
          <w:lang w:val="fr-FR"/>
        </w:rPr>
        <w:sym w:font="Wingdings" w:char="F0A8"/>
      </w:r>
      <w:r w:rsidRPr="00C85114">
        <w:rPr>
          <w:lang w:val="fr-FR"/>
        </w:rPr>
        <w:t xml:space="preserve"> … </w:t>
      </w:r>
      <w:r w:rsidR="00F57439" w:rsidRPr="00C85114">
        <w:rPr>
          <w:lang w:val="fr-FR"/>
        </w:rPr>
        <w:t>d’</w:t>
      </w:r>
      <w:r w:rsidR="0064520B" w:rsidRPr="00C85114">
        <w:rPr>
          <w:lang w:val="fr-FR"/>
        </w:rPr>
        <w:t xml:space="preserve">intégrer tous les </w:t>
      </w:r>
      <w:r w:rsidR="0064520B" w:rsidRPr="00C85114">
        <w:rPr>
          <w:rFonts w:cs="Tahoma"/>
          <w:lang w:val="fr-FR"/>
        </w:rPr>
        <w:t>É</w:t>
      </w:r>
      <w:r w:rsidR="0064520B" w:rsidRPr="00C85114">
        <w:rPr>
          <w:lang w:val="fr-FR"/>
        </w:rPr>
        <w:t>tats dans une économie mondiale.</w:t>
      </w:r>
    </w:p>
    <w:p w14:paraId="2FA5A08D" w14:textId="59499A3C" w:rsidR="006C24A5" w:rsidRPr="00C85114" w:rsidRDefault="00F1525E" w:rsidP="005540F7">
      <w:pPr>
        <w:spacing w:after="120"/>
        <w:jc w:val="both"/>
        <w:rPr>
          <w:lang w:val="fr-FR"/>
        </w:rPr>
      </w:pPr>
      <w:r w:rsidRPr="00C85114">
        <w:rPr>
          <w:lang w:val="fr-FR"/>
        </w:rPr>
        <w:t>3</w:t>
      </w:r>
      <w:r w:rsidR="006C24A5" w:rsidRPr="00C85114">
        <w:rPr>
          <w:lang w:val="fr-FR"/>
        </w:rPr>
        <w:t xml:space="preserve">. </w:t>
      </w:r>
      <w:r w:rsidR="00072480" w:rsidRPr="00C85114">
        <w:rPr>
          <w:lang w:val="fr-FR"/>
        </w:rPr>
        <w:t>Il n’existe pas d’alternative au multilatéralisme car si on supprime le libéralisme politique...</w:t>
      </w:r>
    </w:p>
    <w:p w14:paraId="69F99463" w14:textId="79800C62" w:rsidR="005A24DE" w:rsidRPr="00C85114" w:rsidRDefault="00072480" w:rsidP="00736BFB">
      <w:pPr>
        <w:spacing w:after="0"/>
        <w:jc w:val="both"/>
        <w:rPr>
          <w:lang w:val="fr-FR"/>
        </w:rPr>
      </w:pPr>
      <w:r w:rsidRPr="00C85114">
        <w:rPr>
          <w:lang w:val="fr-FR"/>
        </w:rPr>
        <w:tab/>
      </w:r>
      <w:r w:rsidRPr="00C85114">
        <w:rPr>
          <w:lang w:val="fr-FR"/>
        </w:rPr>
        <w:sym w:font="Wingdings" w:char="F0A8"/>
      </w:r>
      <w:r w:rsidRPr="00C85114">
        <w:rPr>
          <w:lang w:val="fr-FR"/>
        </w:rPr>
        <w:t xml:space="preserve"> … </w:t>
      </w:r>
      <w:r w:rsidR="005A24DE" w:rsidRPr="00C85114">
        <w:rPr>
          <w:lang w:val="fr-FR"/>
        </w:rPr>
        <w:t xml:space="preserve">l’insécurité internationale devient </w:t>
      </w:r>
      <w:r w:rsidR="00F57439" w:rsidRPr="00C85114">
        <w:rPr>
          <w:lang w:val="fr-FR"/>
        </w:rPr>
        <w:t xml:space="preserve">plus </w:t>
      </w:r>
      <w:r w:rsidR="005A24DE" w:rsidRPr="00C85114">
        <w:rPr>
          <w:lang w:val="fr-FR"/>
        </w:rPr>
        <w:t xml:space="preserve">importante. </w:t>
      </w:r>
    </w:p>
    <w:p w14:paraId="4BF4B642" w14:textId="706B4DDE" w:rsidR="00072480" w:rsidRPr="00C85114" w:rsidRDefault="00072480" w:rsidP="00736BFB">
      <w:pPr>
        <w:spacing w:after="0"/>
        <w:jc w:val="both"/>
        <w:rPr>
          <w:lang w:val="fr-FR"/>
        </w:rPr>
      </w:pPr>
      <w:r w:rsidRPr="00C85114">
        <w:rPr>
          <w:lang w:val="fr-FR"/>
        </w:rPr>
        <w:tab/>
      </w:r>
      <w:r w:rsidRPr="00C85114">
        <w:rPr>
          <w:lang w:val="fr-FR"/>
        </w:rPr>
        <w:sym w:font="Wingdings" w:char="F0A8"/>
      </w:r>
      <w:r w:rsidRPr="00C85114">
        <w:rPr>
          <w:lang w:val="fr-FR"/>
        </w:rPr>
        <w:t xml:space="preserve"> …</w:t>
      </w:r>
      <w:r w:rsidR="0011421F" w:rsidRPr="00C85114">
        <w:rPr>
          <w:lang w:val="fr-FR"/>
        </w:rPr>
        <w:t xml:space="preserve"> </w:t>
      </w:r>
      <w:r w:rsidR="005A24DE" w:rsidRPr="00C85114">
        <w:rPr>
          <w:lang w:val="fr-FR"/>
        </w:rPr>
        <w:t>l’économie mondiale est déséquilibrée.</w:t>
      </w:r>
    </w:p>
    <w:p w14:paraId="0600DF57" w14:textId="5DBB3388" w:rsidR="00072480" w:rsidRPr="00C85114" w:rsidRDefault="00072480" w:rsidP="00736BFB">
      <w:pPr>
        <w:spacing w:after="0"/>
        <w:jc w:val="both"/>
        <w:rPr>
          <w:lang w:val="fr-FR"/>
        </w:rPr>
      </w:pPr>
      <w:r w:rsidRPr="00C85114">
        <w:rPr>
          <w:lang w:val="fr-FR"/>
        </w:rPr>
        <w:tab/>
      </w:r>
      <w:r w:rsidRPr="00C85114">
        <w:rPr>
          <w:lang w:val="fr-FR"/>
        </w:rPr>
        <w:sym w:font="Wingdings" w:char="F0A8"/>
      </w:r>
      <w:r w:rsidRPr="00C85114">
        <w:rPr>
          <w:lang w:val="fr-FR"/>
        </w:rPr>
        <w:t xml:space="preserve"> … la coopération </w:t>
      </w:r>
      <w:r w:rsidR="00A43FEF" w:rsidRPr="00C85114">
        <w:rPr>
          <w:lang w:val="fr-FR"/>
        </w:rPr>
        <w:t>entre</w:t>
      </w:r>
      <w:r w:rsidRPr="00C85114">
        <w:rPr>
          <w:lang w:val="fr-FR"/>
        </w:rPr>
        <w:t xml:space="preserve"> </w:t>
      </w:r>
      <w:r w:rsidRPr="00C85114">
        <w:rPr>
          <w:rFonts w:cs="Tahoma"/>
          <w:lang w:val="fr-FR"/>
        </w:rPr>
        <w:t>É</w:t>
      </w:r>
      <w:r w:rsidRPr="00C85114">
        <w:rPr>
          <w:lang w:val="fr-FR"/>
        </w:rPr>
        <w:t>tats devient une simple coexistence.</w:t>
      </w:r>
    </w:p>
    <w:bookmarkEnd w:id="9"/>
    <w:p w14:paraId="01F696FD" w14:textId="0FC153FD" w:rsidR="00380E35" w:rsidRPr="00C85114" w:rsidRDefault="00380E35" w:rsidP="007601E0">
      <w:pPr>
        <w:jc w:val="both"/>
        <w:rPr>
          <w:lang w:val="fr-FR"/>
        </w:rPr>
      </w:pPr>
    </w:p>
    <w:p w14:paraId="0ECFF304" w14:textId="505B17F8" w:rsidR="00380E35" w:rsidRDefault="00380E35" w:rsidP="00A87C76">
      <w:pPr>
        <w:jc w:val="both"/>
        <w:rPr>
          <w:b/>
          <w:lang w:val="fr-FR"/>
        </w:rPr>
      </w:pPr>
      <w:r w:rsidRPr="00C85114">
        <w:rPr>
          <w:b/>
          <w:lang w:val="fr-FR"/>
        </w:rPr>
        <w:t xml:space="preserve">Activité </w:t>
      </w:r>
      <w:r w:rsidR="003F3BE4" w:rsidRPr="00C85114">
        <w:rPr>
          <w:b/>
          <w:lang w:val="fr-FR"/>
        </w:rPr>
        <w:t>6</w:t>
      </w:r>
      <w:r w:rsidRPr="00C85114">
        <w:rPr>
          <w:b/>
          <w:lang w:val="fr-FR"/>
        </w:rPr>
        <w:t xml:space="preserve"> : </w:t>
      </w:r>
      <w:bookmarkStart w:id="10" w:name="_Hlk157075780"/>
      <w:r w:rsidR="00273032" w:rsidRPr="00C85114">
        <w:rPr>
          <w:b/>
          <w:lang w:val="fr-FR"/>
        </w:rPr>
        <w:t xml:space="preserve">comment se construit le discours d’un professeur des universités en sciences politiques ? </w:t>
      </w:r>
      <w:r w:rsidR="003D610B">
        <w:rPr>
          <w:b/>
          <w:lang w:val="fr-FR"/>
        </w:rPr>
        <w:t>R</w:t>
      </w:r>
      <w:r w:rsidR="00273032" w:rsidRPr="00C85114">
        <w:rPr>
          <w:b/>
          <w:lang w:val="fr-FR"/>
        </w:rPr>
        <w:t>épondez aux questions</w:t>
      </w:r>
      <w:r w:rsidR="009966DE">
        <w:rPr>
          <w:b/>
          <w:lang w:val="fr-FR"/>
        </w:rPr>
        <w:t xml:space="preserve"> suivantes</w:t>
      </w:r>
      <w:r w:rsidR="004B2D1B">
        <w:rPr>
          <w:b/>
          <w:lang w:val="fr-FR"/>
        </w:rPr>
        <w:t xml:space="preserve"> en vous aidant de la transcription</w:t>
      </w:r>
      <w:r w:rsidR="00273032" w:rsidRPr="00C85114">
        <w:rPr>
          <w:b/>
          <w:lang w:val="fr-FR"/>
        </w:rPr>
        <w:t>.</w:t>
      </w:r>
      <w:bookmarkEnd w:id="10"/>
    </w:p>
    <w:p w14:paraId="03AC50E9" w14:textId="14445A01" w:rsidR="009C6D74" w:rsidRDefault="00161477" w:rsidP="005540F7">
      <w:pPr>
        <w:jc w:val="both"/>
      </w:pPr>
      <w:r w:rsidRPr="00C85114">
        <w:rPr>
          <w:bCs/>
        </w:rPr>
        <w:t>1</w:t>
      </w:r>
      <w:r w:rsidR="00851A1B" w:rsidRPr="00F55A80">
        <w:t xml:space="preserve">. </w:t>
      </w:r>
      <w:r w:rsidR="00640C84" w:rsidRPr="00F55A80">
        <w:t xml:space="preserve">Dans son intervention, </w:t>
      </w:r>
      <w:r w:rsidR="00851A1B" w:rsidRPr="00F55A80">
        <w:t xml:space="preserve">Guillaume Devin </w:t>
      </w:r>
      <w:r w:rsidR="00F56F24" w:rsidRPr="00F55A80">
        <w:t>reste neutre pour expliquer et tenter de faire comprendre la situation</w:t>
      </w:r>
      <w:r w:rsidR="003E02B8" w:rsidRPr="00F55A80">
        <w:t xml:space="preserve"> du multilatéralisme aujourd’hui. </w:t>
      </w:r>
      <w:r w:rsidR="009C6D74" w:rsidRPr="00F55A80">
        <w:t xml:space="preserve">Les </w:t>
      </w:r>
      <w:r w:rsidR="00915CF8" w:rsidRPr="00F55A80">
        <w:t>phrases</w:t>
      </w:r>
      <w:r w:rsidR="009C6D74" w:rsidRPr="00F55A80">
        <w:t xml:space="preserve"> </w:t>
      </w:r>
      <w:r w:rsidR="00EE3FE3" w:rsidRPr="00F55A80">
        <w:t>ci-dessous</w:t>
      </w:r>
      <w:r w:rsidR="008210E4" w:rsidRPr="00F55A80">
        <w:t xml:space="preserve"> </w:t>
      </w:r>
      <w:r w:rsidR="007274C4" w:rsidRPr="00F55A80">
        <w:t>présentent tout</w:t>
      </w:r>
      <w:r w:rsidR="00915CF8" w:rsidRPr="00F55A80">
        <w:t>e</w:t>
      </w:r>
      <w:r w:rsidR="007274C4" w:rsidRPr="00F55A80">
        <w:t>s des opinions personne</w:t>
      </w:r>
      <w:r w:rsidR="00915CF8" w:rsidRPr="00F55A80">
        <w:t>lle</w:t>
      </w:r>
      <w:r w:rsidR="007274C4" w:rsidRPr="00F55A80">
        <w:t xml:space="preserve">s très marquées. </w:t>
      </w:r>
      <w:r w:rsidR="008210E4" w:rsidRPr="00F55A80">
        <w:t xml:space="preserve">Supprimez </w:t>
      </w:r>
      <w:r w:rsidR="00326564" w:rsidRPr="00F55A80">
        <w:t xml:space="preserve">tous </w:t>
      </w:r>
      <w:r w:rsidR="008210E4" w:rsidRPr="00F55A80">
        <w:t xml:space="preserve">les éléments subjectifs </w:t>
      </w:r>
      <w:r w:rsidR="00915CF8" w:rsidRPr="00F55A80">
        <w:t>afin de</w:t>
      </w:r>
      <w:r w:rsidR="008210E4" w:rsidRPr="00F55A80">
        <w:t xml:space="preserve"> retrouve</w:t>
      </w:r>
      <w:r w:rsidR="00915CF8" w:rsidRPr="00F55A80">
        <w:t>r</w:t>
      </w:r>
      <w:r w:rsidR="008210E4" w:rsidRPr="00F55A80">
        <w:t xml:space="preserve"> les </w:t>
      </w:r>
      <w:r w:rsidR="0072156A" w:rsidRPr="00F55A80">
        <w:t>idées</w:t>
      </w:r>
      <w:r w:rsidR="008210E4" w:rsidRPr="00F55A80">
        <w:t xml:space="preserve"> les plus </w:t>
      </w:r>
      <w:r w:rsidR="00F55A80">
        <w:t>objectives</w:t>
      </w:r>
      <w:r w:rsidR="008210E4" w:rsidRPr="00F55A80">
        <w:t xml:space="preserve"> possibles.</w:t>
      </w:r>
      <w:r w:rsidR="0072156A" w:rsidRPr="00F55A80">
        <w:t xml:space="preserve"> Puis </w:t>
      </w:r>
      <w:r w:rsidR="00EE3FE3" w:rsidRPr="00F55A80">
        <w:t>comparez</w:t>
      </w:r>
      <w:r w:rsidR="0072156A" w:rsidRPr="00F55A80">
        <w:t xml:space="preserve"> vos réponses </w:t>
      </w:r>
      <w:r w:rsidR="00D675F7" w:rsidRPr="00F55A80">
        <w:t>avec les</w:t>
      </w:r>
      <w:r w:rsidR="00EE3FE3" w:rsidRPr="00F55A80">
        <w:t xml:space="preserve"> paroles de Guillaume Devin </w:t>
      </w:r>
      <w:r w:rsidR="008A0F1D" w:rsidRPr="00F55A80">
        <w:t>dans</w:t>
      </w:r>
      <w:r w:rsidR="0072156A" w:rsidRPr="00F55A80">
        <w:t xml:space="preserve"> la transcription.</w:t>
      </w:r>
    </w:p>
    <w:p w14:paraId="5BA74CBF" w14:textId="670DC8BF" w:rsidR="00331EA9" w:rsidRPr="00F55A80" w:rsidRDefault="00915CF8" w:rsidP="005540F7">
      <w:pPr>
        <w:jc w:val="both"/>
      </w:pPr>
      <w:r w:rsidRPr="00F55A80">
        <w:t>a</w:t>
      </w:r>
      <w:r w:rsidR="00331EA9" w:rsidRPr="00F55A80">
        <w:t xml:space="preserve">. </w:t>
      </w:r>
      <w:r w:rsidR="00BB778F">
        <w:t>Le</w:t>
      </w:r>
      <w:r w:rsidR="00331EA9" w:rsidRPr="00F55A80">
        <w:t xml:space="preserve"> Conseil de sécurité de l’ONU est</w:t>
      </w:r>
      <w:r w:rsidR="004B2D1B">
        <w:t xml:space="preserve"> paralysé,</w:t>
      </w:r>
      <w:r w:rsidR="00331EA9" w:rsidRPr="00F55A80">
        <w:t xml:space="preserve"> incapable de prendre des décisions à cause des vetos</w:t>
      </w:r>
      <w:r w:rsidR="000C17B8" w:rsidRPr="00F55A80">
        <w:t xml:space="preserve"> des Russes et des Chinois.</w:t>
      </w:r>
      <w:r w:rsidR="004B2D1B">
        <w:t xml:space="preserve"> </w:t>
      </w:r>
      <w:r w:rsidR="004B2D1B" w:rsidRPr="00BB778F">
        <w:t>C'est un scandale dans la crise du multilatéralisme</w:t>
      </w:r>
      <w:r w:rsidR="004B2D1B">
        <w:t>.</w:t>
      </w:r>
    </w:p>
    <w:p w14:paraId="532385A2" w14:textId="3C6851C7" w:rsidR="00915CF8" w:rsidRPr="00F55A80" w:rsidRDefault="00915CF8" w:rsidP="005540F7">
      <w:pPr>
        <w:jc w:val="both"/>
        <w:rPr>
          <w:color w:val="A6A6A6" w:themeColor="background1" w:themeShade="A6"/>
        </w:rPr>
      </w:pPr>
      <w:r w:rsidRPr="00F55A80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419E8528" w14:textId="76714036" w:rsidR="00220B70" w:rsidRPr="00F55A80" w:rsidRDefault="00915CF8" w:rsidP="005540F7">
      <w:pPr>
        <w:jc w:val="both"/>
      </w:pPr>
      <w:r w:rsidRPr="00F55A80">
        <w:t>b.</w:t>
      </w:r>
      <w:r w:rsidR="00EE3FE3" w:rsidRPr="00F55A80">
        <w:t xml:space="preserve"> </w:t>
      </w:r>
      <w:r w:rsidR="00220B70" w:rsidRPr="00F55A80">
        <w:t>Changer les règles des Nations Unies serait tout simplement inimaginable.</w:t>
      </w:r>
    </w:p>
    <w:p w14:paraId="6B497E11" w14:textId="77777777" w:rsidR="00220B70" w:rsidRPr="00F55A80" w:rsidRDefault="00220B70" w:rsidP="005540F7">
      <w:pPr>
        <w:jc w:val="both"/>
        <w:rPr>
          <w:color w:val="A6A6A6" w:themeColor="background1" w:themeShade="A6"/>
        </w:rPr>
      </w:pPr>
      <w:r w:rsidRPr="00F55A80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  <w:r w:rsidRPr="00F55A80">
        <w:t xml:space="preserve"> </w:t>
      </w:r>
    </w:p>
    <w:p w14:paraId="2C4B4781" w14:textId="70799586" w:rsidR="00915CF8" w:rsidRPr="00F55A80" w:rsidRDefault="00220B70" w:rsidP="005540F7">
      <w:pPr>
        <w:jc w:val="both"/>
      </w:pPr>
      <w:r w:rsidRPr="00F55A80">
        <w:t xml:space="preserve">c. </w:t>
      </w:r>
      <w:r w:rsidR="00B32637" w:rsidRPr="00F55A80">
        <w:t xml:space="preserve">Aujourd’hui, pas un seul secteur n’est protégé de l’invention </w:t>
      </w:r>
      <w:r w:rsidR="004B2D1B">
        <w:t>incontrôlée</w:t>
      </w:r>
      <w:r w:rsidR="00B32637" w:rsidRPr="00F55A80">
        <w:t xml:space="preserve"> </w:t>
      </w:r>
      <w:r w:rsidR="004B2D1B">
        <w:t>d’</w:t>
      </w:r>
      <w:r w:rsidR="00B32637" w:rsidRPr="00F55A80">
        <w:t>organisation internationale et de l</w:t>
      </w:r>
      <w:r w:rsidRPr="00F55A80">
        <w:t>a multiplication</w:t>
      </w:r>
      <w:r w:rsidR="00B32637" w:rsidRPr="00F55A80">
        <w:t xml:space="preserve"> </w:t>
      </w:r>
      <w:r w:rsidR="004B2D1B">
        <w:t xml:space="preserve">sans fin </w:t>
      </w:r>
      <w:r w:rsidR="00B32637" w:rsidRPr="00F55A80">
        <w:t>de normes et de règles</w:t>
      </w:r>
      <w:r w:rsidR="00417804" w:rsidRPr="00F55A80">
        <w:t>.</w:t>
      </w:r>
    </w:p>
    <w:p w14:paraId="7156C8D6" w14:textId="240B7A32" w:rsidR="0072156A" w:rsidRPr="00220B70" w:rsidRDefault="00EE3FE3" w:rsidP="005540F7">
      <w:pPr>
        <w:jc w:val="both"/>
        <w:rPr>
          <w:color w:val="A6A6A6" w:themeColor="background1" w:themeShade="A6"/>
        </w:rPr>
      </w:pPr>
      <w:r w:rsidRPr="00F55A80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  <w:r>
        <w:t xml:space="preserve"> </w:t>
      </w:r>
    </w:p>
    <w:p w14:paraId="1E42E21F" w14:textId="77777777" w:rsidR="008D358E" w:rsidRPr="00C85114" w:rsidRDefault="008D358E" w:rsidP="005540F7">
      <w:pPr>
        <w:spacing w:after="0"/>
        <w:jc w:val="both"/>
      </w:pPr>
    </w:p>
    <w:p w14:paraId="48D25F39" w14:textId="0A79EEF5" w:rsidR="00507DB9" w:rsidRPr="00C85114" w:rsidRDefault="007C3311" w:rsidP="005540F7">
      <w:pPr>
        <w:jc w:val="both"/>
        <w:rPr>
          <w:bCs/>
          <w:lang w:val="fr-FR"/>
        </w:rPr>
      </w:pPr>
      <w:r>
        <w:rPr>
          <w:bCs/>
          <w:lang w:val="fr-FR"/>
        </w:rPr>
        <w:t>2</w:t>
      </w:r>
      <w:r w:rsidR="00507DB9" w:rsidRPr="00C85114">
        <w:rPr>
          <w:bCs/>
          <w:lang w:val="fr-FR"/>
        </w:rPr>
        <w:t xml:space="preserve">. </w:t>
      </w:r>
      <w:r w:rsidR="005A6239" w:rsidRPr="00C85114">
        <w:rPr>
          <w:bCs/>
          <w:lang w:val="fr-FR"/>
        </w:rPr>
        <w:t>Dans son discours, Guillaume Devin utilise no</w:t>
      </w:r>
      <w:r>
        <w:rPr>
          <w:bCs/>
          <w:lang w:val="fr-FR"/>
        </w:rPr>
        <w:t>t</w:t>
      </w:r>
      <w:r w:rsidR="005A6239" w:rsidRPr="00C85114">
        <w:rPr>
          <w:bCs/>
          <w:lang w:val="fr-FR"/>
        </w:rPr>
        <w:t>amment des mots se terminant par « -</w:t>
      </w:r>
      <w:proofErr w:type="spellStart"/>
      <w:r w:rsidR="005A6239" w:rsidRPr="00C85114">
        <w:rPr>
          <w:bCs/>
          <w:lang w:val="fr-FR"/>
        </w:rPr>
        <w:t>tion</w:t>
      </w:r>
      <w:proofErr w:type="spellEnd"/>
      <w:r w:rsidR="005A6239" w:rsidRPr="00C85114">
        <w:rPr>
          <w:bCs/>
          <w:lang w:val="fr-FR"/>
        </w:rPr>
        <w:t> » qui expriment le résultat d’une action. Relevez</w:t>
      </w:r>
      <w:r w:rsidR="005A6239" w:rsidRPr="00332B96">
        <w:rPr>
          <w:bCs/>
          <w:lang w:val="fr-FR"/>
        </w:rPr>
        <w:t xml:space="preserve">-les </w:t>
      </w:r>
      <w:r w:rsidR="007D5B8C" w:rsidRPr="00332B96">
        <w:rPr>
          <w:bCs/>
          <w:lang w:val="fr-FR"/>
        </w:rPr>
        <w:t xml:space="preserve">dans la transcription </w:t>
      </w:r>
      <w:r w:rsidR="005A6239" w:rsidRPr="00332B96">
        <w:rPr>
          <w:bCs/>
          <w:lang w:val="fr-FR"/>
        </w:rPr>
        <w:t>et retrouvez</w:t>
      </w:r>
      <w:r w:rsidR="005A6239" w:rsidRPr="00C85114">
        <w:rPr>
          <w:bCs/>
          <w:lang w:val="fr-FR"/>
        </w:rPr>
        <w:t xml:space="preserve"> les actions correspondantes.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67BF5" w:rsidRPr="00C85114" w14:paraId="6D1F646A" w14:textId="77777777" w:rsidTr="00067BF5">
        <w:tc>
          <w:tcPr>
            <w:tcW w:w="4814" w:type="dxa"/>
          </w:tcPr>
          <w:p w14:paraId="0377F3B4" w14:textId="77777777" w:rsidR="00067BF5" w:rsidRPr="00C85114" w:rsidRDefault="00067BF5" w:rsidP="00067BF5">
            <w:pPr>
              <w:jc w:val="both"/>
              <w:rPr>
                <w:bCs/>
              </w:rPr>
            </w:pPr>
            <w:bookmarkStart w:id="11" w:name="_Hlk157715253"/>
            <w:r w:rsidRPr="00C85114">
              <w:rPr>
                <w:bCs/>
              </w:rPr>
              <w:t xml:space="preserve">1. </w:t>
            </w:r>
            <w:r w:rsidRPr="00C85114">
              <w:rPr>
                <w:bCs/>
                <w:i/>
                <w:iCs/>
              </w:rPr>
              <w:t>Concertation (f.) &lt; concerter</w:t>
            </w:r>
            <w:r w:rsidRPr="00C85114">
              <w:rPr>
                <w:bCs/>
              </w:rPr>
              <w:t>.</w:t>
            </w:r>
          </w:p>
          <w:p w14:paraId="2BCCDF7D" w14:textId="494AE069" w:rsidR="00067BF5" w:rsidRPr="00C85114" w:rsidRDefault="00067BF5" w:rsidP="00067BF5">
            <w:pPr>
              <w:jc w:val="both"/>
              <w:rPr>
                <w:bCs/>
              </w:rPr>
            </w:pPr>
            <w:r w:rsidRPr="00C85114">
              <w:rPr>
                <w:bCs/>
              </w:rPr>
              <w:t xml:space="preserve">2. </w:t>
            </w:r>
            <w:r w:rsidRPr="00C85114">
              <w:rPr>
                <w:bCs/>
                <w:color w:val="808080" w:themeColor="background1" w:themeShade="80"/>
              </w:rPr>
              <w:t xml:space="preserve">........................................................................ </w:t>
            </w:r>
          </w:p>
          <w:p w14:paraId="6DA6807F" w14:textId="610FC786" w:rsidR="00067BF5" w:rsidRPr="00C85114" w:rsidRDefault="00067BF5" w:rsidP="00067BF5">
            <w:pPr>
              <w:jc w:val="both"/>
              <w:rPr>
                <w:bCs/>
              </w:rPr>
            </w:pPr>
            <w:r w:rsidRPr="00C85114">
              <w:rPr>
                <w:bCs/>
              </w:rPr>
              <w:t xml:space="preserve">3. </w:t>
            </w:r>
            <w:r w:rsidRPr="00C85114">
              <w:rPr>
                <w:bCs/>
                <w:color w:val="808080" w:themeColor="background1" w:themeShade="80"/>
              </w:rPr>
              <w:t>........................................................................</w:t>
            </w:r>
          </w:p>
          <w:p w14:paraId="279C69EC" w14:textId="32CF9A68" w:rsidR="00067BF5" w:rsidRPr="00C85114" w:rsidRDefault="00067BF5" w:rsidP="00067BF5">
            <w:pPr>
              <w:jc w:val="both"/>
              <w:rPr>
                <w:bCs/>
              </w:rPr>
            </w:pPr>
            <w:r w:rsidRPr="00C85114">
              <w:rPr>
                <w:bCs/>
              </w:rPr>
              <w:t xml:space="preserve">4. </w:t>
            </w:r>
            <w:r w:rsidRPr="00C85114">
              <w:rPr>
                <w:bCs/>
                <w:color w:val="808080" w:themeColor="background1" w:themeShade="80"/>
              </w:rPr>
              <w:t>........................................................................</w:t>
            </w:r>
          </w:p>
          <w:p w14:paraId="5295FFA7" w14:textId="38C52F0D" w:rsidR="00067BF5" w:rsidRPr="00C85114" w:rsidRDefault="00067BF5" w:rsidP="00067BF5">
            <w:pPr>
              <w:jc w:val="both"/>
              <w:rPr>
                <w:bCs/>
              </w:rPr>
            </w:pPr>
            <w:r w:rsidRPr="00C85114">
              <w:rPr>
                <w:bCs/>
              </w:rPr>
              <w:t xml:space="preserve">5. </w:t>
            </w:r>
            <w:r w:rsidRPr="00C85114">
              <w:rPr>
                <w:bCs/>
                <w:color w:val="808080" w:themeColor="background1" w:themeShade="80"/>
              </w:rPr>
              <w:t>........................................................................</w:t>
            </w:r>
          </w:p>
        </w:tc>
        <w:tc>
          <w:tcPr>
            <w:tcW w:w="4814" w:type="dxa"/>
          </w:tcPr>
          <w:p w14:paraId="01802639" w14:textId="599745C0" w:rsidR="00067BF5" w:rsidRPr="00C85114" w:rsidRDefault="00067BF5" w:rsidP="00067BF5">
            <w:pPr>
              <w:jc w:val="both"/>
              <w:rPr>
                <w:bCs/>
              </w:rPr>
            </w:pPr>
            <w:r w:rsidRPr="00C85114">
              <w:rPr>
                <w:bCs/>
              </w:rPr>
              <w:t xml:space="preserve">6. </w:t>
            </w:r>
            <w:r w:rsidRPr="00C85114">
              <w:rPr>
                <w:bCs/>
                <w:color w:val="808080" w:themeColor="background1" w:themeShade="80"/>
              </w:rPr>
              <w:t>........................................................................</w:t>
            </w:r>
          </w:p>
          <w:p w14:paraId="3C9FB944" w14:textId="23E3862F" w:rsidR="00067BF5" w:rsidRPr="00C85114" w:rsidRDefault="00067BF5" w:rsidP="00067BF5">
            <w:pPr>
              <w:jc w:val="both"/>
              <w:rPr>
                <w:bCs/>
              </w:rPr>
            </w:pPr>
            <w:r w:rsidRPr="00C85114">
              <w:rPr>
                <w:bCs/>
              </w:rPr>
              <w:t xml:space="preserve">7. </w:t>
            </w:r>
            <w:r w:rsidRPr="00C85114">
              <w:rPr>
                <w:bCs/>
                <w:color w:val="808080" w:themeColor="background1" w:themeShade="80"/>
              </w:rPr>
              <w:t xml:space="preserve">........................................................................ </w:t>
            </w:r>
            <w:r w:rsidRPr="00C85114">
              <w:rPr>
                <w:bCs/>
              </w:rPr>
              <w:t xml:space="preserve">8. </w:t>
            </w:r>
            <w:r w:rsidRPr="00C85114">
              <w:rPr>
                <w:bCs/>
                <w:color w:val="808080" w:themeColor="background1" w:themeShade="80"/>
              </w:rPr>
              <w:t>........................................................................</w:t>
            </w:r>
          </w:p>
          <w:p w14:paraId="569334B7" w14:textId="02E01A35" w:rsidR="00067BF5" w:rsidRPr="00C85114" w:rsidRDefault="00067BF5" w:rsidP="00067BF5">
            <w:pPr>
              <w:jc w:val="both"/>
              <w:rPr>
                <w:bCs/>
              </w:rPr>
            </w:pPr>
            <w:r w:rsidRPr="00C85114">
              <w:rPr>
                <w:bCs/>
              </w:rPr>
              <w:t xml:space="preserve">9. </w:t>
            </w:r>
            <w:r w:rsidRPr="00C85114">
              <w:rPr>
                <w:bCs/>
                <w:color w:val="808080" w:themeColor="background1" w:themeShade="80"/>
              </w:rPr>
              <w:t>........................................................................</w:t>
            </w:r>
          </w:p>
          <w:p w14:paraId="5F7D8335" w14:textId="7EDD48DD" w:rsidR="00067BF5" w:rsidRPr="00C85114" w:rsidRDefault="00067BF5" w:rsidP="00067BF5">
            <w:pPr>
              <w:jc w:val="both"/>
              <w:rPr>
                <w:bCs/>
              </w:rPr>
            </w:pPr>
            <w:r w:rsidRPr="00C85114">
              <w:rPr>
                <w:bCs/>
              </w:rPr>
              <w:t xml:space="preserve">10. </w:t>
            </w:r>
            <w:r w:rsidRPr="00C85114">
              <w:rPr>
                <w:bCs/>
                <w:color w:val="808080" w:themeColor="background1" w:themeShade="80"/>
              </w:rPr>
              <w:t>......................................................................</w:t>
            </w:r>
          </w:p>
        </w:tc>
      </w:tr>
      <w:bookmarkEnd w:id="11"/>
    </w:tbl>
    <w:p w14:paraId="6AD0C3A8" w14:textId="77777777" w:rsidR="002E7AA0" w:rsidRPr="00C85114" w:rsidRDefault="002E7AA0" w:rsidP="00067BF5">
      <w:pPr>
        <w:jc w:val="both"/>
        <w:rPr>
          <w:bCs/>
          <w:lang w:val="fr-FR"/>
        </w:rPr>
      </w:pPr>
    </w:p>
    <w:p w14:paraId="50B29FAB" w14:textId="70D1F905" w:rsidR="004E12A5" w:rsidRDefault="002E7AA0" w:rsidP="004E12A5">
      <w:pPr>
        <w:jc w:val="both"/>
        <w:rPr>
          <w:b/>
          <w:bCs/>
          <w:lang w:val="fr-FR"/>
        </w:rPr>
      </w:pPr>
      <w:r w:rsidRPr="00C85114">
        <w:rPr>
          <w:b/>
          <w:lang w:val="fr-FR"/>
        </w:rPr>
        <w:t xml:space="preserve">Activité 7 : </w:t>
      </w:r>
      <w:r w:rsidR="004E12A5" w:rsidRPr="004E12A5">
        <w:rPr>
          <w:b/>
          <w:bCs/>
          <w:lang w:val="fr-FR"/>
        </w:rPr>
        <w:t xml:space="preserve">vous travaillez à la Mission permanente de la France auprès de l’ONU, à New York. </w:t>
      </w:r>
      <w:r w:rsidR="004E12A5" w:rsidRPr="004E12A5">
        <w:rPr>
          <w:rFonts w:cs="Tahoma"/>
          <w:b/>
          <w:bCs/>
          <w:lang w:val="fr-FR"/>
        </w:rPr>
        <w:t>À</w:t>
      </w:r>
      <w:r w:rsidR="004E12A5" w:rsidRPr="004E12A5">
        <w:rPr>
          <w:b/>
          <w:bCs/>
          <w:lang w:val="fr-FR"/>
        </w:rPr>
        <w:t xml:space="preserve"> l’occasion de la présidence française du Conseil de sécurité, vous êtes </w:t>
      </w:r>
      <w:r w:rsidR="004E12A5">
        <w:rPr>
          <w:b/>
          <w:bCs/>
          <w:lang w:val="fr-FR"/>
        </w:rPr>
        <w:t>en charge</w:t>
      </w:r>
      <w:r w:rsidR="004E12A5" w:rsidRPr="004E12A5">
        <w:rPr>
          <w:b/>
          <w:bCs/>
          <w:lang w:val="fr-FR"/>
        </w:rPr>
        <w:t xml:space="preserve"> de préparer les éléments de langage de l’introduction du discours du président de la République française.</w:t>
      </w:r>
      <w:bookmarkStart w:id="12" w:name="_Hlk158905372"/>
      <w:r w:rsidR="004E12A5" w:rsidRPr="004E12A5">
        <w:rPr>
          <w:b/>
          <w:bCs/>
          <w:lang w:val="fr-FR"/>
        </w:rPr>
        <w:t xml:space="preserve"> Celui-ci souhaite évoquer la situation actuelle du multilatéralisme et, à l’inverse de Guillaume Devin, convaincre de son intérêt. Utilisez les éléments vus dans l’activité 6.</w:t>
      </w:r>
      <w:bookmarkEnd w:id="12"/>
    </w:p>
    <w:p w14:paraId="79637C30" w14:textId="6D06E2CE" w:rsidR="0075690F" w:rsidRPr="004E12A5" w:rsidRDefault="00296580" w:rsidP="00296580">
      <w:pPr>
        <w:jc w:val="center"/>
        <w:rPr>
          <w:b/>
          <w:bCs/>
          <w:lang w:val="fr-FR"/>
        </w:rPr>
      </w:pPr>
      <w:r>
        <w:rPr>
          <w:b/>
          <w:bCs/>
          <w:noProof/>
          <w:lang w:val="fr-FR"/>
        </w:rPr>
        <w:drawing>
          <wp:inline distT="0" distB="0" distL="0" distR="0" wp14:anchorId="7FE38EBE" wp14:editId="0A8FA0AF">
            <wp:extent cx="609600" cy="609600"/>
            <wp:effectExtent l="0" t="0" r="0" b="0"/>
            <wp:docPr id="325848544" name="Graphique 2" descr="Grou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848544" name="Graphique 325848544" descr="Grouper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lang w:val="fr-FR"/>
        </w:rPr>
        <w:tab/>
      </w:r>
      <w:r w:rsidR="0075690F">
        <w:rPr>
          <w:b/>
          <w:bCs/>
          <w:noProof/>
          <w:lang w:val="fr-FR"/>
        </w:rPr>
        <w:drawing>
          <wp:inline distT="0" distB="0" distL="0" distR="0" wp14:anchorId="0D28C834" wp14:editId="2892F2EF">
            <wp:extent cx="762000" cy="762000"/>
            <wp:effectExtent l="0" t="0" r="0" b="0"/>
            <wp:docPr id="579953045" name="Graphique 1" descr="Tribu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953045" name="Graphique 579953045" descr="Tribuna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lang w:val="fr-FR"/>
        </w:rPr>
        <w:tab/>
        <w:t xml:space="preserve">   </w:t>
      </w:r>
      <w:r w:rsidR="0075690F">
        <w:rPr>
          <w:b/>
          <w:bCs/>
          <w:noProof/>
          <w:lang w:val="fr-FR"/>
        </w:rPr>
        <w:drawing>
          <wp:inline distT="0" distB="0" distL="0" distR="0" wp14:anchorId="6E6ED7C5" wp14:editId="585B7314">
            <wp:extent cx="579120" cy="579120"/>
            <wp:effectExtent l="0" t="0" r="0" b="0"/>
            <wp:docPr id="102035215" name="Graphique 6" descr="Poignée de m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35215" name="Graphique 102035215" descr="Poignée de main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690F" w:rsidRPr="004E12A5" w:rsidSect="005544B3">
      <w:headerReference w:type="default" r:id="rId15"/>
      <w:footerReference w:type="default" r:id="rId16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92391" w14:textId="77777777" w:rsidR="005544B3" w:rsidRDefault="005544B3" w:rsidP="00A33F16">
      <w:pPr>
        <w:spacing w:after="0" w:line="240" w:lineRule="auto"/>
      </w:pPr>
      <w:r>
        <w:separator/>
      </w:r>
    </w:p>
  </w:endnote>
  <w:endnote w:type="continuationSeparator" w:id="0">
    <w:p w14:paraId="596865BF" w14:textId="77777777" w:rsidR="005544B3" w:rsidRDefault="005544B3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5AE6DD6D" w:rsidR="00A33F16" w:rsidRDefault="00432F59" w:rsidP="0083077A">
          <w:pPr>
            <w:pStyle w:val="Pieddepage"/>
          </w:pPr>
          <w:r>
            <w:t xml:space="preserve">Conception : </w:t>
          </w:r>
          <w:r w:rsidR="00A87C76">
            <w:t>Sophie Laboiry</w:t>
          </w:r>
          <w:r>
            <w:t xml:space="preserve">, </w:t>
          </w:r>
          <w:r w:rsidR="00A87C76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B1A1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63CCE" w14:textId="77777777" w:rsidR="005544B3" w:rsidRDefault="005544B3" w:rsidP="00A33F16">
      <w:pPr>
        <w:spacing w:after="0" w:line="240" w:lineRule="auto"/>
      </w:pPr>
      <w:r>
        <w:separator/>
      </w:r>
    </w:p>
  </w:footnote>
  <w:footnote w:type="continuationSeparator" w:id="0">
    <w:p w14:paraId="088EC439" w14:textId="77777777" w:rsidR="005544B3" w:rsidRDefault="005544B3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10D738AB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067CCE27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7C76">
      <w:rPr>
        <w:noProof/>
      </w:rPr>
      <w:drawing>
        <wp:inline distT="0" distB="0" distL="0" distR="0" wp14:anchorId="3AB29966" wp14:editId="3056E68B">
          <wp:extent cx="2476500" cy="251460"/>
          <wp:effectExtent l="0" t="0" r="0" b="0"/>
          <wp:docPr id="171385920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7C76">
      <w:rPr>
        <w:noProof/>
        <w:lang w:eastAsia="fr-FR"/>
      </w:rPr>
      <w:drawing>
        <wp:inline distT="0" distB="0" distL="0" distR="0" wp14:anchorId="72F5C723" wp14:editId="59E58B44">
          <wp:extent cx="685800" cy="259080"/>
          <wp:effectExtent l="0" t="0" r="0" b="7620"/>
          <wp:docPr id="5805239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4.8pt;height:34.8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BCD"/>
    <w:multiLevelType w:val="hybridMultilevel"/>
    <w:tmpl w:val="8C0046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56458"/>
    <w:multiLevelType w:val="hybridMultilevel"/>
    <w:tmpl w:val="8C0046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7721069">
    <w:abstractNumId w:val="2"/>
  </w:num>
  <w:num w:numId="2" w16cid:durableId="541021814">
    <w:abstractNumId w:val="5"/>
  </w:num>
  <w:num w:numId="3" w16cid:durableId="1233657841">
    <w:abstractNumId w:val="4"/>
  </w:num>
  <w:num w:numId="4" w16cid:durableId="1074815162">
    <w:abstractNumId w:val="6"/>
  </w:num>
  <w:num w:numId="5" w16cid:durableId="623922462">
    <w:abstractNumId w:val="0"/>
  </w:num>
  <w:num w:numId="6" w16cid:durableId="342557887">
    <w:abstractNumId w:val="1"/>
  </w:num>
  <w:num w:numId="7" w16cid:durableId="14883978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0D7C"/>
    <w:rsid w:val="000112A6"/>
    <w:rsid w:val="00014F1B"/>
    <w:rsid w:val="00015AD3"/>
    <w:rsid w:val="00015BA2"/>
    <w:rsid w:val="00017591"/>
    <w:rsid w:val="00065FD9"/>
    <w:rsid w:val="0006619C"/>
    <w:rsid w:val="000661BE"/>
    <w:rsid w:val="00067BF5"/>
    <w:rsid w:val="00072480"/>
    <w:rsid w:val="00082309"/>
    <w:rsid w:val="00096C7E"/>
    <w:rsid w:val="000A2C26"/>
    <w:rsid w:val="000A6DE4"/>
    <w:rsid w:val="000C17B8"/>
    <w:rsid w:val="000C1B6B"/>
    <w:rsid w:val="000C58C3"/>
    <w:rsid w:val="000D3397"/>
    <w:rsid w:val="000F3727"/>
    <w:rsid w:val="00102E31"/>
    <w:rsid w:val="00103EA6"/>
    <w:rsid w:val="00113D79"/>
    <w:rsid w:val="0011421F"/>
    <w:rsid w:val="00161477"/>
    <w:rsid w:val="001643BB"/>
    <w:rsid w:val="00170476"/>
    <w:rsid w:val="00172AF7"/>
    <w:rsid w:val="00182DD0"/>
    <w:rsid w:val="0019653C"/>
    <w:rsid w:val="001A72E1"/>
    <w:rsid w:val="001A7C00"/>
    <w:rsid w:val="001B1A11"/>
    <w:rsid w:val="001C1D0D"/>
    <w:rsid w:val="001D247E"/>
    <w:rsid w:val="001E5AF1"/>
    <w:rsid w:val="002044F3"/>
    <w:rsid w:val="002048FC"/>
    <w:rsid w:val="002205B5"/>
    <w:rsid w:val="00220B70"/>
    <w:rsid w:val="002405AF"/>
    <w:rsid w:val="00246EBE"/>
    <w:rsid w:val="00260DDA"/>
    <w:rsid w:val="00273032"/>
    <w:rsid w:val="00296580"/>
    <w:rsid w:val="002A34A9"/>
    <w:rsid w:val="002A5605"/>
    <w:rsid w:val="002C3D43"/>
    <w:rsid w:val="002D18E8"/>
    <w:rsid w:val="002D1ACD"/>
    <w:rsid w:val="002D7815"/>
    <w:rsid w:val="002E7AA0"/>
    <w:rsid w:val="00316B9D"/>
    <w:rsid w:val="003213ED"/>
    <w:rsid w:val="00324CF3"/>
    <w:rsid w:val="00325555"/>
    <w:rsid w:val="00326564"/>
    <w:rsid w:val="00331EA9"/>
    <w:rsid w:val="00332B96"/>
    <w:rsid w:val="00333C98"/>
    <w:rsid w:val="00343B07"/>
    <w:rsid w:val="0035528C"/>
    <w:rsid w:val="00361D42"/>
    <w:rsid w:val="003756CD"/>
    <w:rsid w:val="00380E35"/>
    <w:rsid w:val="0038176B"/>
    <w:rsid w:val="003876C1"/>
    <w:rsid w:val="003A0BA0"/>
    <w:rsid w:val="003A3412"/>
    <w:rsid w:val="003C6975"/>
    <w:rsid w:val="003D1F8A"/>
    <w:rsid w:val="003D316F"/>
    <w:rsid w:val="003D610B"/>
    <w:rsid w:val="003E02B8"/>
    <w:rsid w:val="003F3BE4"/>
    <w:rsid w:val="003F478F"/>
    <w:rsid w:val="00404061"/>
    <w:rsid w:val="0041561C"/>
    <w:rsid w:val="00417804"/>
    <w:rsid w:val="00422792"/>
    <w:rsid w:val="00422F3B"/>
    <w:rsid w:val="00432F59"/>
    <w:rsid w:val="0044089F"/>
    <w:rsid w:val="00460643"/>
    <w:rsid w:val="00486A60"/>
    <w:rsid w:val="004A0010"/>
    <w:rsid w:val="004B2D1B"/>
    <w:rsid w:val="004B6CA1"/>
    <w:rsid w:val="004C32FC"/>
    <w:rsid w:val="004D61A8"/>
    <w:rsid w:val="004E12A5"/>
    <w:rsid w:val="004E2C9D"/>
    <w:rsid w:val="004E7922"/>
    <w:rsid w:val="00507DB9"/>
    <w:rsid w:val="005277D9"/>
    <w:rsid w:val="00532C8E"/>
    <w:rsid w:val="005451FB"/>
    <w:rsid w:val="005468B2"/>
    <w:rsid w:val="005469F7"/>
    <w:rsid w:val="00546EBC"/>
    <w:rsid w:val="005477DB"/>
    <w:rsid w:val="00551207"/>
    <w:rsid w:val="005523D4"/>
    <w:rsid w:val="005540F7"/>
    <w:rsid w:val="005544B3"/>
    <w:rsid w:val="00554B1F"/>
    <w:rsid w:val="00556044"/>
    <w:rsid w:val="0058719A"/>
    <w:rsid w:val="00597A13"/>
    <w:rsid w:val="005A24DE"/>
    <w:rsid w:val="005A3F45"/>
    <w:rsid w:val="005A4557"/>
    <w:rsid w:val="005A6239"/>
    <w:rsid w:val="005B14C5"/>
    <w:rsid w:val="005C51B3"/>
    <w:rsid w:val="005C6E36"/>
    <w:rsid w:val="005D6C04"/>
    <w:rsid w:val="005E07E3"/>
    <w:rsid w:val="005E38C9"/>
    <w:rsid w:val="005F63A1"/>
    <w:rsid w:val="0060686C"/>
    <w:rsid w:val="00634F13"/>
    <w:rsid w:val="00640C84"/>
    <w:rsid w:val="00641A04"/>
    <w:rsid w:val="0064520B"/>
    <w:rsid w:val="00657387"/>
    <w:rsid w:val="0067032E"/>
    <w:rsid w:val="0068097C"/>
    <w:rsid w:val="006C24A5"/>
    <w:rsid w:val="006C39DE"/>
    <w:rsid w:val="006E5C7D"/>
    <w:rsid w:val="006F291D"/>
    <w:rsid w:val="006F30C8"/>
    <w:rsid w:val="006F4491"/>
    <w:rsid w:val="006F4FF0"/>
    <w:rsid w:val="006F5513"/>
    <w:rsid w:val="0070176A"/>
    <w:rsid w:val="00704307"/>
    <w:rsid w:val="00713CFF"/>
    <w:rsid w:val="0072156A"/>
    <w:rsid w:val="00721CF7"/>
    <w:rsid w:val="00724479"/>
    <w:rsid w:val="007274C4"/>
    <w:rsid w:val="00735172"/>
    <w:rsid w:val="00736BFB"/>
    <w:rsid w:val="007473A8"/>
    <w:rsid w:val="0075690F"/>
    <w:rsid w:val="007601E0"/>
    <w:rsid w:val="00761F79"/>
    <w:rsid w:val="00762924"/>
    <w:rsid w:val="00762CE2"/>
    <w:rsid w:val="0076408D"/>
    <w:rsid w:val="007651CD"/>
    <w:rsid w:val="0077716E"/>
    <w:rsid w:val="00797A3F"/>
    <w:rsid w:val="007C3311"/>
    <w:rsid w:val="007D491B"/>
    <w:rsid w:val="007D5B8C"/>
    <w:rsid w:val="007F1858"/>
    <w:rsid w:val="008210E4"/>
    <w:rsid w:val="008252A8"/>
    <w:rsid w:val="0083077A"/>
    <w:rsid w:val="008338F0"/>
    <w:rsid w:val="008343D8"/>
    <w:rsid w:val="00842DC7"/>
    <w:rsid w:val="0084351D"/>
    <w:rsid w:val="00850DAE"/>
    <w:rsid w:val="00850EC1"/>
    <w:rsid w:val="00851A1B"/>
    <w:rsid w:val="008669F0"/>
    <w:rsid w:val="00881509"/>
    <w:rsid w:val="008973D3"/>
    <w:rsid w:val="008A0F1D"/>
    <w:rsid w:val="008B1783"/>
    <w:rsid w:val="008C2295"/>
    <w:rsid w:val="008D358E"/>
    <w:rsid w:val="008D7B0E"/>
    <w:rsid w:val="008F5B4B"/>
    <w:rsid w:val="00915CF8"/>
    <w:rsid w:val="00933446"/>
    <w:rsid w:val="0094497B"/>
    <w:rsid w:val="00966ECC"/>
    <w:rsid w:val="00974C33"/>
    <w:rsid w:val="009966DE"/>
    <w:rsid w:val="009A01E5"/>
    <w:rsid w:val="009A5332"/>
    <w:rsid w:val="009B78E7"/>
    <w:rsid w:val="009C4DB6"/>
    <w:rsid w:val="009C6D74"/>
    <w:rsid w:val="009E596D"/>
    <w:rsid w:val="009E6C15"/>
    <w:rsid w:val="009F26F3"/>
    <w:rsid w:val="00A2370C"/>
    <w:rsid w:val="00A33F16"/>
    <w:rsid w:val="00A364E4"/>
    <w:rsid w:val="00A375F1"/>
    <w:rsid w:val="00A405E0"/>
    <w:rsid w:val="00A43FEF"/>
    <w:rsid w:val="00A44DEB"/>
    <w:rsid w:val="00A46EEE"/>
    <w:rsid w:val="00A55D78"/>
    <w:rsid w:val="00A56D8E"/>
    <w:rsid w:val="00A62685"/>
    <w:rsid w:val="00A63996"/>
    <w:rsid w:val="00A6527E"/>
    <w:rsid w:val="00A73BA9"/>
    <w:rsid w:val="00A834D3"/>
    <w:rsid w:val="00A87C76"/>
    <w:rsid w:val="00AE24F7"/>
    <w:rsid w:val="00AF2E7E"/>
    <w:rsid w:val="00B03124"/>
    <w:rsid w:val="00B32637"/>
    <w:rsid w:val="00B435F5"/>
    <w:rsid w:val="00B6622F"/>
    <w:rsid w:val="00B67C10"/>
    <w:rsid w:val="00B71BC6"/>
    <w:rsid w:val="00B81D24"/>
    <w:rsid w:val="00B948DF"/>
    <w:rsid w:val="00B977CE"/>
    <w:rsid w:val="00BA0533"/>
    <w:rsid w:val="00BB079A"/>
    <w:rsid w:val="00BB778F"/>
    <w:rsid w:val="00BE0F28"/>
    <w:rsid w:val="00C05E1A"/>
    <w:rsid w:val="00C153A6"/>
    <w:rsid w:val="00C174A8"/>
    <w:rsid w:val="00C32349"/>
    <w:rsid w:val="00C60438"/>
    <w:rsid w:val="00C60A28"/>
    <w:rsid w:val="00C61233"/>
    <w:rsid w:val="00C85114"/>
    <w:rsid w:val="00C94B3C"/>
    <w:rsid w:val="00CB1039"/>
    <w:rsid w:val="00CB6317"/>
    <w:rsid w:val="00CC1F67"/>
    <w:rsid w:val="00CD5444"/>
    <w:rsid w:val="00CE1B74"/>
    <w:rsid w:val="00CF1AA4"/>
    <w:rsid w:val="00CF3F95"/>
    <w:rsid w:val="00D00010"/>
    <w:rsid w:val="00D101FD"/>
    <w:rsid w:val="00D60BBE"/>
    <w:rsid w:val="00D675F7"/>
    <w:rsid w:val="00D851B0"/>
    <w:rsid w:val="00D93A8A"/>
    <w:rsid w:val="00DA058D"/>
    <w:rsid w:val="00DB0E3A"/>
    <w:rsid w:val="00DD28E1"/>
    <w:rsid w:val="00DF78CF"/>
    <w:rsid w:val="00E249B2"/>
    <w:rsid w:val="00E6179B"/>
    <w:rsid w:val="00E63ECC"/>
    <w:rsid w:val="00E63FA2"/>
    <w:rsid w:val="00E7167B"/>
    <w:rsid w:val="00E74486"/>
    <w:rsid w:val="00E856DE"/>
    <w:rsid w:val="00E908AE"/>
    <w:rsid w:val="00EA2020"/>
    <w:rsid w:val="00EB0FC0"/>
    <w:rsid w:val="00EB6755"/>
    <w:rsid w:val="00EC238D"/>
    <w:rsid w:val="00ED6011"/>
    <w:rsid w:val="00EE2A6A"/>
    <w:rsid w:val="00EE3FE3"/>
    <w:rsid w:val="00EF1BB5"/>
    <w:rsid w:val="00EF2748"/>
    <w:rsid w:val="00F047B9"/>
    <w:rsid w:val="00F13671"/>
    <w:rsid w:val="00F14EEA"/>
    <w:rsid w:val="00F1525E"/>
    <w:rsid w:val="00F25BA8"/>
    <w:rsid w:val="00F4350D"/>
    <w:rsid w:val="00F55A80"/>
    <w:rsid w:val="00F56F24"/>
    <w:rsid w:val="00F57439"/>
    <w:rsid w:val="00F631BB"/>
    <w:rsid w:val="00F71952"/>
    <w:rsid w:val="00F7208E"/>
    <w:rsid w:val="00FA2EF4"/>
    <w:rsid w:val="00FA568F"/>
    <w:rsid w:val="00FB1FF9"/>
    <w:rsid w:val="00FB4ACD"/>
    <w:rsid w:val="00FD2AF7"/>
    <w:rsid w:val="00FD4537"/>
    <w:rsid w:val="00FD608A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850EC1"/>
    <w:pPr>
      <w:spacing w:after="0" w:line="240" w:lineRule="auto"/>
    </w:pPr>
    <w:rPr>
      <w:rFonts w:ascii="Tahoma" w:hAnsi="Tahoma"/>
      <w:sz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172AF7"/>
    <w:rPr>
      <w:color w:val="052D78" w:themeColor="followedHyperlink"/>
      <w:u w:val="single"/>
    </w:rPr>
  </w:style>
  <w:style w:type="character" w:styleId="Mentionnonrsolue">
    <w:name w:val="Unresolved Mention"/>
    <w:basedOn w:val="Policepardfaut"/>
    <w:uiPriority w:val="99"/>
    <w:rsid w:val="002A5605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rsid w:val="00761F79"/>
    <w:pPr>
      <w:spacing w:after="0" w:line="276" w:lineRule="auto"/>
    </w:pPr>
    <w:rPr>
      <w:rFonts w:eastAsia="MS Mincho" w:cs="Times New Roman"/>
      <w:szCs w:val="20"/>
      <w:lang w:val="fr-FR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61F79"/>
    <w:rPr>
      <w:rFonts w:ascii="Tahoma" w:eastAsia="MS Mincho" w:hAnsi="Tahoma" w:cs="Times New Roman"/>
      <w:sz w:val="20"/>
      <w:szCs w:val="20"/>
      <w:lang w:val="fr-FR" w:eastAsia="en-US"/>
    </w:rPr>
  </w:style>
  <w:style w:type="character" w:styleId="Appelnotedebasdep">
    <w:name w:val="footnote reference"/>
    <w:semiHidden/>
    <w:rsid w:val="00761F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v5mon.de/fri-defi-7jours" TargetMode="Externa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v5mon.de/fri-defi-onu" TargetMode="External"/><Relationship Id="rId12" Type="http://schemas.openxmlformats.org/officeDocument/2006/relationships/image" Target="media/image5.sv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sv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1132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137</cp:revision>
  <cp:lastPrinted>2024-02-19T14:39:00Z</cp:lastPrinted>
  <dcterms:created xsi:type="dcterms:W3CDTF">2022-11-18T10:14:00Z</dcterms:created>
  <dcterms:modified xsi:type="dcterms:W3CDTF">2024-02-19T14:39:00Z</dcterms:modified>
</cp:coreProperties>
</file>