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8F58" w14:textId="26B28E2A" w:rsidR="0056171A" w:rsidRPr="00FE55C6" w:rsidRDefault="0056171A" w:rsidP="0056171A">
      <w:pPr>
        <w:pStyle w:val="Titre"/>
        <w:rPr>
          <w:lang w:val="fr-FR"/>
        </w:rPr>
      </w:pPr>
      <w:bookmarkStart w:id="0" w:name="_Hlk148448168"/>
      <w:r w:rsidRPr="00FE55C6">
        <w:rPr>
          <w:lang w:val="fr-FR"/>
        </w:rPr>
        <w:t>Les défis du multilatéralisme</w:t>
      </w:r>
      <w:r w:rsidR="00C7772F" w:rsidRPr="00FE55C6">
        <w:rPr>
          <w:lang w:val="fr-FR"/>
        </w:rPr>
        <w:t xml:space="preserve"> (quiz)</w:t>
      </w:r>
    </w:p>
    <w:bookmarkEnd w:id="0"/>
    <w:p w14:paraId="2FEEFA7C" w14:textId="77777777" w:rsidR="00D101FD" w:rsidRPr="00FE55C6" w:rsidRDefault="00D101FD" w:rsidP="000D3AD2">
      <w:pPr>
        <w:spacing w:after="120"/>
        <w:rPr>
          <w:b/>
          <w:lang w:val="fr-FR"/>
        </w:rPr>
      </w:pPr>
    </w:p>
    <w:p w14:paraId="7E0C2B7E" w14:textId="5CF1AA59" w:rsidR="005277D9" w:rsidRPr="00FE55C6" w:rsidRDefault="00704010" w:rsidP="00532C8E">
      <w:pPr>
        <w:rPr>
          <w:b/>
          <w:lang w:val="fr-FR"/>
        </w:rPr>
      </w:pPr>
      <w:r w:rsidRPr="00FE55C6">
        <w:rPr>
          <w:b/>
          <w:lang w:val="fr-FR"/>
        </w:rPr>
        <w:t xml:space="preserve">Activité </w:t>
      </w:r>
      <w:r w:rsidR="0056171A" w:rsidRPr="00FE55C6">
        <w:rPr>
          <w:b/>
          <w:lang w:val="fr-FR"/>
        </w:rPr>
        <w:t>1</w:t>
      </w:r>
      <w:r w:rsidR="00C7772F" w:rsidRPr="00FE55C6">
        <w:rPr>
          <w:b/>
          <w:lang w:val="fr-FR"/>
        </w:rPr>
        <w:t xml:space="preserve"> (les réponses sont au dos de la page)</w:t>
      </w:r>
    </w:p>
    <w:p w14:paraId="2952C935" w14:textId="36958B21" w:rsidR="00E02249" w:rsidRPr="00FE55C6" w:rsidRDefault="00E02249" w:rsidP="00D64B63">
      <w:pPr>
        <w:pStyle w:val="Sansinterligne"/>
        <w:spacing w:after="120"/>
        <w:jc w:val="both"/>
      </w:pPr>
      <w:r w:rsidRPr="00FE55C6">
        <w:t>1. Que signifie</w:t>
      </w:r>
      <w:r w:rsidR="00731AAD" w:rsidRPr="00FE55C6">
        <w:t>nt</w:t>
      </w:r>
      <w:r w:rsidRPr="00FE55C6">
        <w:t xml:space="preserve"> les lettres de l’acronyme ONU ?</w:t>
      </w:r>
    </w:p>
    <w:p w14:paraId="0A58F503" w14:textId="1C9A0E11" w:rsidR="00731AAD" w:rsidRPr="00FE55C6" w:rsidRDefault="00731AAD" w:rsidP="00D64B63">
      <w:pPr>
        <w:pStyle w:val="Sansinterligne"/>
        <w:ind w:firstLine="708"/>
        <w:jc w:val="both"/>
      </w:pPr>
      <w:r w:rsidRPr="00FE55C6">
        <w:t xml:space="preserve">a. Organisme des Nations </w:t>
      </w:r>
      <w:r w:rsidR="0042010B">
        <w:t>U</w:t>
      </w:r>
      <w:r w:rsidRPr="00FE55C6">
        <w:t>nies.</w:t>
      </w:r>
    </w:p>
    <w:p w14:paraId="79ACAEC2" w14:textId="5D1A6F80" w:rsidR="00731AAD" w:rsidRPr="00FE55C6" w:rsidRDefault="00731AAD" w:rsidP="00D64B63">
      <w:pPr>
        <w:pStyle w:val="Sansinterligne"/>
        <w:ind w:firstLine="708"/>
        <w:jc w:val="both"/>
      </w:pPr>
      <w:r w:rsidRPr="00FE55C6">
        <w:t xml:space="preserve">b. Organisation des Nations </w:t>
      </w:r>
      <w:r w:rsidR="0042010B">
        <w:t>U</w:t>
      </w:r>
      <w:r w:rsidRPr="00FE55C6">
        <w:t>nies.</w:t>
      </w:r>
    </w:p>
    <w:p w14:paraId="59BF85BA" w14:textId="1D78771C" w:rsidR="00731AAD" w:rsidRPr="00FE55C6" w:rsidRDefault="00731AAD" w:rsidP="00D64B63">
      <w:pPr>
        <w:pStyle w:val="Sansinterligne"/>
        <w:ind w:firstLine="708"/>
        <w:jc w:val="both"/>
      </w:pPr>
      <w:r w:rsidRPr="00FE55C6">
        <w:t xml:space="preserve">c. Organisation des Nationalités </w:t>
      </w:r>
      <w:r w:rsidR="00B93426" w:rsidRPr="00FE55C6">
        <w:t>u</w:t>
      </w:r>
      <w:r w:rsidRPr="00FE55C6">
        <w:t>nies.</w:t>
      </w:r>
    </w:p>
    <w:p w14:paraId="38E01A9F" w14:textId="77777777" w:rsidR="00731AAD" w:rsidRPr="00FE55C6" w:rsidRDefault="00731AAD" w:rsidP="00D64B63">
      <w:pPr>
        <w:pStyle w:val="Sansinterligne"/>
        <w:jc w:val="both"/>
      </w:pPr>
    </w:p>
    <w:p w14:paraId="3C4614BF" w14:textId="12CBCBC2" w:rsidR="00F24F33" w:rsidRPr="00FE55C6" w:rsidRDefault="00731AAD" w:rsidP="00D64B63">
      <w:pPr>
        <w:pStyle w:val="Sansinterligne"/>
        <w:spacing w:after="120"/>
        <w:jc w:val="both"/>
      </w:pPr>
      <w:r w:rsidRPr="00FE55C6">
        <w:rPr>
          <w:rFonts w:cs="Tahoma"/>
        </w:rPr>
        <w:t xml:space="preserve">2. </w:t>
      </w:r>
      <w:r w:rsidR="00F24F33" w:rsidRPr="00FE55C6">
        <w:rPr>
          <w:rFonts w:cs="Tahoma"/>
        </w:rPr>
        <w:t>À</w:t>
      </w:r>
      <w:r w:rsidR="00F24F33" w:rsidRPr="00FE55C6">
        <w:t xml:space="preserve"> quoi sert cette organisation ?</w:t>
      </w:r>
    </w:p>
    <w:p w14:paraId="68AA096D" w14:textId="7AEAC404" w:rsidR="00F24F33" w:rsidRPr="00FE55C6" w:rsidRDefault="00F24F33" w:rsidP="00D64B63">
      <w:pPr>
        <w:pStyle w:val="Sansinterligne"/>
        <w:ind w:firstLine="708"/>
        <w:jc w:val="both"/>
      </w:pPr>
      <w:r w:rsidRPr="00FE55C6">
        <w:t>a. Faciliter le dialogue international et maintenir la paix.</w:t>
      </w:r>
    </w:p>
    <w:p w14:paraId="041C800F" w14:textId="77FDE928" w:rsidR="00F24F33" w:rsidRPr="00FE55C6" w:rsidRDefault="00731AAD" w:rsidP="00D64B63">
      <w:pPr>
        <w:pStyle w:val="Sansinterligne"/>
        <w:ind w:left="708"/>
        <w:jc w:val="both"/>
      </w:pPr>
      <w:r w:rsidRPr="00FE55C6">
        <w:t xml:space="preserve">b. </w:t>
      </w:r>
      <w:r w:rsidR="00543CAF" w:rsidRPr="00FE55C6">
        <w:t>Faciliter le commerce international et maintenir la stabilité économique.</w:t>
      </w:r>
    </w:p>
    <w:p w14:paraId="0A88CBD4" w14:textId="1E647FBD" w:rsidR="00731AAD" w:rsidRPr="00FE55C6" w:rsidRDefault="00731AAD" w:rsidP="00D64B63">
      <w:pPr>
        <w:pStyle w:val="Sansinterligne"/>
        <w:ind w:firstLine="708"/>
        <w:jc w:val="both"/>
      </w:pPr>
      <w:r w:rsidRPr="00FE55C6">
        <w:t>c.</w:t>
      </w:r>
      <w:r w:rsidR="00543CAF" w:rsidRPr="00FE55C6">
        <w:t xml:space="preserve"> Faciliter les migrations de populations et garantir les droits de l’homme.</w:t>
      </w:r>
    </w:p>
    <w:p w14:paraId="475A2F4B" w14:textId="77777777" w:rsidR="00731AAD" w:rsidRPr="00FE55C6" w:rsidRDefault="00731AAD" w:rsidP="00D64B63">
      <w:pPr>
        <w:pStyle w:val="Sansinterligne"/>
        <w:jc w:val="both"/>
      </w:pPr>
    </w:p>
    <w:p w14:paraId="784455F4" w14:textId="58665759" w:rsidR="00E02249" w:rsidRPr="00FE55C6" w:rsidRDefault="00731AAD" w:rsidP="00D64B63">
      <w:pPr>
        <w:pStyle w:val="Sansinterligne"/>
        <w:spacing w:after="120"/>
        <w:jc w:val="both"/>
      </w:pPr>
      <w:r w:rsidRPr="00FE55C6">
        <w:t>3</w:t>
      </w:r>
      <w:r w:rsidR="00E02249" w:rsidRPr="00FE55C6">
        <w:t>. Quelle est le document à l’origine de sa création ?</w:t>
      </w:r>
    </w:p>
    <w:p w14:paraId="5EF27C1C" w14:textId="2EB600FD" w:rsidR="00543CAF" w:rsidRPr="00FE55C6" w:rsidRDefault="00543CAF" w:rsidP="00D64B63">
      <w:pPr>
        <w:pStyle w:val="Sansinterligne"/>
        <w:jc w:val="both"/>
      </w:pPr>
      <w:r w:rsidRPr="00FE55C6">
        <w:tab/>
        <w:t>a. La Charte de l’Atlantique (1941).</w:t>
      </w:r>
    </w:p>
    <w:p w14:paraId="3D3874A2" w14:textId="5A346CB9" w:rsidR="00543CAF" w:rsidRPr="00FE55C6" w:rsidRDefault="00543CAF" w:rsidP="00D64B63">
      <w:pPr>
        <w:pStyle w:val="Sansinterligne"/>
        <w:jc w:val="both"/>
      </w:pPr>
      <w:r w:rsidRPr="00FE55C6">
        <w:tab/>
        <w:t xml:space="preserve">b. La Déclaration des Nations </w:t>
      </w:r>
      <w:r w:rsidR="0042010B">
        <w:t>U</w:t>
      </w:r>
      <w:r w:rsidRPr="00FE55C6">
        <w:t>nies (1942).</w:t>
      </w:r>
    </w:p>
    <w:p w14:paraId="2189A9FD" w14:textId="30D5269D" w:rsidR="00543CAF" w:rsidRPr="00FE55C6" w:rsidRDefault="00543CAF" w:rsidP="00D64B63">
      <w:pPr>
        <w:pStyle w:val="Sansinterligne"/>
        <w:jc w:val="both"/>
      </w:pPr>
      <w:r w:rsidRPr="00FE55C6">
        <w:tab/>
        <w:t>c. La Charte de San Francisco (1945).</w:t>
      </w:r>
    </w:p>
    <w:p w14:paraId="32553401" w14:textId="77777777" w:rsidR="00543CAF" w:rsidRPr="00FE55C6" w:rsidRDefault="00543CAF" w:rsidP="00D64B63">
      <w:pPr>
        <w:pStyle w:val="Sansinterligne"/>
        <w:jc w:val="both"/>
      </w:pPr>
    </w:p>
    <w:p w14:paraId="4F77C5C8" w14:textId="2FAD5159" w:rsidR="00E02249" w:rsidRPr="00FE55C6" w:rsidRDefault="00731AAD" w:rsidP="00D64B63">
      <w:pPr>
        <w:pStyle w:val="Sansinterligne"/>
        <w:spacing w:after="120"/>
        <w:jc w:val="both"/>
      </w:pPr>
      <w:r w:rsidRPr="00FE55C6">
        <w:t>4</w:t>
      </w:r>
      <w:r w:rsidR="00E02249" w:rsidRPr="00FE55C6">
        <w:t xml:space="preserve">. Combien </w:t>
      </w:r>
      <w:r w:rsidR="00543CAF" w:rsidRPr="00FE55C6">
        <w:t>d’</w:t>
      </w:r>
      <w:r w:rsidR="00543CAF" w:rsidRPr="00FE55C6">
        <w:rPr>
          <w:rFonts w:cs="Tahoma"/>
        </w:rPr>
        <w:t>É</w:t>
      </w:r>
      <w:r w:rsidR="00543CAF" w:rsidRPr="00FE55C6">
        <w:t>tats</w:t>
      </w:r>
      <w:r w:rsidR="00E02249" w:rsidRPr="00FE55C6">
        <w:t xml:space="preserve"> </w:t>
      </w:r>
      <w:r w:rsidR="00874370" w:rsidRPr="00FE55C6">
        <w:t xml:space="preserve">et de gouvernements </w:t>
      </w:r>
      <w:r w:rsidR="00E02249" w:rsidRPr="00FE55C6">
        <w:t>sont aujourd’hui membre</w:t>
      </w:r>
      <w:r w:rsidR="00543CAF" w:rsidRPr="00FE55C6">
        <w:t>s</w:t>
      </w:r>
      <w:r w:rsidR="00E02249" w:rsidRPr="00FE55C6">
        <w:t xml:space="preserve"> de cette organisation ?</w:t>
      </w:r>
    </w:p>
    <w:p w14:paraId="2D63188F" w14:textId="506DFCF1" w:rsidR="00543CAF" w:rsidRPr="00FE55C6" w:rsidRDefault="00543CAF" w:rsidP="00D64B63">
      <w:pPr>
        <w:pStyle w:val="Sansinterligne"/>
        <w:jc w:val="both"/>
      </w:pPr>
      <w:r w:rsidRPr="00FE55C6">
        <w:tab/>
        <w:t>a. 153.</w:t>
      </w:r>
    </w:p>
    <w:p w14:paraId="085EEDBC" w14:textId="09ECBB23" w:rsidR="00543CAF" w:rsidRPr="00FE55C6" w:rsidRDefault="00543CAF" w:rsidP="00D64B63">
      <w:pPr>
        <w:pStyle w:val="Sansinterligne"/>
        <w:jc w:val="both"/>
      </w:pPr>
      <w:r w:rsidRPr="00FE55C6">
        <w:tab/>
        <w:t>b. 183.</w:t>
      </w:r>
    </w:p>
    <w:p w14:paraId="0D3B5B34" w14:textId="57AA1625" w:rsidR="00543CAF" w:rsidRPr="00FE55C6" w:rsidRDefault="00543CAF" w:rsidP="00D64B63">
      <w:pPr>
        <w:pStyle w:val="Sansinterligne"/>
        <w:jc w:val="both"/>
      </w:pPr>
      <w:r w:rsidRPr="00FE55C6">
        <w:tab/>
      </w:r>
      <w:bookmarkStart w:id="1" w:name="_Hlk157696360"/>
      <w:r w:rsidRPr="00FE55C6">
        <w:t>c. 193.</w:t>
      </w:r>
      <w:bookmarkEnd w:id="1"/>
    </w:p>
    <w:p w14:paraId="2FD331B9" w14:textId="77777777" w:rsidR="00543CAF" w:rsidRPr="00FE55C6" w:rsidRDefault="00543CAF" w:rsidP="00D64B63">
      <w:pPr>
        <w:pStyle w:val="Sansinterligne"/>
        <w:jc w:val="both"/>
      </w:pPr>
    </w:p>
    <w:p w14:paraId="35B6C0D5" w14:textId="4EE423A5" w:rsidR="00E02249" w:rsidRPr="00FE55C6" w:rsidRDefault="00731AAD" w:rsidP="00D64B63">
      <w:pPr>
        <w:pStyle w:val="Sansinterligne"/>
        <w:spacing w:after="120"/>
        <w:jc w:val="both"/>
      </w:pPr>
      <w:r w:rsidRPr="00FE55C6">
        <w:t>5</w:t>
      </w:r>
      <w:r w:rsidR="00E02249" w:rsidRPr="00FE55C6">
        <w:t>. En cas de conflit entre deux pays, quel est le rôle de l’ONU ?</w:t>
      </w:r>
    </w:p>
    <w:p w14:paraId="5B4DA744" w14:textId="2EDA7636" w:rsidR="00E02249" w:rsidRPr="00FE55C6" w:rsidRDefault="00E02249" w:rsidP="00D64B63">
      <w:pPr>
        <w:pStyle w:val="Sansinterligne"/>
        <w:ind w:firstLine="708"/>
        <w:jc w:val="both"/>
      </w:pPr>
      <w:r w:rsidRPr="00FE55C6">
        <w:t xml:space="preserve">a. Elle essaie de trouver une solution diplomatique, respectueuse du droit de chaque </w:t>
      </w:r>
      <w:r w:rsidRPr="00FE55C6">
        <w:rPr>
          <w:rFonts w:cs="Tahoma"/>
        </w:rPr>
        <w:t>É</w:t>
      </w:r>
      <w:r w:rsidRPr="00FE55C6">
        <w:t>tat.</w:t>
      </w:r>
    </w:p>
    <w:p w14:paraId="3131E356" w14:textId="3EEF3987" w:rsidR="00E02249" w:rsidRPr="00FE55C6" w:rsidRDefault="00A742BB" w:rsidP="00D64B63">
      <w:pPr>
        <w:pStyle w:val="Sansinterligne"/>
        <w:ind w:firstLine="708"/>
        <w:jc w:val="both"/>
      </w:pPr>
      <w:bookmarkStart w:id="2" w:name="_Hlk157696372"/>
      <w:r w:rsidRPr="00FE55C6">
        <w:t>b</w:t>
      </w:r>
      <w:r w:rsidR="00E02249" w:rsidRPr="00FE55C6">
        <w:t>. Elle essaie de trouver une solution diplomatique, respectueuse du droit international.</w:t>
      </w:r>
    </w:p>
    <w:bookmarkEnd w:id="2"/>
    <w:p w14:paraId="6CACDCCB" w14:textId="41B4237D" w:rsidR="00F24F33" w:rsidRPr="00FE55C6" w:rsidRDefault="00A742BB" w:rsidP="00D64B63">
      <w:pPr>
        <w:pStyle w:val="Sansinterligne"/>
        <w:jc w:val="both"/>
      </w:pPr>
      <w:r w:rsidRPr="00FE55C6">
        <w:tab/>
        <w:t>c. Elle essaie de trouver une solution militaire, respectueuse du droit de la guerre.</w:t>
      </w:r>
    </w:p>
    <w:p w14:paraId="0FF87F56" w14:textId="77777777" w:rsidR="00A742BB" w:rsidRPr="00FE55C6" w:rsidRDefault="00A742BB" w:rsidP="00D64B63">
      <w:pPr>
        <w:pStyle w:val="Sansinterligne"/>
        <w:jc w:val="both"/>
      </w:pPr>
    </w:p>
    <w:p w14:paraId="272CD698" w14:textId="0668FA0A" w:rsidR="00E02249" w:rsidRPr="00FE55C6" w:rsidRDefault="00731AAD" w:rsidP="00D64B63">
      <w:pPr>
        <w:pStyle w:val="Sansinterligne"/>
        <w:spacing w:after="120"/>
        <w:jc w:val="both"/>
      </w:pPr>
      <w:r w:rsidRPr="00FE55C6">
        <w:t>6</w:t>
      </w:r>
      <w:r w:rsidR="00E02249" w:rsidRPr="00FE55C6">
        <w:t xml:space="preserve">. </w:t>
      </w:r>
      <w:r w:rsidR="00F24F33" w:rsidRPr="00FE55C6">
        <w:t>Quel est le rôle du Conseil de sécurité ?</w:t>
      </w:r>
    </w:p>
    <w:p w14:paraId="7F37D6E4" w14:textId="4C90A3F6" w:rsidR="00F24F33" w:rsidRPr="00FE55C6" w:rsidRDefault="00A742BB" w:rsidP="00D64B63">
      <w:pPr>
        <w:pStyle w:val="Sansinterligne"/>
        <w:ind w:left="708"/>
        <w:jc w:val="both"/>
      </w:pPr>
      <w:bookmarkStart w:id="3" w:name="_Hlk157696388"/>
      <w:r w:rsidRPr="00FE55C6">
        <w:t>a. Cet organe de l’ONU vote des résolutions (c</w:t>
      </w:r>
      <w:r w:rsidR="00F24F33" w:rsidRPr="00FE55C6">
        <w:t>onda</w:t>
      </w:r>
      <w:r w:rsidRPr="00FE55C6">
        <w:t>mn</w:t>
      </w:r>
      <w:r w:rsidR="00F24F33" w:rsidRPr="00FE55C6">
        <w:t>ation</w:t>
      </w:r>
      <w:r w:rsidRPr="00FE55C6">
        <w:t>s</w:t>
      </w:r>
      <w:r w:rsidR="00F24F33" w:rsidRPr="00FE55C6">
        <w:t xml:space="preserve">, </w:t>
      </w:r>
      <w:r w:rsidRPr="00FE55C6">
        <w:t xml:space="preserve">recommandations, </w:t>
      </w:r>
      <w:r w:rsidR="00F24F33" w:rsidRPr="00FE55C6">
        <w:t>sanction</w:t>
      </w:r>
      <w:r w:rsidRPr="00FE55C6">
        <w:t>s).</w:t>
      </w:r>
    </w:p>
    <w:bookmarkEnd w:id="3"/>
    <w:p w14:paraId="50A9B961" w14:textId="63EEEFDA" w:rsidR="00A742BB" w:rsidRPr="00FE55C6" w:rsidRDefault="00A742BB" w:rsidP="00D64B63">
      <w:pPr>
        <w:pStyle w:val="Sansinterligne"/>
        <w:ind w:firstLine="708"/>
        <w:jc w:val="both"/>
      </w:pPr>
      <w:r w:rsidRPr="00FE55C6">
        <w:t>b. Cet organe de l’ONU applique les décisions de l’Assemblée générale.</w:t>
      </w:r>
    </w:p>
    <w:p w14:paraId="3F9F814F" w14:textId="0C12EC8B" w:rsidR="00A742BB" w:rsidRPr="00FE55C6" w:rsidRDefault="00A742BB" w:rsidP="00D64B63">
      <w:pPr>
        <w:pStyle w:val="Sansinterligne"/>
        <w:ind w:firstLine="708"/>
        <w:jc w:val="both"/>
      </w:pPr>
      <w:r w:rsidRPr="00FE55C6">
        <w:t>c. Cet organe de l’ONU fait l’inventaires des conflits dans le monde.</w:t>
      </w:r>
    </w:p>
    <w:p w14:paraId="0EF287BC" w14:textId="77777777" w:rsidR="00A742BB" w:rsidRPr="00FE55C6" w:rsidRDefault="00A742BB" w:rsidP="00D64B63">
      <w:pPr>
        <w:pStyle w:val="Sansinterligne"/>
        <w:jc w:val="both"/>
      </w:pPr>
    </w:p>
    <w:p w14:paraId="7B1CEF8F" w14:textId="231495C7" w:rsidR="00E02249" w:rsidRPr="00FE55C6" w:rsidRDefault="00731AAD" w:rsidP="00D64B63">
      <w:pPr>
        <w:pStyle w:val="Sansinterligne"/>
        <w:spacing w:after="120"/>
        <w:jc w:val="both"/>
      </w:pPr>
      <w:r w:rsidRPr="00FE55C6">
        <w:t>7</w:t>
      </w:r>
      <w:r w:rsidR="00E02249" w:rsidRPr="00FE55C6">
        <w:t xml:space="preserve">. </w:t>
      </w:r>
      <w:r w:rsidR="00D64B63" w:rsidRPr="00FE55C6">
        <w:t>Qui f</w:t>
      </w:r>
      <w:r w:rsidR="00874370" w:rsidRPr="00FE55C6">
        <w:t>ai</w:t>
      </w:r>
      <w:r w:rsidR="00D64B63" w:rsidRPr="00FE55C6">
        <w:t>t partie</w:t>
      </w:r>
      <w:r w:rsidR="00FE2694" w:rsidRPr="00FE55C6">
        <w:t xml:space="preserve"> du Conseil de sécurité</w:t>
      </w:r>
      <w:r w:rsidR="00F24F33" w:rsidRPr="00FE55C6">
        <w:t> ?</w:t>
      </w:r>
    </w:p>
    <w:p w14:paraId="54198039" w14:textId="3158599A" w:rsidR="00FE2694" w:rsidRPr="00FE55C6" w:rsidRDefault="00FE2694" w:rsidP="00D64B63">
      <w:pPr>
        <w:pStyle w:val="Sansinterligne"/>
        <w:jc w:val="both"/>
      </w:pPr>
      <w:r w:rsidRPr="00FE55C6">
        <w:tab/>
        <w:t>a.</w:t>
      </w:r>
      <w:r w:rsidR="00D64B63" w:rsidRPr="00FE55C6">
        <w:t xml:space="preserve"> Dix membres permanents (les cinq pays vainqueurs de la Seconde Guerre mondiale) et cinq autres pays renouvelés tous les deux ans.</w:t>
      </w:r>
    </w:p>
    <w:p w14:paraId="4D14BCD6" w14:textId="0C14F8D9" w:rsidR="00D64B63" w:rsidRPr="00FE55C6" w:rsidRDefault="00FE2694" w:rsidP="00D64B63">
      <w:pPr>
        <w:pStyle w:val="Sansinterligne"/>
        <w:jc w:val="both"/>
      </w:pPr>
      <w:r w:rsidRPr="00FE55C6">
        <w:tab/>
        <w:t>b.</w:t>
      </w:r>
      <w:r w:rsidR="00D64B63" w:rsidRPr="00FE55C6">
        <w:t xml:space="preserve"> Cinq membres permanents (les cinq pays vainqueurs de la Seconde Guerre mondiale) et dix autres pays renouvelés tous les cinq ans.</w:t>
      </w:r>
    </w:p>
    <w:p w14:paraId="2B732605" w14:textId="77777777" w:rsidR="00D64B63" w:rsidRPr="00FE55C6" w:rsidRDefault="00FE2694" w:rsidP="00D64B63">
      <w:pPr>
        <w:pStyle w:val="Sansinterligne"/>
        <w:jc w:val="both"/>
      </w:pPr>
      <w:r w:rsidRPr="00FE55C6">
        <w:tab/>
      </w:r>
      <w:bookmarkStart w:id="4" w:name="_Hlk157696412"/>
      <w:r w:rsidRPr="00FE55C6">
        <w:t xml:space="preserve">c. </w:t>
      </w:r>
      <w:r w:rsidR="00D64B63" w:rsidRPr="00FE55C6">
        <w:t>Cinq membres permanents (les cinq pays vainqueurs de la Seconde Guerre mondiale) et dix autres pays renouvelés tous les deux ans.</w:t>
      </w:r>
      <w:bookmarkEnd w:id="4"/>
    </w:p>
    <w:p w14:paraId="6C862C9F" w14:textId="7B866B2C" w:rsidR="00FE2694" w:rsidRPr="00FE55C6" w:rsidRDefault="00FE2694" w:rsidP="00D64B63">
      <w:pPr>
        <w:pStyle w:val="Sansinterligne"/>
        <w:jc w:val="both"/>
      </w:pPr>
    </w:p>
    <w:p w14:paraId="49A04EAF" w14:textId="75563E1C" w:rsidR="00731AAD" w:rsidRPr="00FE55C6" w:rsidRDefault="00731AAD" w:rsidP="00D64B63">
      <w:pPr>
        <w:pStyle w:val="Sansinterligne"/>
        <w:spacing w:after="120"/>
        <w:jc w:val="both"/>
      </w:pPr>
      <w:r w:rsidRPr="00FE55C6">
        <w:t>8</w:t>
      </w:r>
      <w:r w:rsidR="00F24F33" w:rsidRPr="00FE55C6">
        <w:t>.</w:t>
      </w:r>
      <w:r w:rsidRPr="00FE55C6">
        <w:t xml:space="preserve"> </w:t>
      </w:r>
      <w:r w:rsidR="00D64B63" w:rsidRPr="00FE55C6">
        <w:t>De q</w:t>
      </w:r>
      <w:r w:rsidRPr="00FE55C6">
        <w:t xml:space="preserve">uel </w:t>
      </w:r>
      <w:r w:rsidR="00D64B63" w:rsidRPr="00FE55C6">
        <w:t>avantage disposent l</w:t>
      </w:r>
      <w:r w:rsidRPr="00FE55C6">
        <w:t>es membres permanents ?</w:t>
      </w:r>
    </w:p>
    <w:p w14:paraId="05181B3F" w14:textId="7AB3ECE3" w:rsidR="00F24F33" w:rsidRPr="00FE55C6" w:rsidRDefault="00731AAD" w:rsidP="00D64B63">
      <w:pPr>
        <w:pStyle w:val="Sansinterligne"/>
        <w:ind w:firstLine="708"/>
        <w:jc w:val="both"/>
      </w:pPr>
      <w:r w:rsidRPr="00FE55C6">
        <w:t xml:space="preserve">a. </w:t>
      </w:r>
      <w:r w:rsidR="00D64B63" w:rsidRPr="00FE55C6">
        <w:t>Leur voix compte double</w:t>
      </w:r>
      <w:r w:rsidRPr="00FE55C6">
        <w:t>.</w:t>
      </w:r>
    </w:p>
    <w:p w14:paraId="33BAB3F0" w14:textId="10ED6491" w:rsidR="00D64B63" w:rsidRPr="00FE55C6" w:rsidRDefault="00D64B63" w:rsidP="00D64B63">
      <w:pPr>
        <w:pStyle w:val="Sansinterligne"/>
        <w:ind w:firstLine="708"/>
        <w:jc w:val="both"/>
      </w:pPr>
      <w:bookmarkStart w:id="5" w:name="_Hlk157696423"/>
      <w:r w:rsidRPr="00FE55C6">
        <w:t>b. Ils ont un droit de veto sur l’adoption des résolutions.</w:t>
      </w:r>
    </w:p>
    <w:bookmarkEnd w:id="5"/>
    <w:p w14:paraId="4C4A93B0" w14:textId="01BF5D37" w:rsidR="006C6AB2" w:rsidRPr="00FE55C6" w:rsidRDefault="00D64B63" w:rsidP="007B5065">
      <w:pPr>
        <w:pStyle w:val="Sansinterligne"/>
        <w:ind w:firstLine="708"/>
        <w:jc w:val="both"/>
      </w:pPr>
      <w:r w:rsidRPr="00FE55C6">
        <w:t>c. Ils peuvent décider de l’annulation d’une résolution.</w:t>
      </w:r>
    </w:p>
    <w:p w14:paraId="294112EB" w14:textId="77777777" w:rsidR="00737138" w:rsidRPr="00FE55C6" w:rsidRDefault="00737138" w:rsidP="007B5065">
      <w:pPr>
        <w:pStyle w:val="Sansinterligne"/>
        <w:ind w:firstLine="708"/>
        <w:jc w:val="both"/>
      </w:pPr>
    </w:p>
    <w:p w14:paraId="42B150FC" w14:textId="507BF83B" w:rsidR="00737138" w:rsidRPr="00FE55C6" w:rsidRDefault="00737138">
      <w:pPr>
        <w:rPr>
          <w:lang w:val="fr-FR" w:eastAsia="en-US"/>
        </w:rPr>
      </w:pPr>
      <w:r w:rsidRPr="00FE55C6">
        <w:rPr>
          <w:lang w:val="fr-FR"/>
        </w:rPr>
        <w:br w:type="page"/>
      </w:r>
    </w:p>
    <w:p w14:paraId="7F1C34CD" w14:textId="77777777" w:rsidR="00737138" w:rsidRPr="00FE55C6" w:rsidRDefault="00737138" w:rsidP="00737138">
      <w:pPr>
        <w:pStyle w:val="Sansinterligne"/>
        <w:jc w:val="both"/>
      </w:pPr>
    </w:p>
    <w:p w14:paraId="3EEEC766" w14:textId="53ED313C" w:rsidR="00737138" w:rsidRPr="00FE55C6" w:rsidRDefault="00737138" w:rsidP="00737138">
      <w:pPr>
        <w:pStyle w:val="Sansinterligne"/>
        <w:jc w:val="both"/>
        <w:rPr>
          <w:b/>
          <w:bCs/>
        </w:rPr>
      </w:pPr>
      <w:r w:rsidRPr="00FE55C6">
        <w:rPr>
          <w:b/>
          <w:bCs/>
        </w:rPr>
        <w:t>Corrigé de l’activité 1 :</w:t>
      </w:r>
    </w:p>
    <w:p w14:paraId="7CA74008" w14:textId="283BCC47" w:rsidR="00737138" w:rsidRPr="00FE55C6" w:rsidRDefault="00737138" w:rsidP="00737138">
      <w:pPr>
        <w:pStyle w:val="Sansinterligne"/>
        <w:jc w:val="both"/>
      </w:pPr>
      <w:r w:rsidRPr="00FE55C6">
        <w:t xml:space="preserve">1. </w:t>
      </w:r>
      <w:r w:rsidRPr="00FE55C6">
        <w:rPr>
          <w:b/>
          <w:bCs/>
        </w:rPr>
        <w:t>b.</w:t>
      </w:r>
      <w:r w:rsidRPr="00FE55C6">
        <w:t xml:space="preserve"> Organisation des Nations </w:t>
      </w:r>
      <w:r w:rsidR="0042010B">
        <w:t>U</w:t>
      </w:r>
      <w:r w:rsidRPr="00FE55C6">
        <w:t>nies.</w:t>
      </w:r>
    </w:p>
    <w:p w14:paraId="37506FE3" w14:textId="77777777" w:rsidR="00737138" w:rsidRPr="00FE55C6" w:rsidRDefault="00737138" w:rsidP="00737138">
      <w:pPr>
        <w:pStyle w:val="Sansinterligne"/>
        <w:jc w:val="both"/>
      </w:pPr>
      <w:r w:rsidRPr="00FE55C6">
        <w:t xml:space="preserve">2. </w:t>
      </w:r>
      <w:r w:rsidRPr="00FE55C6">
        <w:rPr>
          <w:b/>
          <w:bCs/>
        </w:rPr>
        <w:t>a.</w:t>
      </w:r>
      <w:r w:rsidRPr="00FE55C6">
        <w:t xml:space="preserve"> Faciliter le dialogue international et maintenir la paix.</w:t>
      </w:r>
    </w:p>
    <w:p w14:paraId="23E13068" w14:textId="77777777" w:rsidR="00737138" w:rsidRPr="00FE55C6" w:rsidRDefault="00737138" w:rsidP="00737138">
      <w:pPr>
        <w:pStyle w:val="Sansinterligne"/>
        <w:jc w:val="both"/>
      </w:pPr>
      <w:r w:rsidRPr="00FE55C6">
        <w:t xml:space="preserve">3. </w:t>
      </w:r>
      <w:r w:rsidRPr="00FE55C6">
        <w:rPr>
          <w:b/>
          <w:bCs/>
        </w:rPr>
        <w:t>c.</w:t>
      </w:r>
      <w:r w:rsidRPr="00FE55C6">
        <w:t xml:space="preserve"> La Charte de San Francisco (1945).</w:t>
      </w:r>
    </w:p>
    <w:p w14:paraId="110AD090" w14:textId="77777777" w:rsidR="00737138" w:rsidRPr="00FE55C6" w:rsidRDefault="00737138" w:rsidP="00737138">
      <w:pPr>
        <w:spacing w:after="0"/>
        <w:jc w:val="both"/>
        <w:rPr>
          <w:lang w:val="fr-FR"/>
        </w:rPr>
      </w:pPr>
      <w:r w:rsidRPr="00FE55C6">
        <w:rPr>
          <w:lang w:val="fr-FR"/>
        </w:rPr>
        <w:t xml:space="preserve">4. </w:t>
      </w:r>
      <w:r w:rsidRPr="00FE55C6">
        <w:rPr>
          <w:b/>
          <w:bCs/>
          <w:lang w:val="fr-FR"/>
        </w:rPr>
        <w:t>c.</w:t>
      </w:r>
      <w:r w:rsidRPr="00FE55C6">
        <w:rPr>
          <w:lang w:val="fr-FR"/>
        </w:rPr>
        <w:t xml:space="preserve"> 193.</w:t>
      </w:r>
    </w:p>
    <w:p w14:paraId="66EFE26D" w14:textId="77777777" w:rsidR="00737138" w:rsidRPr="00FE55C6" w:rsidRDefault="00737138" w:rsidP="00737138">
      <w:pPr>
        <w:pStyle w:val="Sansinterligne"/>
        <w:jc w:val="both"/>
      </w:pPr>
      <w:r w:rsidRPr="00FE55C6">
        <w:t xml:space="preserve">5. </w:t>
      </w:r>
      <w:r w:rsidRPr="00FE55C6">
        <w:rPr>
          <w:b/>
          <w:bCs/>
        </w:rPr>
        <w:t>b.</w:t>
      </w:r>
      <w:r w:rsidRPr="00FE55C6">
        <w:t xml:space="preserve"> Elle essaie de trouver une solution diplomatique, respectueuse du droit international.</w:t>
      </w:r>
    </w:p>
    <w:p w14:paraId="1BCE5FB1" w14:textId="77777777" w:rsidR="00737138" w:rsidRPr="00FE55C6" w:rsidRDefault="00737138" w:rsidP="00737138">
      <w:pPr>
        <w:pStyle w:val="Sansinterligne"/>
        <w:jc w:val="both"/>
      </w:pPr>
      <w:r w:rsidRPr="00FE55C6">
        <w:t xml:space="preserve">6. </w:t>
      </w:r>
      <w:r w:rsidRPr="00FE55C6">
        <w:rPr>
          <w:b/>
          <w:bCs/>
        </w:rPr>
        <w:t>a.</w:t>
      </w:r>
      <w:r w:rsidRPr="00FE55C6">
        <w:t xml:space="preserve"> Cet organe de l’ONU vote des résolutions (condamnations, recommandations, sanctions).</w:t>
      </w:r>
    </w:p>
    <w:p w14:paraId="5739D8F3" w14:textId="77777777" w:rsidR="00737138" w:rsidRPr="00FE55C6" w:rsidRDefault="00737138" w:rsidP="00737138">
      <w:pPr>
        <w:spacing w:after="0"/>
        <w:jc w:val="both"/>
        <w:rPr>
          <w:lang w:val="fr-FR"/>
        </w:rPr>
      </w:pPr>
      <w:r w:rsidRPr="00FE55C6">
        <w:rPr>
          <w:lang w:val="fr-FR"/>
        </w:rPr>
        <w:t xml:space="preserve">7. </w:t>
      </w:r>
      <w:r w:rsidRPr="00FE55C6">
        <w:rPr>
          <w:b/>
          <w:bCs/>
          <w:lang w:val="fr-FR"/>
        </w:rPr>
        <w:t>c.</w:t>
      </w:r>
      <w:r w:rsidRPr="00FE55C6">
        <w:rPr>
          <w:lang w:val="fr-FR"/>
        </w:rPr>
        <w:t xml:space="preserve"> Cinq membres permanents (les cinq pays vainqueurs de la Seconde Guerre mondiale) et dix autres pays renouvelés tous les deux ans.</w:t>
      </w:r>
    </w:p>
    <w:p w14:paraId="6144BF56" w14:textId="77777777" w:rsidR="00737138" w:rsidRPr="00FE55C6" w:rsidRDefault="00737138" w:rsidP="00737138">
      <w:pPr>
        <w:pStyle w:val="Sansinterligne"/>
        <w:jc w:val="both"/>
      </w:pPr>
      <w:r w:rsidRPr="00FE55C6">
        <w:t xml:space="preserve">8. </w:t>
      </w:r>
      <w:r w:rsidRPr="00FE55C6">
        <w:rPr>
          <w:b/>
          <w:bCs/>
        </w:rPr>
        <w:t>b.</w:t>
      </w:r>
      <w:r w:rsidRPr="00FE55C6">
        <w:t xml:space="preserve"> Ils ont un droit de veto sur l’adoption des résolutions.</w:t>
      </w:r>
    </w:p>
    <w:p w14:paraId="35DDFC8F" w14:textId="77777777" w:rsidR="005A03B8" w:rsidRDefault="005A03B8" w:rsidP="005A03B8">
      <w:pPr>
        <w:rPr>
          <w:b/>
          <w:bCs/>
        </w:rPr>
      </w:pPr>
    </w:p>
    <w:p w14:paraId="408CCDB6" w14:textId="0D4AF03C" w:rsidR="005A03B8" w:rsidRPr="005A03B8" w:rsidRDefault="005A03B8" w:rsidP="000E4DAD">
      <w:pPr>
        <w:rPr>
          <w:lang w:val="fr-FR"/>
        </w:rPr>
      </w:pPr>
    </w:p>
    <w:sectPr w:rsidR="005A03B8" w:rsidRPr="005A03B8" w:rsidSect="00192E3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FEC16" w14:textId="77777777" w:rsidR="00192E36" w:rsidRDefault="00192E36" w:rsidP="00A33F16">
      <w:pPr>
        <w:spacing w:after="0" w:line="240" w:lineRule="auto"/>
      </w:pPr>
      <w:r>
        <w:separator/>
      </w:r>
    </w:p>
  </w:endnote>
  <w:endnote w:type="continuationSeparator" w:id="0">
    <w:p w14:paraId="3C9D1FD0" w14:textId="77777777" w:rsidR="00192E36" w:rsidRDefault="00192E3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3C240D3D" w:rsidR="00A33F16" w:rsidRDefault="00432F59" w:rsidP="000D3AD2">
          <w:pPr>
            <w:pStyle w:val="Pieddepage"/>
          </w:pPr>
          <w:r>
            <w:t xml:space="preserve">Conception : </w:t>
          </w:r>
          <w:r w:rsidR="0056171A">
            <w:t>Sophie Laboiry</w:t>
          </w:r>
          <w:r>
            <w:t xml:space="preserve">, </w:t>
          </w:r>
          <w:r w:rsidR="0056171A">
            <w:t>Alliance Française Bruxelles-Europe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7BFD3" w14:textId="77777777" w:rsidR="00192E36" w:rsidRDefault="00192E36" w:rsidP="00A33F16">
      <w:pPr>
        <w:spacing w:after="0" w:line="240" w:lineRule="auto"/>
      </w:pPr>
      <w:r>
        <w:separator/>
      </w:r>
    </w:p>
  </w:footnote>
  <w:footnote w:type="continuationSeparator" w:id="0">
    <w:p w14:paraId="784786C8" w14:textId="77777777" w:rsidR="00192E36" w:rsidRDefault="00192E3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801D" w14:textId="29826819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8091436" wp14:editId="7EA1D05E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71A">
      <w:rPr>
        <w:noProof/>
        <w:lang w:eastAsia="fr-FR"/>
      </w:rPr>
      <w:drawing>
        <wp:inline distT="0" distB="0" distL="0" distR="0" wp14:anchorId="4A20CDAB" wp14:editId="13651FD2">
          <wp:extent cx="2308860" cy="251460"/>
          <wp:effectExtent l="0" t="0" r="0" b="0"/>
          <wp:docPr id="84932240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71A">
      <w:rPr>
        <w:noProof/>
        <w:lang w:eastAsia="fr-FR"/>
      </w:rPr>
      <w:drawing>
        <wp:inline distT="0" distB="0" distL="0" distR="0" wp14:anchorId="55E93E1F" wp14:editId="7001155C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303593">
    <w:abstractNumId w:val="1"/>
  </w:num>
  <w:num w:numId="2" w16cid:durableId="1626698245">
    <w:abstractNumId w:val="3"/>
  </w:num>
  <w:num w:numId="3" w16cid:durableId="1601642695">
    <w:abstractNumId w:val="2"/>
  </w:num>
  <w:num w:numId="4" w16cid:durableId="2118794076">
    <w:abstractNumId w:val="4"/>
  </w:num>
  <w:num w:numId="5" w16cid:durableId="109362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D3AD2"/>
    <w:rsid w:val="000E4DAD"/>
    <w:rsid w:val="00102E31"/>
    <w:rsid w:val="00135078"/>
    <w:rsid w:val="00192E36"/>
    <w:rsid w:val="001D1E1B"/>
    <w:rsid w:val="00207104"/>
    <w:rsid w:val="002D7815"/>
    <w:rsid w:val="00310921"/>
    <w:rsid w:val="0038176B"/>
    <w:rsid w:val="003F1A10"/>
    <w:rsid w:val="0042010B"/>
    <w:rsid w:val="00431202"/>
    <w:rsid w:val="00432F59"/>
    <w:rsid w:val="004408A1"/>
    <w:rsid w:val="00450EAF"/>
    <w:rsid w:val="00464D75"/>
    <w:rsid w:val="00526086"/>
    <w:rsid w:val="005277D9"/>
    <w:rsid w:val="00532C8E"/>
    <w:rsid w:val="00543CAF"/>
    <w:rsid w:val="0056171A"/>
    <w:rsid w:val="00583B26"/>
    <w:rsid w:val="005A03B8"/>
    <w:rsid w:val="005C263F"/>
    <w:rsid w:val="006C6AB2"/>
    <w:rsid w:val="006F17C5"/>
    <w:rsid w:val="006F5C2E"/>
    <w:rsid w:val="00704010"/>
    <w:rsid w:val="00704307"/>
    <w:rsid w:val="00731AAD"/>
    <w:rsid w:val="00737138"/>
    <w:rsid w:val="007B5065"/>
    <w:rsid w:val="008252A8"/>
    <w:rsid w:val="00850DAE"/>
    <w:rsid w:val="00874370"/>
    <w:rsid w:val="00890A6B"/>
    <w:rsid w:val="008D6D45"/>
    <w:rsid w:val="00905DEE"/>
    <w:rsid w:val="009245ED"/>
    <w:rsid w:val="00995C21"/>
    <w:rsid w:val="009A01E5"/>
    <w:rsid w:val="00A33F16"/>
    <w:rsid w:val="00A411D3"/>
    <w:rsid w:val="00A44DEB"/>
    <w:rsid w:val="00A52DE8"/>
    <w:rsid w:val="00A742BB"/>
    <w:rsid w:val="00A9520F"/>
    <w:rsid w:val="00AE6A6F"/>
    <w:rsid w:val="00B6476C"/>
    <w:rsid w:val="00B93426"/>
    <w:rsid w:val="00C7772F"/>
    <w:rsid w:val="00C806B6"/>
    <w:rsid w:val="00C907F1"/>
    <w:rsid w:val="00CC1F67"/>
    <w:rsid w:val="00D101FD"/>
    <w:rsid w:val="00D64B63"/>
    <w:rsid w:val="00D93A8A"/>
    <w:rsid w:val="00DA2DDA"/>
    <w:rsid w:val="00E02249"/>
    <w:rsid w:val="00E10811"/>
    <w:rsid w:val="00E6179B"/>
    <w:rsid w:val="00E856DE"/>
    <w:rsid w:val="00EC36D1"/>
    <w:rsid w:val="00F24F33"/>
    <w:rsid w:val="00F25BA8"/>
    <w:rsid w:val="00F73131"/>
    <w:rsid w:val="00F96083"/>
    <w:rsid w:val="00FB546C"/>
    <w:rsid w:val="00FE2694"/>
    <w:rsid w:val="00FE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B93426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CB449-8A42-405E-BA74-1C108DFF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36</cp:revision>
  <cp:lastPrinted>2024-02-19T14:41:00Z</cp:lastPrinted>
  <dcterms:created xsi:type="dcterms:W3CDTF">2022-11-18T10:14:00Z</dcterms:created>
  <dcterms:modified xsi:type="dcterms:W3CDTF">2024-02-19T14:42:00Z</dcterms:modified>
</cp:coreProperties>
</file>