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718ADB" w14:textId="382ADE39" w:rsidR="00A33F16" w:rsidRPr="00820C1B" w:rsidRDefault="00820C1B" w:rsidP="00A33F16">
      <w:pPr>
        <w:pStyle w:val="Titre"/>
        <w:rPr>
          <w:lang w:val="fr-FR"/>
        </w:rPr>
      </w:pPr>
      <w:r w:rsidRPr="00820C1B">
        <w:rPr>
          <w:lang w:val="fr-FR"/>
        </w:rPr>
        <w:t>« </w:t>
      </w:r>
      <w:bookmarkStart w:id="0" w:name="_GoBack"/>
      <w:r w:rsidR="009D293D" w:rsidRPr="00820C1B">
        <w:rPr>
          <w:lang w:val="fr-FR"/>
        </w:rPr>
        <w:t>Grandir</w:t>
      </w:r>
      <w:r w:rsidRPr="00820C1B">
        <w:rPr>
          <w:lang w:val="fr-FR"/>
        </w:rPr>
        <w:t> » - Black M</w:t>
      </w:r>
      <w:bookmarkEnd w:id="0"/>
      <w:r w:rsidRPr="00820C1B">
        <w:rPr>
          <w:lang w:val="fr-FR"/>
        </w:rPr>
        <w:t xml:space="preserve"> &amp; Amir</w:t>
      </w:r>
    </w:p>
    <w:p w14:paraId="7DA998E5" w14:textId="7E36C695" w:rsidR="00D101FD" w:rsidRPr="00820C1B" w:rsidRDefault="00D101FD" w:rsidP="00532C8E">
      <w:pPr>
        <w:rPr>
          <w:b/>
          <w:lang w:val="fr-FR"/>
        </w:rPr>
      </w:pPr>
    </w:p>
    <w:p w14:paraId="1B8A0C34" w14:textId="6D3494D8" w:rsidR="00066CE8" w:rsidRDefault="007473A8" w:rsidP="007473A8">
      <w:pPr>
        <w:rPr>
          <w:b/>
          <w:bCs/>
          <w:lang w:val="fr-FR"/>
        </w:rPr>
      </w:pPr>
      <w:r w:rsidRPr="00820C1B">
        <w:rPr>
          <w:b/>
          <w:lang w:val="fr-FR"/>
        </w:rPr>
        <w:t>Activité 1</w:t>
      </w:r>
      <w:r w:rsidR="005277D9" w:rsidRPr="00820C1B">
        <w:rPr>
          <w:b/>
          <w:lang w:val="fr-FR"/>
        </w:rPr>
        <w:t xml:space="preserve"> : </w:t>
      </w:r>
      <w:bookmarkStart w:id="1" w:name="_Hlk153393022"/>
      <w:bookmarkStart w:id="2" w:name="_Hlk153362175"/>
      <w:r w:rsidR="00B96D4B">
        <w:rPr>
          <w:b/>
          <w:bCs/>
          <w:lang w:val="fr-FR"/>
        </w:rPr>
        <w:t>quels mots associez-vous à « grandir » ? Notez les 5 premiers qui vous viennent à l’esprit.</w:t>
      </w:r>
      <w:r w:rsidR="00236A5C" w:rsidRPr="00820C1B">
        <w:rPr>
          <w:b/>
          <w:bCs/>
          <w:lang w:val="fr-FR"/>
        </w:rPr>
        <w:t xml:space="preserve"> </w:t>
      </w:r>
      <w:bookmarkEnd w:id="1"/>
      <w:bookmarkEnd w:id="2"/>
    </w:p>
    <w:p w14:paraId="7F894861" w14:textId="10DD0519" w:rsidR="004809CF" w:rsidRDefault="00B96D4B" w:rsidP="00B96D4B">
      <w:pPr>
        <w:jc w:val="center"/>
        <w:rPr>
          <w:b/>
          <w:bCs/>
          <w:lang w:val="fr-FR"/>
        </w:rPr>
      </w:pPr>
      <w:r>
        <w:rPr>
          <w:noProof/>
        </w:rPr>
        <mc:AlternateContent>
          <mc:Choice Requires="wps">
            <w:drawing>
              <wp:inline distT="0" distB="0" distL="0" distR="0" wp14:anchorId="4695A8BC" wp14:editId="5977688E">
                <wp:extent cx="1476375" cy="304800"/>
                <wp:effectExtent l="0" t="0" r="28575" b="19050"/>
                <wp:docPr id="1" name="Rectangle à coins arrondi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76375" cy="304800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roundrect w14:anchorId="51C6627C" id="Rectangle à coins arrondis 1" o:spid="_x0000_s1026" style="width:116.25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" filled="f" strokecolor="#1e2d50 [1604]" strokeweight="1pt">
                <v:stroke joinstyle="miter"/>
                <w10:anchorlock/>
              </v:roundrect>
            </w:pict>
          </mc:Fallback>
        </mc:AlternateContent>
      </w:r>
      <w:r>
        <w:rPr>
          <w:b/>
          <w:bCs/>
          <w:lang w:val="fr-FR"/>
        </w:rPr>
        <w:t xml:space="preserve">   </w:t>
      </w:r>
      <w:r>
        <w:rPr>
          <w:noProof/>
        </w:rPr>
        <mc:AlternateContent>
          <mc:Choice Requires="wps">
            <w:drawing>
              <wp:inline distT="0" distB="0" distL="0" distR="0" wp14:anchorId="58F55A8D" wp14:editId="579FB65A">
                <wp:extent cx="1476375" cy="304800"/>
                <wp:effectExtent l="0" t="0" r="28575" b="19050"/>
                <wp:docPr id="359372663" name="Rectangle à coins arrondi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76375" cy="304800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roundrect w14:anchorId="438DE0D7" id="Rectangle à coins arrondis 1" o:spid="_x0000_s1026" style="width:116.25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" filled="f" strokecolor="#1e2d50 [1604]" strokeweight="1pt">
                <v:stroke joinstyle="miter"/>
                <w10:anchorlock/>
              </v:roundrect>
            </w:pict>
          </mc:Fallback>
        </mc:AlternateContent>
      </w:r>
      <w:r>
        <w:rPr>
          <w:b/>
          <w:bCs/>
          <w:lang w:val="fr-FR"/>
        </w:rPr>
        <w:t xml:space="preserve">   </w:t>
      </w:r>
      <w:r>
        <w:rPr>
          <w:noProof/>
        </w:rPr>
        <mc:AlternateContent>
          <mc:Choice Requires="wps">
            <w:drawing>
              <wp:inline distT="0" distB="0" distL="0" distR="0" wp14:anchorId="0A195625" wp14:editId="090A768D">
                <wp:extent cx="1476375" cy="304800"/>
                <wp:effectExtent l="0" t="0" r="28575" b="19050"/>
                <wp:docPr id="106099664" name="Rectangle à coins arrondi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76375" cy="304800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roundrect w14:anchorId="30CE5593" id="Rectangle à coins arrondis 1" o:spid="_x0000_s1026" style="width:116.25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" filled="f" strokecolor="#1e2d50 [1604]" strokeweight="1pt">
                <v:stroke joinstyle="miter"/>
                <w10:anchorlock/>
              </v:roundrect>
            </w:pict>
          </mc:Fallback>
        </mc:AlternateContent>
      </w:r>
    </w:p>
    <w:p w14:paraId="3D8043BB" w14:textId="5D5E5AE8" w:rsidR="004809CF" w:rsidRPr="00820C1B" w:rsidRDefault="00B96D4B" w:rsidP="00B96D4B">
      <w:pPr>
        <w:jc w:val="center"/>
        <w:rPr>
          <w:b/>
          <w:lang w:val="fr-FR"/>
        </w:rPr>
      </w:pPr>
      <w:r>
        <w:rPr>
          <w:noProof/>
        </w:rPr>
        <mc:AlternateContent>
          <mc:Choice Requires="wps">
            <w:drawing>
              <wp:inline distT="0" distB="0" distL="0" distR="0" wp14:anchorId="20AA1988" wp14:editId="38A245AE">
                <wp:extent cx="1476375" cy="304800"/>
                <wp:effectExtent l="0" t="0" r="28575" b="19050"/>
                <wp:docPr id="1949491543" name="Rectangle à coins arrondi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76375" cy="304800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roundrect w14:anchorId="2C2F9B74" id="Rectangle à coins arrondis 1" o:spid="_x0000_s1026" style="width:116.25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" filled="f" strokecolor="#1e2d50 [1604]" strokeweight="1pt">
                <v:stroke joinstyle="miter"/>
                <w10:anchorlock/>
              </v:roundrect>
            </w:pict>
          </mc:Fallback>
        </mc:AlternateContent>
      </w:r>
      <w:r>
        <w:rPr>
          <w:b/>
          <w:lang w:val="fr-FR"/>
        </w:rPr>
        <w:t xml:space="preserve">   </w:t>
      </w:r>
      <w:r>
        <w:rPr>
          <w:noProof/>
        </w:rPr>
        <mc:AlternateContent>
          <mc:Choice Requires="wps">
            <w:drawing>
              <wp:inline distT="0" distB="0" distL="0" distR="0" wp14:anchorId="07D25E83" wp14:editId="2C806E1B">
                <wp:extent cx="1476375" cy="304800"/>
                <wp:effectExtent l="0" t="0" r="28575" b="19050"/>
                <wp:docPr id="1680244717" name="Rectangle à coins arrondi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76375" cy="304800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roundrect w14:anchorId="4C5F70AF" id="Rectangle à coins arrondis 1" o:spid="_x0000_s1026" style="width:116.25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" filled="f" strokecolor="#1e2d50 [1604]" strokeweight="1pt">
                <v:stroke joinstyle="miter"/>
                <w10:anchorlock/>
              </v:roundrect>
            </w:pict>
          </mc:Fallback>
        </mc:AlternateContent>
      </w:r>
    </w:p>
    <w:p w14:paraId="0ECFF304" w14:textId="01397341" w:rsidR="00380E35" w:rsidRPr="00820C1B" w:rsidRDefault="00380E35" w:rsidP="007473A8">
      <w:pPr>
        <w:rPr>
          <w:b/>
          <w:lang w:val="fr-FR"/>
        </w:rPr>
      </w:pPr>
      <w:r w:rsidRPr="004809CF">
        <w:rPr>
          <w:b/>
          <w:lang w:val="fr-FR"/>
        </w:rPr>
        <w:t xml:space="preserve">Activité </w:t>
      </w:r>
      <w:r w:rsidR="004809CF">
        <w:rPr>
          <w:b/>
          <w:lang w:val="fr-FR"/>
        </w:rPr>
        <w:t>2</w:t>
      </w:r>
      <w:r w:rsidRPr="004809CF">
        <w:rPr>
          <w:b/>
          <w:lang w:val="fr-FR"/>
        </w:rPr>
        <w:t xml:space="preserve"> : </w:t>
      </w:r>
      <w:bookmarkStart w:id="3" w:name="_Hlk153392816"/>
      <w:bookmarkStart w:id="4" w:name="_Hlk153356775"/>
      <w:r w:rsidR="00820C1B" w:rsidRPr="004809CF">
        <w:rPr>
          <w:b/>
          <w:lang w:val="fr-FR"/>
        </w:rPr>
        <w:t>regardez le clip</w:t>
      </w:r>
      <w:r w:rsidR="007D7F1F">
        <w:rPr>
          <w:b/>
          <w:lang w:val="fr-FR"/>
        </w:rPr>
        <w:t xml:space="preserve"> et faites attention aux protagonistes</w:t>
      </w:r>
      <w:r w:rsidR="00820C1B" w:rsidRPr="004809CF">
        <w:rPr>
          <w:b/>
          <w:lang w:val="fr-FR"/>
        </w:rPr>
        <w:t xml:space="preserve">. </w:t>
      </w:r>
      <w:r w:rsidR="004809CF" w:rsidRPr="004809CF">
        <w:rPr>
          <w:b/>
          <w:lang w:val="fr-FR"/>
        </w:rPr>
        <w:t>Soulign</w:t>
      </w:r>
      <w:r w:rsidR="0078557E" w:rsidRPr="004809CF">
        <w:rPr>
          <w:b/>
          <w:lang w:val="fr-FR"/>
        </w:rPr>
        <w:t xml:space="preserve">ez les adjectifs </w:t>
      </w:r>
      <w:r w:rsidR="00820C1B" w:rsidRPr="004809CF">
        <w:rPr>
          <w:b/>
          <w:lang w:val="fr-FR"/>
        </w:rPr>
        <w:t>qui</w:t>
      </w:r>
      <w:r w:rsidR="00FE4026" w:rsidRPr="004809CF">
        <w:rPr>
          <w:b/>
          <w:lang w:val="fr-FR"/>
        </w:rPr>
        <w:t xml:space="preserve"> </w:t>
      </w:r>
      <w:r w:rsidR="0078557E" w:rsidRPr="004809CF">
        <w:rPr>
          <w:b/>
          <w:lang w:val="fr-FR"/>
        </w:rPr>
        <w:t>correspond</w:t>
      </w:r>
      <w:r w:rsidR="00820C1B" w:rsidRPr="004809CF">
        <w:rPr>
          <w:b/>
          <w:lang w:val="fr-FR"/>
        </w:rPr>
        <w:t>e</w:t>
      </w:r>
      <w:r w:rsidR="0078557E" w:rsidRPr="004809CF">
        <w:rPr>
          <w:b/>
          <w:lang w:val="fr-FR"/>
        </w:rPr>
        <w:t xml:space="preserve">nt </w:t>
      </w:r>
      <w:r w:rsidR="007D7F1F">
        <w:rPr>
          <w:b/>
          <w:lang w:val="fr-FR"/>
        </w:rPr>
        <w:t>à leurs</w:t>
      </w:r>
      <w:r w:rsidR="0078557E" w:rsidRPr="004809CF">
        <w:rPr>
          <w:b/>
          <w:lang w:val="fr-FR"/>
        </w:rPr>
        <w:t xml:space="preserve"> </w:t>
      </w:r>
      <w:bookmarkStart w:id="5" w:name="_Hlk153356393"/>
      <w:r w:rsidR="00820C1B" w:rsidRPr="004809CF">
        <w:rPr>
          <w:b/>
          <w:lang w:val="fr-FR"/>
        </w:rPr>
        <w:t>émotions</w:t>
      </w:r>
      <w:bookmarkEnd w:id="5"/>
      <w:r w:rsidR="0078557E" w:rsidRPr="004809CF">
        <w:rPr>
          <w:b/>
          <w:lang w:val="fr-FR"/>
        </w:rPr>
        <w:t>.</w:t>
      </w:r>
      <w:bookmarkEnd w:id="3"/>
    </w:p>
    <w:bookmarkEnd w:id="4"/>
    <w:p w14:paraId="2B69142E" w14:textId="5BFBA8E4" w:rsidR="00F91BD1" w:rsidRPr="00820C1B" w:rsidRDefault="00C02621" w:rsidP="00AC3619">
      <w:pPr>
        <w:jc w:val="center"/>
        <w:rPr>
          <w:b/>
          <w:lang w:val="fr-FR"/>
        </w:rPr>
      </w:pPr>
      <w:r>
        <w:rPr>
          <w:noProof/>
        </w:rPr>
        <w:drawing>
          <wp:inline distT="0" distB="0" distL="0" distR="0" wp14:anchorId="06594FB4" wp14:editId="12189736">
            <wp:extent cx="3914775" cy="3914775"/>
            <wp:effectExtent l="0" t="0" r="9525" b="9525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14775" cy="3914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EE71597" w14:textId="265B9838" w:rsidR="00EA53C7" w:rsidRPr="005F478C" w:rsidRDefault="00066CE8" w:rsidP="00EA53C7">
      <w:pPr>
        <w:rPr>
          <w:lang w:val="fr-FR"/>
        </w:rPr>
      </w:pPr>
      <w:bookmarkStart w:id="6" w:name="_Hlk153358877"/>
      <w:r w:rsidRPr="00820C1B">
        <w:rPr>
          <w:b/>
          <w:lang w:val="fr-FR"/>
        </w:rPr>
        <w:t xml:space="preserve">Activité </w:t>
      </w:r>
      <w:r w:rsidR="004809CF">
        <w:rPr>
          <w:b/>
          <w:lang w:val="fr-FR"/>
        </w:rPr>
        <w:t>3</w:t>
      </w:r>
      <w:r w:rsidRPr="00820C1B">
        <w:rPr>
          <w:b/>
          <w:lang w:val="fr-FR"/>
        </w:rPr>
        <w:t xml:space="preserve"> : </w:t>
      </w:r>
      <w:r w:rsidR="00EA53C7" w:rsidRPr="00EA53C7">
        <w:rPr>
          <w:b/>
          <w:lang w:val="fr-FR"/>
        </w:rPr>
        <w:t>écoutez la chanson. Remettez ces extraits dans l’ordre.</w:t>
      </w:r>
    </w:p>
    <w:p w14:paraId="7F876787" w14:textId="33E32CC5" w:rsidR="00E81BDC" w:rsidRDefault="00066CE8" w:rsidP="00E81BDC">
      <w:pPr>
        <w:pStyle w:val="Paragraphedeliste"/>
        <w:numPr>
          <w:ilvl w:val="0"/>
          <w:numId w:val="8"/>
        </w:numPr>
      </w:pPr>
      <w:bookmarkStart w:id="7" w:name="_Hlk153397814"/>
      <w:r w:rsidRPr="00820C1B">
        <w:t>Je repense à ce temps béni.</w:t>
      </w:r>
    </w:p>
    <w:p w14:paraId="5BFBD69B" w14:textId="0AF19A71" w:rsidR="00E81BDC" w:rsidRDefault="00E81BDC" w:rsidP="00521CFC">
      <w:pPr>
        <w:pStyle w:val="Paragraphedeliste"/>
        <w:numPr>
          <w:ilvl w:val="0"/>
          <w:numId w:val="8"/>
        </w:numPr>
      </w:pPr>
      <w:r>
        <w:t>On fait semblant d’être adulte</w:t>
      </w:r>
      <w:r w:rsidR="00007D2E">
        <w:t>.</w:t>
      </w:r>
    </w:p>
    <w:p w14:paraId="1D0AE1E8" w14:textId="6764DD76" w:rsidR="00066CE8" w:rsidRPr="00820C1B" w:rsidRDefault="00066CE8" w:rsidP="00521CFC">
      <w:pPr>
        <w:pStyle w:val="Paragraphedeliste"/>
        <w:numPr>
          <w:ilvl w:val="0"/>
          <w:numId w:val="8"/>
        </w:numPr>
      </w:pPr>
      <w:r w:rsidRPr="00820C1B">
        <w:t>On était jeunes et sans souci.</w:t>
      </w:r>
    </w:p>
    <w:p w14:paraId="45895593" w14:textId="77777777" w:rsidR="00066CE8" w:rsidRDefault="00066CE8" w:rsidP="00066CE8">
      <w:pPr>
        <w:pStyle w:val="Paragraphedeliste"/>
        <w:numPr>
          <w:ilvl w:val="0"/>
          <w:numId w:val="8"/>
        </w:numPr>
      </w:pPr>
      <w:r w:rsidRPr="00820C1B">
        <w:t>On n’avait rien, on était bien, on avait envie d’aller loin.</w:t>
      </w:r>
    </w:p>
    <w:p w14:paraId="5794308A" w14:textId="7BC3B880" w:rsidR="00E81BDC" w:rsidRPr="00820C1B" w:rsidRDefault="00E81BDC" w:rsidP="00066CE8">
      <w:pPr>
        <w:pStyle w:val="Paragraphedeliste"/>
        <w:numPr>
          <w:ilvl w:val="0"/>
          <w:numId w:val="8"/>
        </w:numPr>
      </w:pPr>
      <w:r>
        <w:t>On a laissé l’enfance s’éloigner</w:t>
      </w:r>
      <w:r w:rsidR="00007D2E">
        <w:t>.</w:t>
      </w:r>
    </w:p>
    <w:bookmarkEnd w:id="7"/>
    <w:p w14:paraId="309BCBEA" w14:textId="77777777" w:rsidR="00E81BDC" w:rsidRDefault="00E81BDC" w:rsidP="00E81BDC">
      <w:pPr>
        <w:tabs>
          <w:tab w:val="left" w:pos="2330"/>
          <w:tab w:val="center" w:pos="4819"/>
        </w:tabs>
        <w:rPr>
          <w:b/>
          <w:lang w:val="fr-FR"/>
        </w:rPr>
      </w:pPr>
      <w:r>
        <w:rPr>
          <w:b/>
          <w:lang w:val="fr-FR"/>
        </w:rPr>
        <w:tab/>
      </w:r>
    </w:p>
    <w:p w14:paraId="569FDAD8" w14:textId="651D503B" w:rsidR="00066CE8" w:rsidRDefault="00E81BDC" w:rsidP="00E81BDC">
      <w:pPr>
        <w:tabs>
          <w:tab w:val="left" w:pos="2330"/>
          <w:tab w:val="center" w:pos="4819"/>
        </w:tabs>
        <w:rPr>
          <w:b/>
          <w:lang w:val="fr-FR"/>
        </w:rPr>
      </w:pPr>
      <w:r>
        <w:rPr>
          <w:b/>
          <w:lang w:val="fr-FR"/>
        </w:rPr>
        <w:tab/>
      </w:r>
      <w:r w:rsidR="00AC3619">
        <w:rPr>
          <w:b/>
          <w:lang w:val="fr-FR"/>
        </w:rPr>
        <w:t>Ordre des phrases : ___ - ___ - ___ - ___ - ___</w:t>
      </w:r>
    </w:p>
    <w:p w14:paraId="4072FF79" w14:textId="77777777" w:rsidR="00AC3619" w:rsidRPr="00820C1B" w:rsidRDefault="00AC3619" w:rsidP="00AC3619">
      <w:pPr>
        <w:jc w:val="center"/>
        <w:rPr>
          <w:b/>
          <w:lang w:val="fr-FR"/>
        </w:rPr>
      </w:pPr>
    </w:p>
    <w:p w14:paraId="4037C6ED" w14:textId="3A5B1A37" w:rsidR="00EB4F95" w:rsidRPr="00C02621" w:rsidRDefault="00313112" w:rsidP="00FE3A9F">
      <w:pPr>
        <w:rPr>
          <w:lang w:val="fr-FR"/>
        </w:rPr>
      </w:pPr>
      <w:r w:rsidRPr="00EB4F95">
        <w:rPr>
          <w:b/>
          <w:lang w:val="fr-FR"/>
        </w:rPr>
        <w:t xml:space="preserve">Activité </w:t>
      </w:r>
      <w:r w:rsidR="004809CF" w:rsidRPr="00EB4F95">
        <w:rPr>
          <w:b/>
          <w:lang w:val="fr-FR"/>
        </w:rPr>
        <w:t>4</w:t>
      </w:r>
      <w:r w:rsidRPr="00EB4F95">
        <w:rPr>
          <w:b/>
          <w:lang w:val="fr-FR"/>
        </w:rPr>
        <w:t xml:space="preserve"> :</w:t>
      </w:r>
      <w:bookmarkEnd w:id="6"/>
      <w:r w:rsidR="00EB4F95" w:rsidRPr="00EB4F95">
        <w:rPr>
          <w:b/>
          <w:lang w:val="fr-FR"/>
        </w:rPr>
        <w:t xml:space="preserve"> </w:t>
      </w:r>
      <w:r w:rsidR="00EB4F95" w:rsidRPr="008A1455">
        <w:rPr>
          <w:b/>
          <w:lang w:val="fr-FR"/>
        </w:rPr>
        <w:t>l</w:t>
      </w:r>
      <w:bookmarkStart w:id="8" w:name="_Hlk153398498"/>
      <w:r w:rsidR="008A1455" w:rsidRPr="008A1455">
        <w:rPr>
          <w:b/>
          <w:lang w:val="fr-FR"/>
        </w:rPr>
        <w:t>es chanteurs se demandent si « ça vaut la peine de grandir ». Qu’en pensez-vous ? Pour vous aider à répondre, repensez aux rêves que vous aviez à 10 ans, à 15 ans… Repensez à ceux que vous avez réalisés et à ceux qui vous restent. Listez les avantages et les inconvénients d’être enfant ou adolescent et les avantages et les inconvénients d’être adulte.</w:t>
      </w:r>
      <w:bookmarkEnd w:id="8"/>
    </w:p>
    <w:sectPr w:rsidR="00EB4F95" w:rsidRPr="00C02621" w:rsidSect="009D293D">
      <w:headerReference w:type="default" r:id="rId9"/>
      <w:footerReference w:type="default" r:id="rId10"/>
      <w:type w:val="continuous"/>
      <w:pgSz w:w="11906" w:h="16838"/>
      <w:pgMar w:top="1134" w:right="1134" w:bottom="1134" w:left="1134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C0F482E" w14:textId="77777777" w:rsidR="0080539F" w:rsidRDefault="0080539F" w:rsidP="00A33F16">
      <w:pPr>
        <w:spacing w:after="0" w:line="240" w:lineRule="auto"/>
      </w:pPr>
      <w:r>
        <w:separator/>
      </w:r>
    </w:p>
  </w:endnote>
  <w:endnote w:type="continuationSeparator" w:id="0">
    <w:p w14:paraId="1761A421" w14:textId="77777777" w:rsidR="0080539F" w:rsidRDefault="0080539F" w:rsidP="00A33F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Grilledutableau"/>
      <w:tblW w:w="5000" w:type="pct"/>
      <w:tblBorders>
        <w:top w:val="single" w:sz="4" w:space="0" w:color="8498C3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221"/>
      <w:gridCol w:w="1417"/>
    </w:tblGrid>
    <w:tr w:rsidR="00A33F16" w14:paraId="1232D2D4" w14:textId="77777777" w:rsidTr="00A504CF">
      <w:tc>
        <w:tcPr>
          <w:tcW w:w="4265" w:type="pct"/>
        </w:tcPr>
        <w:p w14:paraId="0A7176EA" w14:textId="35B8D906" w:rsidR="00A33F16" w:rsidRDefault="00432F59" w:rsidP="00432F59">
          <w:pPr>
            <w:pStyle w:val="Pieddepage"/>
          </w:pPr>
          <w:r>
            <w:t xml:space="preserve">Conception : </w:t>
          </w:r>
          <w:r w:rsidR="00840AAC">
            <w:t xml:space="preserve">Fanny </w:t>
          </w:r>
          <w:proofErr w:type="spellStart"/>
          <w:r w:rsidR="00840AAC">
            <w:t>Tourron</w:t>
          </w:r>
          <w:proofErr w:type="spellEnd"/>
          <w:r>
            <w:t xml:space="preserve">, </w:t>
          </w:r>
          <w:r w:rsidR="00840AAC">
            <w:t>CAVILAM</w:t>
          </w:r>
          <w:r w:rsidR="00820C1B">
            <w:t xml:space="preserve"> – </w:t>
          </w:r>
          <w:r w:rsidR="00840AAC">
            <w:t>Alliance</w:t>
          </w:r>
          <w:r w:rsidR="00820C1B">
            <w:t xml:space="preserve"> F</w:t>
          </w:r>
          <w:r w:rsidR="00840AAC">
            <w:t>rançaise</w:t>
          </w:r>
        </w:p>
      </w:tc>
      <w:tc>
        <w:tcPr>
          <w:tcW w:w="735" w:type="pct"/>
        </w:tcPr>
        <w:p w14:paraId="3DEB97FE" w14:textId="2190C025" w:rsidR="00A33F16" w:rsidRDefault="00A33F16" w:rsidP="00A33F16">
          <w:pPr>
            <w:pStyle w:val="Pieddepage"/>
            <w:jc w:val="right"/>
          </w:pPr>
          <w:r>
            <w:t xml:space="preserve">Page </w:t>
          </w:r>
          <w:r w:rsidRPr="00A33F16">
            <w:rPr>
              <w:b/>
            </w:rPr>
            <w:fldChar w:fldCharType="begin"/>
          </w:r>
          <w:r w:rsidRPr="00A33F16">
            <w:rPr>
              <w:b/>
            </w:rPr>
            <w:instrText>PAGE  \* Arabic  \* MERGEFORMAT</w:instrText>
          </w:r>
          <w:r w:rsidRPr="00A33F16">
            <w:rPr>
              <w:b/>
            </w:rPr>
            <w:fldChar w:fldCharType="separate"/>
          </w:r>
          <w:r w:rsidR="00AA1F9A">
            <w:rPr>
              <w:b/>
              <w:noProof/>
            </w:rPr>
            <w:t>1</w:t>
          </w:r>
          <w:r w:rsidRPr="00A33F16">
            <w:rPr>
              <w:b/>
            </w:rPr>
            <w:fldChar w:fldCharType="end"/>
          </w:r>
          <w:r>
            <w:t xml:space="preserve"> / </w:t>
          </w:r>
          <w:r w:rsidR="00BB5DE6">
            <w:rPr>
              <w:noProof/>
            </w:rPr>
            <w:fldChar w:fldCharType="begin"/>
          </w:r>
          <w:r w:rsidR="00BB5DE6">
            <w:rPr>
              <w:noProof/>
            </w:rPr>
            <w:instrText>NUMPAGES  \* Arabic  \* MERGEFORMAT</w:instrText>
          </w:r>
          <w:r w:rsidR="00BB5DE6">
            <w:rPr>
              <w:noProof/>
            </w:rPr>
            <w:fldChar w:fldCharType="separate"/>
          </w:r>
          <w:r w:rsidR="00AA1F9A">
            <w:rPr>
              <w:noProof/>
            </w:rPr>
            <w:t>1</w:t>
          </w:r>
          <w:r w:rsidR="00BB5DE6">
            <w:rPr>
              <w:noProof/>
            </w:rPr>
            <w:fldChar w:fldCharType="end"/>
          </w:r>
        </w:p>
      </w:tc>
    </w:tr>
  </w:tbl>
  <w:p w14:paraId="42CEC38A" w14:textId="77777777" w:rsidR="00A33F16" w:rsidRDefault="00A33F16" w:rsidP="00A33F16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18D9408" w14:textId="77777777" w:rsidR="0080539F" w:rsidRDefault="0080539F" w:rsidP="00A33F16">
      <w:pPr>
        <w:spacing w:after="0" w:line="240" w:lineRule="auto"/>
      </w:pPr>
      <w:r>
        <w:separator/>
      </w:r>
    </w:p>
  </w:footnote>
  <w:footnote w:type="continuationSeparator" w:id="0">
    <w:p w14:paraId="6DBE54F9" w14:textId="77777777" w:rsidR="0080539F" w:rsidRDefault="0080539F" w:rsidP="00A33F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C124B6" w14:textId="5551DD9F" w:rsidR="00A33F16" w:rsidRDefault="00C56003" w:rsidP="00A33F16">
    <w:pPr>
      <w:pStyle w:val="En-tteniveau"/>
      <w:numPr>
        <w:ilvl w:val="0"/>
        <w:numId w:val="0"/>
      </w:numPr>
      <w:jc w:val="left"/>
    </w:pPr>
    <w:r>
      <w:rPr>
        <w:noProof/>
        <w:lang w:eastAsia="fr-FR"/>
      </w:rPr>
      <w:drawing>
        <wp:inline distT="0" distB="0" distL="0" distR="0" wp14:anchorId="40B00C7B" wp14:editId="3CDB9DDB">
          <wp:extent cx="349885" cy="248145"/>
          <wp:effectExtent l="0" t="0" r="0" b="6350"/>
          <wp:docPr id="1865411979" name="Image 186541197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9" descr="a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349885" cy="2481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B77820">
      <w:pict w14:anchorId="3AB2996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195pt;height:19.5pt">
          <v:imagedata r:id="rId2" o:title="entete-apprenant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33.75pt;height:33.75pt" o:bullet="t">
        <v:imagedata r:id="rId1" o:title="flèche gris"/>
      </v:shape>
    </w:pict>
  </w:numPicBullet>
  <w:abstractNum w:abstractNumId="0" w15:restartNumberingAfterBreak="0">
    <w:nsid w:val="02F23CFF"/>
    <w:multiLevelType w:val="hybridMultilevel"/>
    <w:tmpl w:val="7388CCE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CD50C6"/>
    <w:multiLevelType w:val="hybridMultilevel"/>
    <w:tmpl w:val="196CB6DE"/>
    <w:lvl w:ilvl="0" w:tplc="E9ECA8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C021FA"/>
    <w:multiLevelType w:val="hybridMultilevel"/>
    <w:tmpl w:val="908CAF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567EC2">
      <w:numFmt w:val="bullet"/>
      <w:lvlText w:val="-"/>
      <w:lvlJc w:val="left"/>
      <w:pPr>
        <w:ind w:left="1440" w:hanging="360"/>
      </w:pPr>
      <w:rPr>
        <w:rFonts w:ascii="Tahoma" w:eastAsiaTheme="minorHAnsi" w:hAnsi="Tahoma" w:cs="Tahoma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8F460D"/>
    <w:multiLevelType w:val="hybridMultilevel"/>
    <w:tmpl w:val="6D7214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 w:val="0"/>
        <w:strike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713FD1"/>
    <w:multiLevelType w:val="hybridMultilevel"/>
    <w:tmpl w:val="28884E4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E2251F"/>
    <w:multiLevelType w:val="hybridMultilevel"/>
    <w:tmpl w:val="616256A2"/>
    <w:lvl w:ilvl="0" w:tplc="E3140428">
      <w:start w:val="1"/>
      <w:numFmt w:val="bullet"/>
      <w:pStyle w:val="En-tteniveau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11703AD"/>
    <w:multiLevelType w:val="hybridMultilevel"/>
    <w:tmpl w:val="593CB35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1FD6D1D"/>
    <w:multiLevelType w:val="hybridMultilevel"/>
    <w:tmpl w:val="AAF29EFA"/>
    <w:lvl w:ilvl="0" w:tplc="3BC8B1E2">
      <w:start w:val="6"/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6"/>
  </w:num>
  <w:num w:numId="5">
    <w:abstractNumId w:val="1"/>
  </w:num>
  <w:num w:numId="6">
    <w:abstractNumId w:val="7"/>
  </w:num>
  <w:num w:numId="7">
    <w:abstractNumId w:val="0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3F16"/>
    <w:rsid w:val="00007D2E"/>
    <w:rsid w:val="00065FD9"/>
    <w:rsid w:val="00066CE8"/>
    <w:rsid w:val="00083AC4"/>
    <w:rsid w:val="000C1F38"/>
    <w:rsid w:val="000E61DE"/>
    <w:rsid w:val="000F1A31"/>
    <w:rsid w:val="00102E31"/>
    <w:rsid w:val="00170476"/>
    <w:rsid w:val="001909CB"/>
    <w:rsid w:val="001B1A11"/>
    <w:rsid w:val="001F17CE"/>
    <w:rsid w:val="00230622"/>
    <w:rsid w:val="00236A5C"/>
    <w:rsid w:val="00243A39"/>
    <w:rsid w:val="00246EBE"/>
    <w:rsid w:val="002C3D43"/>
    <w:rsid w:val="002D7815"/>
    <w:rsid w:val="002E3FA0"/>
    <w:rsid w:val="00313112"/>
    <w:rsid w:val="00343B07"/>
    <w:rsid w:val="00352B7F"/>
    <w:rsid w:val="00380E35"/>
    <w:rsid w:val="0038176B"/>
    <w:rsid w:val="00386B70"/>
    <w:rsid w:val="003B2001"/>
    <w:rsid w:val="00432F59"/>
    <w:rsid w:val="004809CF"/>
    <w:rsid w:val="004B6CA1"/>
    <w:rsid w:val="004D4841"/>
    <w:rsid w:val="005277D9"/>
    <w:rsid w:val="00532C8E"/>
    <w:rsid w:val="00536963"/>
    <w:rsid w:val="00540C8B"/>
    <w:rsid w:val="005451FB"/>
    <w:rsid w:val="0060333C"/>
    <w:rsid w:val="00641D65"/>
    <w:rsid w:val="006448BA"/>
    <w:rsid w:val="00704307"/>
    <w:rsid w:val="00713CFF"/>
    <w:rsid w:val="007473A8"/>
    <w:rsid w:val="0078557E"/>
    <w:rsid w:val="007D7F1F"/>
    <w:rsid w:val="0080539F"/>
    <w:rsid w:val="00820C1B"/>
    <w:rsid w:val="008252A8"/>
    <w:rsid w:val="00840AAC"/>
    <w:rsid w:val="00844A8C"/>
    <w:rsid w:val="0084693E"/>
    <w:rsid w:val="00850DAE"/>
    <w:rsid w:val="008973D3"/>
    <w:rsid w:val="008A1455"/>
    <w:rsid w:val="008D378D"/>
    <w:rsid w:val="008E53DD"/>
    <w:rsid w:val="00961134"/>
    <w:rsid w:val="0099143F"/>
    <w:rsid w:val="009A01E5"/>
    <w:rsid w:val="009D293D"/>
    <w:rsid w:val="009F26F3"/>
    <w:rsid w:val="00A2370C"/>
    <w:rsid w:val="00A276AB"/>
    <w:rsid w:val="00A33F16"/>
    <w:rsid w:val="00A375F1"/>
    <w:rsid w:val="00A41110"/>
    <w:rsid w:val="00A44DEB"/>
    <w:rsid w:val="00A72E90"/>
    <w:rsid w:val="00AA1F9A"/>
    <w:rsid w:val="00AC3619"/>
    <w:rsid w:val="00AF353E"/>
    <w:rsid w:val="00B67C10"/>
    <w:rsid w:val="00B77820"/>
    <w:rsid w:val="00B96D4B"/>
    <w:rsid w:val="00BB5DE6"/>
    <w:rsid w:val="00C02621"/>
    <w:rsid w:val="00C05E1A"/>
    <w:rsid w:val="00C27113"/>
    <w:rsid w:val="00C56003"/>
    <w:rsid w:val="00C67F66"/>
    <w:rsid w:val="00C779FD"/>
    <w:rsid w:val="00CB1039"/>
    <w:rsid w:val="00CC1F67"/>
    <w:rsid w:val="00CE1B74"/>
    <w:rsid w:val="00CF3F95"/>
    <w:rsid w:val="00CF4B21"/>
    <w:rsid w:val="00D101FD"/>
    <w:rsid w:val="00D60BBE"/>
    <w:rsid w:val="00D93A8A"/>
    <w:rsid w:val="00DD28E1"/>
    <w:rsid w:val="00DD3352"/>
    <w:rsid w:val="00E21881"/>
    <w:rsid w:val="00E6179B"/>
    <w:rsid w:val="00E7167B"/>
    <w:rsid w:val="00E81BDC"/>
    <w:rsid w:val="00E856DE"/>
    <w:rsid w:val="00EA2020"/>
    <w:rsid w:val="00EA53C7"/>
    <w:rsid w:val="00EB4F95"/>
    <w:rsid w:val="00EC238D"/>
    <w:rsid w:val="00ED6011"/>
    <w:rsid w:val="00EE2A6A"/>
    <w:rsid w:val="00F13671"/>
    <w:rsid w:val="00F15456"/>
    <w:rsid w:val="00F20944"/>
    <w:rsid w:val="00F25BA8"/>
    <w:rsid w:val="00F71952"/>
    <w:rsid w:val="00F91BD1"/>
    <w:rsid w:val="00FE3A9F"/>
    <w:rsid w:val="00FE40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,"/>
  <w:listSeparator w:val=";"/>
  <w14:docId w14:val="175E5C02"/>
  <w15:chartTrackingRefBased/>
  <w15:docId w15:val="{C6197B17-4CF1-461C-A958-3137AD698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6EBE"/>
    <w:rPr>
      <w:rFonts w:ascii="Tahoma" w:hAnsi="Tahoma"/>
      <w:sz w:val="20"/>
    </w:rPr>
  </w:style>
  <w:style w:type="paragraph" w:styleId="Titre1">
    <w:name w:val="heading 1"/>
    <w:basedOn w:val="Titre2"/>
    <w:next w:val="Normal"/>
    <w:link w:val="Titre1Car"/>
    <w:uiPriority w:val="9"/>
    <w:qFormat/>
    <w:rsid w:val="00246EBE"/>
    <w:pPr>
      <w:outlineLvl w:val="0"/>
    </w:pPr>
    <w:rPr>
      <w:rFonts w:ascii="Arial" w:hAnsi="Arial"/>
      <w:b/>
      <w:caps/>
      <w:color w:val="3D5BA3" w:themeColor="accent1"/>
      <w:sz w:val="16"/>
      <w:lang w:val="fr-FR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A33F1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A33F1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246EBE"/>
    <w:pPr>
      <w:pBdr>
        <w:bottom w:val="single" w:sz="24" w:space="1" w:color="3D5BA3" w:themeColor="accent1"/>
      </w:pBdr>
      <w:spacing w:after="0" w:line="240" w:lineRule="auto"/>
      <w:contextualSpacing/>
    </w:pPr>
    <w:rPr>
      <w:rFonts w:eastAsiaTheme="majorEastAsia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Car">
    <w:name w:val="Titre Car"/>
    <w:basedOn w:val="Policepardfaut"/>
    <w:link w:val="Titre"/>
    <w:uiPriority w:val="10"/>
    <w:rsid w:val="00246EBE"/>
    <w:rPr>
      <w:rFonts w:ascii="Arial" w:eastAsiaTheme="majorEastAsia" w:hAnsi="Arial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2Car">
    <w:name w:val="Titre 2 Car"/>
    <w:basedOn w:val="Policepardfaut"/>
    <w:link w:val="Titre2"/>
    <w:uiPriority w:val="9"/>
    <w:rsid w:val="00A33F16"/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A33F16"/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customStyle="1" w:styleId="Titre1Car">
    <w:name w:val="Titre 1 Car"/>
    <w:basedOn w:val="Policepardfaut"/>
    <w:link w:val="Titre1"/>
    <w:uiPriority w:val="9"/>
    <w:rsid w:val="00246EBE"/>
    <w:rPr>
      <w:rFonts w:ascii="Arial" w:eastAsiaTheme="majorEastAsia" w:hAnsi="Arial" w:cstheme="majorBidi"/>
      <w:b/>
      <w:caps/>
      <w:color w:val="3D5BA3" w:themeColor="accent1"/>
      <w:sz w:val="16"/>
      <w:szCs w:val="26"/>
      <w:lang w:val="fr-FR"/>
    </w:rPr>
  </w:style>
  <w:style w:type="table" w:styleId="Grilledutableau">
    <w:name w:val="Table Grid"/>
    <w:basedOn w:val="TableauNormal"/>
    <w:uiPriority w:val="59"/>
    <w:rsid w:val="00A33F16"/>
    <w:pPr>
      <w:spacing w:after="0" w:line="240" w:lineRule="auto"/>
    </w:pPr>
    <w:rPr>
      <w:lang w:val="fr-FR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uiPriority w:val="99"/>
    <w:rsid w:val="00A33F16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A33F16"/>
    <w:pPr>
      <w:spacing w:before="120" w:after="120"/>
      <w:ind w:left="720"/>
      <w:contextualSpacing/>
    </w:pPr>
    <w:rPr>
      <w:lang w:val="fr-FR" w:eastAsia="en-US"/>
    </w:rPr>
  </w:style>
  <w:style w:type="paragraph" w:styleId="En-tte">
    <w:name w:val="header"/>
    <w:basedOn w:val="Normal"/>
    <w:link w:val="En-tteCar"/>
    <w:uiPriority w:val="99"/>
    <w:unhideWhenUsed/>
    <w:rsid w:val="00A33F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33F16"/>
    <w:rPr>
      <w:rFonts w:ascii="Arial" w:hAnsi="Arial"/>
      <w:sz w:val="20"/>
    </w:rPr>
  </w:style>
  <w:style w:type="paragraph" w:styleId="Pieddepage">
    <w:name w:val="footer"/>
    <w:basedOn w:val="Normal"/>
    <w:link w:val="PieddepageCar"/>
    <w:uiPriority w:val="99"/>
    <w:unhideWhenUsed/>
    <w:rsid w:val="00A33F16"/>
    <w:pPr>
      <w:tabs>
        <w:tab w:val="center" w:pos="4536"/>
        <w:tab w:val="right" w:pos="9072"/>
      </w:tabs>
      <w:spacing w:after="0" w:line="240" w:lineRule="auto"/>
    </w:pPr>
    <w:rPr>
      <w:color w:val="8498C3" w:themeColor="text2"/>
      <w:sz w:val="16"/>
      <w:szCs w:val="16"/>
      <w:lang w:val="fr-FR" w:eastAsia="en-US"/>
    </w:rPr>
  </w:style>
  <w:style w:type="character" w:customStyle="1" w:styleId="PieddepageCar">
    <w:name w:val="Pied de page Car"/>
    <w:basedOn w:val="Policepardfaut"/>
    <w:link w:val="Pieddepage"/>
    <w:uiPriority w:val="99"/>
    <w:rsid w:val="00A33F16"/>
    <w:rPr>
      <w:rFonts w:ascii="Arial" w:hAnsi="Arial"/>
      <w:color w:val="8498C3" w:themeColor="text2"/>
      <w:sz w:val="16"/>
      <w:szCs w:val="16"/>
      <w:lang w:val="fr-FR" w:eastAsia="en-US"/>
    </w:rPr>
  </w:style>
  <w:style w:type="paragraph" w:customStyle="1" w:styleId="En-tteniveau">
    <w:name w:val="En-tête niveau"/>
    <w:basedOn w:val="En-tte"/>
    <w:link w:val="En-tteniveauCar"/>
    <w:rsid w:val="00A33F16"/>
    <w:pPr>
      <w:numPr>
        <w:numId w:val="2"/>
      </w:numPr>
      <w:tabs>
        <w:tab w:val="clear" w:pos="4536"/>
        <w:tab w:val="clear" w:pos="9072"/>
      </w:tabs>
      <w:spacing w:line="259" w:lineRule="auto"/>
      <w:jc w:val="right"/>
    </w:pPr>
    <w:rPr>
      <w:rFonts w:eastAsiaTheme="majorEastAsia" w:cstheme="majorBidi"/>
      <w:b/>
      <w:iCs/>
      <w:color w:val="8498C3"/>
      <w:sz w:val="16"/>
      <w:lang w:val="fr-FR" w:eastAsia="en-US"/>
    </w:rPr>
  </w:style>
  <w:style w:type="character" w:customStyle="1" w:styleId="En-tteniveauCar">
    <w:name w:val="En-tête niveau Car"/>
    <w:basedOn w:val="En-tteCar"/>
    <w:link w:val="En-tteniveau"/>
    <w:rsid w:val="00A33F16"/>
    <w:rPr>
      <w:rFonts w:ascii="Arial" w:eastAsiaTheme="majorEastAsia" w:hAnsi="Arial" w:cstheme="majorBidi"/>
      <w:b/>
      <w:iCs/>
      <w:color w:val="8498C3"/>
      <w:sz w:val="16"/>
      <w:lang w:val="fr-FR" w:eastAsia="en-US"/>
    </w:rPr>
  </w:style>
  <w:style w:type="paragraph" w:styleId="Sansinterligne">
    <w:name w:val="No Spacing"/>
    <w:uiPriority w:val="1"/>
    <w:qFormat/>
    <w:rsid w:val="00A33F16"/>
    <w:pPr>
      <w:spacing w:after="0" w:line="240" w:lineRule="auto"/>
    </w:pPr>
    <w:rPr>
      <w:rFonts w:ascii="Tahoma" w:hAnsi="Tahoma"/>
      <w:sz w:val="20"/>
      <w:lang w:val="fr-FR" w:eastAsia="en-US"/>
    </w:rPr>
  </w:style>
  <w:style w:type="character" w:styleId="Marquedecommentaire">
    <w:name w:val="annotation reference"/>
    <w:basedOn w:val="Policepardfaut"/>
    <w:uiPriority w:val="99"/>
    <w:semiHidden/>
    <w:unhideWhenUsed/>
    <w:rsid w:val="0017047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170476"/>
    <w:pPr>
      <w:spacing w:after="0"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170476"/>
    <w:rPr>
      <w:rFonts w:ascii="Tahoma" w:hAnsi="Tahoma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704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70476"/>
    <w:rPr>
      <w:rFonts w:ascii="Segoe UI" w:hAnsi="Segoe UI" w:cs="Segoe UI"/>
      <w:sz w:val="18"/>
      <w:szCs w:val="18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7473A8"/>
    <w:pPr>
      <w:spacing w:after="160"/>
    </w:pPr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7473A8"/>
    <w:rPr>
      <w:rFonts w:ascii="Tahoma" w:hAnsi="Tahoma"/>
      <w:b/>
      <w:bCs/>
      <w:sz w:val="20"/>
      <w:szCs w:val="20"/>
    </w:rPr>
  </w:style>
  <w:style w:type="paragraph" w:styleId="Rvision">
    <w:name w:val="Revision"/>
    <w:hidden/>
    <w:uiPriority w:val="99"/>
    <w:semiHidden/>
    <w:rsid w:val="00007D2E"/>
    <w:pPr>
      <w:spacing w:after="0" w:line="240" w:lineRule="auto"/>
    </w:pPr>
    <w:rPr>
      <w:rFonts w:ascii="Tahoma" w:hAnsi="Tahoma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9454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TV5MONDE - fiches">
      <a:dk1>
        <a:srgbClr val="052850"/>
      </a:dk1>
      <a:lt1>
        <a:srgbClr val="FFFFFF"/>
      </a:lt1>
      <a:dk2>
        <a:srgbClr val="8498C3"/>
      </a:dk2>
      <a:lt2>
        <a:srgbClr val="EDF4FC"/>
      </a:lt2>
      <a:accent1>
        <a:srgbClr val="3D5BA3"/>
      </a:accent1>
      <a:accent2>
        <a:srgbClr val="FFFA00"/>
      </a:accent2>
      <a:accent3>
        <a:srgbClr val="9BF588"/>
      </a:accent3>
      <a:accent4>
        <a:srgbClr val="10CF9B"/>
      </a:accent4>
      <a:accent5>
        <a:srgbClr val="42F5DC"/>
      </a:accent5>
      <a:accent6>
        <a:srgbClr val="0B5AF0"/>
      </a:accent6>
      <a:hlink>
        <a:srgbClr val="0B5AF0"/>
      </a:hlink>
      <a:folHlink>
        <a:srgbClr val="052D78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B34680-C194-43C2-A76C-54786B71CA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390</TotalTime>
  <Pages>1</Pages>
  <Words>147</Words>
  <Characters>811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 MOISAN</dc:creator>
  <cp:keywords/>
  <dc:description/>
  <cp:lastModifiedBy>Helene EMILE</cp:lastModifiedBy>
  <cp:revision>50</cp:revision>
  <cp:lastPrinted>2024-03-20T08:01:00Z</cp:lastPrinted>
  <dcterms:created xsi:type="dcterms:W3CDTF">2022-11-18T10:14:00Z</dcterms:created>
  <dcterms:modified xsi:type="dcterms:W3CDTF">2024-03-20T08:01:00Z</dcterms:modified>
</cp:coreProperties>
</file>