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034DD" w14:textId="77777777" w:rsidR="00AA57E9" w:rsidRDefault="00AA57E9" w:rsidP="00AA57E9">
      <w:pPr>
        <w:pStyle w:val="Titre"/>
        <w:rPr>
          <w:lang w:val="fr-FR"/>
        </w:rPr>
      </w:pPr>
      <w:bookmarkStart w:id="0" w:name="_Hlk142488262"/>
      <w:bookmarkStart w:id="1" w:name="_GoBack"/>
      <w:bookmarkEnd w:id="1"/>
      <w:r>
        <w:rPr>
          <w:lang w:val="fr-FR"/>
        </w:rPr>
        <w:t>« PS : Je t’aime » - Christophe Willem</w:t>
      </w:r>
      <w:bookmarkEnd w:id="0"/>
    </w:p>
    <w:p w14:paraId="6E5B9455" w14:textId="66755B37" w:rsidR="005277D9" w:rsidRDefault="007473A8" w:rsidP="00DA10D1">
      <w:pPr>
        <w:spacing w:before="240" w:after="0"/>
        <w:jc w:val="both"/>
        <w:rPr>
          <w:b/>
          <w:lang w:val="fr-FR"/>
        </w:rPr>
      </w:pPr>
      <w:bookmarkStart w:id="2" w:name="_Hlk143076999"/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722655">
        <w:rPr>
          <w:b/>
          <w:lang w:val="fr-FR"/>
        </w:rPr>
        <w:t xml:space="preserve">à qui peut-on dire « Je t’aime » ?   </w:t>
      </w:r>
    </w:p>
    <w:p w14:paraId="66349B4C" w14:textId="77777777" w:rsidR="00DA10D1" w:rsidRPr="00DA10D1" w:rsidRDefault="00DA10D1" w:rsidP="00DA10D1">
      <w:pPr>
        <w:tabs>
          <w:tab w:val="left" w:leader="underscore" w:pos="9639"/>
        </w:tabs>
        <w:spacing w:after="0" w:line="480" w:lineRule="auto"/>
        <w:jc w:val="both"/>
        <w:rPr>
          <w:bCs/>
          <w:color w:val="808080" w:themeColor="background1" w:themeShade="80"/>
          <w:lang w:val="fr-FR"/>
        </w:rPr>
      </w:pPr>
      <w:r w:rsidRPr="00DA10D1">
        <w:rPr>
          <w:bCs/>
          <w:color w:val="808080" w:themeColor="background1" w:themeShade="80"/>
          <w:lang w:val="fr-FR"/>
        </w:rPr>
        <w:tab/>
      </w:r>
    </w:p>
    <w:bookmarkEnd w:id="2"/>
    <w:p w14:paraId="016FFDC9" w14:textId="77777777" w:rsidR="00722655" w:rsidRDefault="00380E35" w:rsidP="00DA10D1">
      <w:pPr>
        <w:spacing w:before="240"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</w:p>
    <w:p w14:paraId="4CBB64CE" w14:textId="44F73832" w:rsidR="00E95D56" w:rsidRDefault="00722655" w:rsidP="00DA10D1">
      <w:pPr>
        <w:spacing w:before="120" w:after="0"/>
        <w:jc w:val="both"/>
        <w:rPr>
          <w:b/>
          <w:lang w:val="fr-FR"/>
        </w:rPr>
      </w:pPr>
      <w:bookmarkStart w:id="3" w:name="_Hlk143077693"/>
      <w:r>
        <w:rPr>
          <w:b/>
          <w:lang w:val="fr-FR"/>
        </w:rPr>
        <w:t>Partie 1 : r</w:t>
      </w:r>
      <w:r w:rsidRPr="00722655">
        <w:rPr>
          <w:b/>
          <w:lang w:val="fr-FR"/>
        </w:rPr>
        <w:t>egarde</w:t>
      </w:r>
      <w:r>
        <w:rPr>
          <w:b/>
          <w:lang w:val="fr-FR"/>
        </w:rPr>
        <w:t>z</w:t>
      </w:r>
      <w:r w:rsidRPr="00722655">
        <w:rPr>
          <w:b/>
          <w:lang w:val="fr-FR"/>
        </w:rPr>
        <w:t xml:space="preserve"> le clip et </w:t>
      </w:r>
      <w:r w:rsidR="00691232">
        <w:rPr>
          <w:b/>
          <w:lang w:val="fr-FR"/>
        </w:rPr>
        <w:t>notez</w:t>
      </w:r>
      <w:r w:rsidR="00E95D56">
        <w:rPr>
          <w:b/>
          <w:lang w:val="fr-FR"/>
        </w:rPr>
        <w:t xml:space="preserve"> les personnes présentes dans la vie du chanteur. </w:t>
      </w:r>
    </w:p>
    <w:bookmarkEnd w:id="3"/>
    <w:p w14:paraId="36FE0BF1" w14:textId="77777777" w:rsidR="00DA10D1" w:rsidRPr="00DA10D1" w:rsidRDefault="00DA10D1" w:rsidP="00DA10D1">
      <w:pPr>
        <w:tabs>
          <w:tab w:val="left" w:leader="underscore" w:pos="9639"/>
        </w:tabs>
        <w:spacing w:after="0" w:line="480" w:lineRule="auto"/>
        <w:jc w:val="both"/>
        <w:rPr>
          <w:bCs/>
          <w:color w:val="808080" w:themeColor="background1" w:themeShade="80"/>
          <w:lang w:val="fr-FR"/>
        </w:rPr>
      </w:pPr>
      <w:r w:rsidRPr="00DA10D1">
        <w:rPr>
          <w:bCs/>
          <w:color w:val="808080" w:themeColor="background1" w:themeShade="80"/>
          <w:lang w:val="fr-FR"/>
        </w:rPr>
        <w:tab/>
      </w:r>
    </w:p>
    <w:p w14:paraId="4B1CF3C4" w14:textId="77777777" w:rsidR="00DA10D1" w:rsidRPr="00DA10D1" w:rsidRDefault="00DA10D1" w:rsidP="00DA10D1">
      <w:pPr>
        <w:tabs>
          <w:tab w:val="left" w:leader="underscore" w:pos="9639"/>
        </w:tabs>
        <w:spacing w:after="0" w:line="480" w:lineRule="auto"/>
        <w:jc w:val="both"/>
        <w:rPr>
          <w:bCs/>
          <w:color w:val="808080" w:themeColor="background1" w:themeShade="80"/>
          <w:lang w:val="fr-FR"/>
        </w:rPr>
      </w:pPr>
      <w:r w:rsidRPr="00DA10D1">
        <w:rPr>
          <w:bCs/>
          <w:color w:val="808080" w:themeColor="background1" w:themeShade="80"/>
          <w:lang w:val="fr-FR"/>
        </w:rPr>
        <w:tab/>
      </w:r>
    </w:p>
    <w:p w14:paraId="42894FCA" w14:textId="1A6DA18E" w:rsidR="00AE78B0" w:rsidRPr="00DA10D1" w:rsidRDefault="00AE78B0" w:rsidP="00DA10D1">
      <w:pPr>
        <w:rPr>
          <w:bCs/>
          <w:lang w:val="fr-FR"/>
        </w:rPr>
      </w:pPr>
      <w:r w:rsidRPr="00DA10D1">
        <w:rPr>
          <w:bCs/>
          <w:lang w:val="fr-FR"/>
        </w:rPr>
        <w:t>Qui n’est pas visible à l’écran</w:t>
      </w:r>
      <w:r w:rsidR="004D7BDD">
        <w:rPr>
          <w:bCs/>
          <w:lang w:val="fr-FR"/>
        </w:rPr>
        <w:t>,</w:t>
      </w:r>
      <w:r w:rsidRPr="00DA10D1">
        <w:rPr>
          <w:bCs/>
          <w:lang w:val="fr-FR"/>
        </w:rPr>
        <w:t xml:space="preserve"> mais est symboliquement là ? </w:t>
      </w:r>
      <w:r w:rsidR="00DA10D1" w:rsidRPr="00DA10D1">
        <w:rPr>
          <w:bCs/>
          <w:color w:val="808080" w:themeColor="background1" w:themeShade="80"/>
          <w:lang w:val="fr-FR"/>
        </w:rPr>
        <w:t>_______________________________________</w:t>
      </w:r>
    </w:p>
    <w:p w14:paraId="36908D94" w14:textId="182A990C" w:rsidR="00691232" w:rsidRPr="00CF7B35" w:rsidRDefault="00722655" w:rsidP="004D7BDD">
      <w:pPr>
        <w:spacing w:before="240" w:after="0"/>
        <w:jc w:val="both"/>
        <w:rPr>
          <w:b/>
          <w:lang w:val="fr-FR"/>
        </w:rPr>
        <w:sectPr w:rsidR="00691232" w:rsidRPr="00CF7B35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bookmarkStart w:id="4" w:name="_Hlk143078268"/>
      <w:r>
        <w:rPr>
          <w:b/>
          <w:lang w:val="fr-FR"/>
        </w:rPr>
        <w:t xml:space="preserve">Partie 2 : </w:t>
      </w:r>
      <w:r w:rsidR="00AA57E9">
        <w:rPr>
          <w:b/>
          <w:lang w:val="fr-FR"/>
        </w:rPr>
        <w:t xml:space="preserve">regardez le clip et </w:t>
      </w:r>
      <w:r w:rsidR="00E95D56">
        <w:rPr>
          <w:b/>
          <w:lang w:val="fr-FR"/>
        </w:rPr>
        <w:t>écoutez</w:t>
      </w:r>
      <w:r w:rsidRPr="00722655">
        <w:rPr>
          <w:b/>
          <w:lang w:val="fr-FR"/>
        </w:rPr>
        <w:t xml:space="preserve"> l</w:t>
      </w:r>
      <w:r w:rsidR="00E95D56">
        <w:rPr>
          <w:b/>
          <w:lang w:val="fr-FR"/>
        </w:rPr>
        <w:t xml:space="preserve">a chanson </w:t>
      </w:r>
      <w:r w:rsidR="00AA57E9">
        <w:rPr>
          <w:b/>
          <w:lang w:val="fr-FR"/>
        </w:rPr>
        <w:t>pour identifier</w:t>
      </w:r>
      <w:r>
        <w:rPr>
          <w:b/>
          <w:lang w:val="fr-FR"/>
        </w:rPr>
        <w:t xml:space="preserve"> </w:t>
      </w:r>
      <w:r w:rsidRPr="00722655">
        <w:rPr>
          <w:b/>
          <w:lang w:val="fr-FR"/>
        </w:rPr>
        <w:t>les émotions du chanteur</w:t>
      </w:r>
      <w:bookmarkEnd w:id="4"/>
      <w:r w:rsidR="00CF7B35">
        <w:rPr>
          <w:b/>
          <w:lang w:val="fr-FR"/>
        </w:rPr>
        <w:t xml:space="preserve">. </w:t>
      </w:r>
      <w:r w:rsidR="00CF7B35" w:rsidRPr="00CF7B35">
        <w:rPr>
          <w:b/>
          <w:lang w:val="fr-FR"/>
        </w:rPr>
        <w:t>Justifiez</w:t>
      </w:r>
      <w:r w:rsidR="00DA10D1">
        <w:rPr>
          <w:b/>
          <w:lang w:val="fr-FR"/>
        </w:rPr>
        <w:t xml:space="preserve"> vos réponses</w:t>
      </w:r>
      <w:r w:rsidR="00CF7B35">
        <w:rPr>
          <w:b/>
          <w:lang w:val="fr-FR"/>
        </w:rPr>
        <w:t>.</w:t>
      </w:r>
    </w:p>
    <w:p w14:paraId="6E7A45A2" w14:textId="397E1FA3" w:rsidR="00E95D56" w:rsidRPr="00722655" w:rsidRDefault="00E95D56" w:rsidP="00DA10D1">
      <w:pPr>
        <w:spacing w:after="0" w:line="300" w:lineRule="auto"/>
        <w:rPr>
          <w:lang w:val="fr-FR"/>
        </w:rPr>
      </w:pPr>
      <w:bookmarkStart w:id="5" w:name="_Hlk143078674"/>
      <w:r>
        <w:rPr>
          <w:lang w:val="fr-FR"/>
        </w:rPr>
        <w:sym w:font="Wingdings" w:char="F0A8"/>
      </w:r>
      <w:r w:rsidRPr="00722655">
        <w:rPr>
          <w:lang w:val="fr-FR"/>
        </w:rPr>
        <w:t xml:space="preserve"> </w:t>
      </w:r>
      <w:r>
        <w:rPr>
          <w:lang w:val="fr-FR"/>
        </w:rPr>
        <w:t>L’</w:t>
      </w:r>
      <w:r w:rsidR="00691232">
        <w:rPr>
          <w:lang w:val="fr-FR"/>
        </w:rPr>
        <w:t>amour</w:t>
      </w:r>
    </w:p>
    <w:p w14:paraId="63CE4DDD" w14:textId="16121944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 xml:space="preserve">confiance en soi </w:t>
      </w:r>
    </w:p>
    <w:p w14:paraId="7C8DF46B" w14:textId="3159FAB3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="00691232">
        <w:rPr>
          <w:lang w:val="fr-FR"/>
        </w:rPr>
        <w:t>colère</w:t>
      </w:r>
    </w:p>
    <w:p w14:paraId="6CE6A49B" w14:textId="101773A9" w:rsidR="00E95D56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 xml:space="preserve">déception </w:t>
      </w:r>
    </w:p>
    <w:p w14:paraId="2E7A877A" w14:textId="5F679767" w:rsidR="00691232" w:rsidRDefault="00691232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L’ennui </w:t>
      </w:r>
    </w:p>
    <w:p w14:paraId="24283079" w14:textId="09B4ED13" w:rsidR="00691232" w:rsidRPr="00722655" w:rsidRDefault="00691232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La honte</w:t>
      </w:r>
    </w:p>
    <w:p w14:paraId="6745B256" w14:textId="5AFF2385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 w:rsidRPr="00722655">
        <w:rPr>
          <w:lang w:val="fr-FR"/>
        </w:rPr>
        <w:t>La</w:t>
      </w:r>
      <w:r w:rsidRPr="00722655">
        <w:rPr>
          <w:lang w:val="fr-FR"/>
        </w:rPr>
        <w:t xml:space="preserve"> joie </w:t>
      </w:r>
    </w:p>
    <w:p w14:paraId="77D779F6" w14:textId="429DD321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 xml:space="preserve">nostalgie </w:t>
      </w:r>
    </w:p>
    <w:p w14:paraId="206EC1B7" w14:textId="5676A9AB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 xml:space="preserve">satisfaction </w:t>
      </w:r>
    </w:p>
    <w:p w14:paraId="540A39F5" w14:textId="424DDDD5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 xml:space="preserve">sérénité </w:t>
      </w:r>
    </w:p>
    <w:p w14:paraId="275E59DA" w14:textId="0F91789F" w:rsidR="00E95D56" w:rsidRPr="00722655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>
        <w:rPr>
          <w:lang w:val="fr-FR"/>
        </w:rPr>
        <w:t>La</w:t>
      </w:r>
      <w:r>
        <w:rPr>
          <w:lang w:val="fr-FR"/>
        </w:rPr>
        <w:t xml:space="preserve"> </w:t>
      </w:r>
      <w:r w:rsidRPr="00722655">
        <w:rPr>
          <w:lang w:val="fr-FR"/>
        </w:rPr>
        <w:t>solitude</w:t>
      </w:r>
    </w:p>
    <w:p w14:paraId="69A9BE9C" w14:textId="097C411D" w:rsidR="00E95D56" w:rsidRDefault="00E95D56" w:rsidP="00DA10D1">
      <w:pPr>
        <w:spacing w:after="0" w:line="30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691232" w:rsidRPr="00722655">
        <w:rPr>
          <w:lang w:val="fr-FR"/>
        </w:rPr>
        <w:t>La</w:t>
      </w:r>
      <w:r w:rsidRPr="00722655">
        <w:rPr>
          <w:lang w:val="fr-FR"/>
        </w:rPr>
        <w:t xml:space="preserve"> tristesse</w:t>
      </w:r>
    </w:p>
    <w:bookmarkEnd w:id="5"/>
    <w:p w14:paraId="689CB8BA" w14:textId="77777777" w:rsidR="00691232" w:rsidRDefault="00691232" w:rsidP="007473A8">
      <w:pPr>
        <w:rPr>
          <w:lang w:val="fr-FR"/>
        </w:rPr>
        <w:sectPr w:rsidR="00691232" w:rsidSect="00691232">
          <w:type w:val="continuous"/>
          <w:pgSz w:w="11906" w:h="16838"/>
          <w:pgMar w:top="1134" w:right="1134" w:bottom="1134" w:left="1134" w:header="397" w:footer="397" w:gutter="0"/>
          <w:cols w:num="3" w:space="708"/>
          <w:docGrid w:linePitch="360"/>
        </w:sectPr>
      </w:pPr>
    </w:p>
    <w:p w14:paraId="546399B4" w14:textId="3523A05D" w:rsidR="004D7BDD" w:rsidRDefault="004D7BDD" w:rsidP="004D7BDD">
      <w:pPr>
        <w:spacing w:before="240" w:after="120"/>
        <w:rPr>
          <w:b/>
          <w:lang w:val="fr-FR"/>
        </w:rPr>
      </w:pPr>
      <w:bookmarkStart w:id="6" w:name="_Hlk143078845"/>
      <w:r>
        <w:rPr>
          <w:b/>
          <w:lang w:val="fr-FR"/>
        </w:rPr>
        <w:t xml:space="preserve">Activité 3 : retrouvez comment les </w:t>
      </w:r>
      <w:r w:rsidR="00D76942">
        <w:rPr>
          <w:b/>
          <w:lang w:val="fr-FR"/>
        </w:rPr>
        <w:t>sentiments</w:t>
      </w:r>
      <w:r>
        <w:rPr>
          <w:b/>
          <w:lang w:val="fr-FR"/>
        </w:rPr>
        <w:t xml:space="preserve"> suivants sont exprimés dans les paroles. </w:t>
      </w:r>
    </w:p>
    <w:bookmarkEnd w:id="6"/>
    <w:p w14:paraId="0C0C812F" w14:textId="77777777" w:rsidR="004D7BDD" w:rsidRPr="002B1114" w:rsidRDefault="004D7BDD" w:rsidP="004D7BDD">
      <w:pPr>
        <w:tabs>
          <w:tab w:val="decimal" w:leader="underscore" w:pos="9639"/>
        </w:tabs>
        <w:spacing w:after="0" w:line="480" w:lineRule="auto"/>
        <w:rPr>
          <w:lang w:val="fr-FR"/>
        </w:rPr>
      </w:pPr>
      <w:r w:rsidRPr="002B1114">
        <w:rPr>
          <w:lang w:val="fr-FR"/>
        </w:rPr>
        <w:t>La peur de ne pas tenir ses promesses :</w:t>
      </w:r>
      <w:r w:rsidRPr="002B1114">
        <w:rPr>
          <w:lang w:val="fr-FR"/>
        </w:rPr>
        <w:tab/>
      </w:r>
    </w:p>
    <w:p w14:paraId="56C4A60A" w14:textId="77777777" w:rsidR="004D7BDD" w:rsidRPr="002B1114" w:rsidRDefault="004D7BDD" w:rsidP="004D7BDD">
      <w:pPr>
        <w:tabs>
          <w:tab w:val="decimal" w:leader="underscore" w:pos="9639"/>
        </w:tabs>
        <w:spacing w:after="0" w:line="480" w:lineRule="auto"/>
        <w:rPr>
          <w:bCs/>
          <w:lang w:val="fr-FR"/>
        </w:rPr>
      </w:pPr>
      <w:r w:rsidRPr="002B1114">
        <w:rPr>
          <w:bCs/>
          <w:lang w:val="fr-FR"/>
        </w:rPr>
        <w:t xml:space="preserve">La fiabilité, la confiance : </w:t>
      </w:r>
      <w:r>
        <w:rPr>
          <w:bCs/>
          <w:lang w:val="fr-FR"/>
        </w:rPr>
        <w:tab/>
      </w:r>
    </w:p>
    <w:p w14:paraId="5122AFCA" w14:textId="77777777" w:rsidR="004D7BDD" w:rsidRPr="002B1114" w:rsidRDefault="004D7BDD" w:rsidP="004D7BDD">
      <w:pPr>
        <w:tabs>
          <w:tab w:val="decimal" w:leader="underscore" w:pos="9639"/>
        </w:tabs>
        <w:spacing w:after="0" w:line="480" w:lineRule="auto"/>
        <w:jc w:val="both"/>
        <w:rPr>
          <w:bCs/>
          <w:lang w:val="fr-FR"/>
        </w:rPr>
      </w:pPr>
      <w:r w:rsidRPr="002B1114">
        <w:rPr>
          <w:bCs/>
          <w:lang w:val="fr-FR"/>
        </w:rPr>
        <w:t xml:space="preserve">L’incompréhension : </w:t>
      </w:r>
      <w:r>
        <w:rPr>
          <w:bCs/>
          <w:lang w:val="fr-FR"/>
        </w:rPr>
        <w:tab/>
      </w:r>
    </w:p>
    <w:p w14:paraId="3ABEB046" w14:textId="77777777" w:rsidR="004D7BDD" w:rsidRPr="002B1114" w:rsidRDefault="004D7BDD" w:rsidP="004D7BDD">
      <w:pPr>
        <w:tabs>
          <w:tab w:val="decimal" w:leader="underscore" w:pos="9639"/>
        </w:tabs>
        <w:spacing w:after="0" w:line="480" w:lineRule="auto"/>
        <w:jc w:val="both"/>
        <w:rPr>
          <w:bCs/>
          <w:lang w:val="fr-FR"/>
        </w:rPr>
      </w:pPr>
      <w:r w:rsidRPr="002B1114">
        <w:rPr>
          <w:bCs/>
          <w:lang w:val="fr-FR"/>
        </w:rPr>
        <w:t xml:space="preserve">L’amour : </w:t>
      </w:r>
      <w:r>
        <w:rPr>
          <w:bCs/>
          <w:lang w:val="fr-FR"/>
        </w:rPr>
        <w:tab/>
      </w:r>
    </w:p>
    <w:p w14:paraId="2182CF79" w14:textId="77777777" w:rsidR="004D7BDD" w:rsidRDefault="004D7BDD" w:rsidP="004D7BDD">
      <w:pPr>
        <w:spacing w:before="240" w:after="0"/>
        <w:jc w:val="both"/>
        <w:rPr>
          <w:b/>
          <w:lang w:val="fr-FR"/>
        </w:rPr>
      </w:pPr>
      <w:r>
        <w:rPr>
          <w:b/>
          <w:lang w:val="fr-FR"/>
        </w:rPr>
        <w:t>Activité 4 : lisez la question et expliquez le double-sens. P</w:t>
      </w:r>
      <w:r w:rsidRPr="0019308C">
        <w:rPr>
          <w:b/>
          <w:lang w:val="fr-FR"/>
        </w:rPr>
        <w:t>ourquoi cette question peut</w:t>
      </w:r>
      <w:r>
        <w:rPr>
          <w:b/>
          <w:lang w:val="fr-FR"/>
        </w:rPr>
        <w:t>-elle</w:t>
      </w:r>
      <w:r w:rsidRPr="0019308C">
        <w:rPr>
          <w:b/>
          <w:lang w:val="fr-FR"/>
        </w:rPr>
        <w:t xml:space="preserve"> faire référence à différentes </w:t>
      </w:r>
      <w:r>
        <w:rPr>
          <w:b/>
          <w:lang w:val="fr-FR"/>
        </w:rPr>
        <w:t>situations</w:t>
      </w:r>
      <w:r w:rsidRPr="0019308C">
        <w:rPr>
          <w:b/>
          <w:lang w:val="fr-FR"/>
        </w:rPr>
        <w:t xml:space="preserve"> ?</w:t>
      </w:r>
    </w:p>
    <w:p w14:paraId="325E1971" w14:textId="77777777" w:rsidR="004D7BDD" w:rsidRDefault="004D7BDD" w:rsidP="004D7BDD">
      <w:pPr>
        <w:spacing w:after="0" w:line="240" w:lineRule="auto"/>
        <w:jc w:val="both"/>
        <w:rPr>
          <w:b/>
          <w:lang w:val="fr-FR"/>
        </w:rPr>
      </w:pPr>
    </w:p>
    <w:p w14:paraId="5F02DEA3" w14:textId="77777777" w:rsidR="004D7BDD" w:rsidRDefault="004D7BDD" w:rsidP="004D7BDD">
      <w:pPr>
        <w:jc w:val="center"/>
        <w:rPr>
          <w:bCs/>
          <w:lang w:val="fr-FR"/>
        </w:rPr>
      </w:pPr>
      <w:r>
        <w:rPr>
          <w:bCs/>
          <w:noProof/>
          <w:lang w:val="fr-FR"/>
        </w:rPr>
        <mc:AlternateContent>
          <mc:Choice Requires="wps">
            <w:drawing>
              <wp:inline distT="0" distB="0" distL="0" distR="0" wp14:anchorId="227CD315" wp14:editId="29BA9B88">
                <wp:extent cx="2419350" cy="504000"/>
                <wp:effectExtent l="0" t="0" r="19050" b="144145"/>
                <wp:docPr id="1" name="Bulle narrative : 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504000"/>
                        </a:xfrm>
                        <a:prstGeom prst="wedgeRoundRectCallout">
                          <a:avLst>
                            <a:gd name="adj1" fmla="val -3116"/>
                            <a:gd name="adj2" fmla="val 75000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E641E" w14:textId="77777777" w:rsidR="004D7BDD" w:rsidRPr="00DA10D1" w:rsidRDefault="004D7BDD" w:rsidP="004D7BDD">
                            <w:pPr>
                              <w:spacing w:line="360" w:lineRule="auto"/>
                              <w:jc w:val="center"/>
                              <w:rPr>
                                <w:lang w:val="fr-FR"/>
                              </w:rPr>
                            </w:pPr>
                            <w:r w:rsidRPr="00DA10D1">
                              <w:rPr>
                                <w:lang w:val="fr-FR"/>
                              </w:rPr>
                              <w:t>Pourquoi tu changes de chaîne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27CD31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ulle narrative : rectangle à coins arrondis 1" o:spid="_x0000_s1026" type="#_x0000_t62" style="width:190.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" adj="10127,27000" fillcolor="white [3201]" strokecolor="#052850 [3213]" strokeweight="1pt">
                <v:textbox>
                  <w:txbxContent>
                    <w:p w14:paraId="424E641E" w14:textId="77777777" w:rsidR="004D7BDD" w:rsidRPr="00DA10D1" w:rsidRDefault="004D7BDD" w:rsidP="004D7BDD">
                      <w:pPr>
                        <w:spacing w:line="360" w:lineRule="auto"/>
                        <w:jc w:val="center"/>
                        <w:rPr>
                          <w:lang w:val="fr-FR"/>
                        </w:rPr>
                      </w:pPr>
                      <w:r w:rsidRPr="00DA10D1">
                        <w:rPr>
                          <w:lang w:val="fr-FR"/>
                        </w:rPr>
                        <w:t>Pourquoi tu changes de chaîne 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bCs/>
          <w:lang w:val="fr-FR"/>
        </w:rPr>
        <w:t xml:space="preserve">             </w:t>
      </w:r>
    </w:p>
    <w:p w14:paraId="0C240436" w14:textId="77777777" w:rsidR="004D7BDD" w:rsidRDefault="004D7BDD" w:rsidP="004D7BDD">
      <w:pPr>
        <w:tabs>
          <w:tab w:val="left" w:leader="underscore" w:pos="9639"/>
        </w:tabs>
        <w:spacing w:after="0" w:line="480" w:lineRule="auto"/>
        <w:jc w:val="both"/>
        <w:rPr>
          <w:bCs/>
          <w:color w:val="808080" w:themeColor="background1" w:themeShade="80"/>
          <w:lang w:val="fr-FR"/>
        </w:rPr>
      </w:pPr>
      <w:r w:rsidRPr="00DA10D1">
        <w:rPr>
          <w:bCs/>
          <w:color w:val="808080" w:themeColor="background1" w:themeShade="80"/>
          <w:lang w:val="fr-FR"/>
        </w:rPr>
        <w:tab/>
      </w:r>
    </w:p>
    <w:p w14:paraId="5CC23BCB" w14:textId="77777777" w:rsidR="004D7BDD" w:rsidRPr="00DA10D1" w:rsidRDefault="004D7BDD" w:rsidP="004D7BDD">
      <w:pPr>
        <w:tabs>
          <w:tab w:val="left" w:leader="underscore" w:pos="9639"/>
        </w:tabs>
        <w:spacing w:after="0" w:line="480" w:lineRule="auto"/>
        <w:jc w:val="both"/>
        <w:rPr>
          <w:bCs/>
          <w:color w:val="808080" w:themeColor="background1" w:themeShade="80"/>
          <w:lang w:val="fr-FR"/>
        </w:rPr>
      </w:pPr>
      <w:r>
        <w:rPr>
          <w:bCs/>
          <w:color w:val="808080" w:themeColor="background1" w:themeShade="80"/>
          <w:lang w:val="fr-FR"/>
        </w:rPr>
        <w:tab/>
      </w:r>
    </w:p>
    <w:p w14:paraId="0ECFF304" w14:textId="60164225" w:rsidR="00380E35" w:rsidRPr="006923A8" w:rsidRDefault="00425004" w:rsidP="006923A8">
      <w:pPr>
        <w:jc w:val="both"/>
        <w:rPr>
          <w:lang w:val="fr-FR"/>
        </w:rPr>
      </w:pPr>
      <w:r>
        <w:rPr>
          <w:b/>
          <w:lang w:val="fr-FR"/>
        </w:rPr>
        <w:t xml:space="preserve">Activité 5 : </w:t>
      </w:r>
      <w:r w:rsidR="006923A8" w:rsidRPr="006923A8">
        <w:rPr>
          <w:b/>
          <w:lang w:val="fr-FR"/>
        </w:rPr>
        <w:t xml:space="preserve">vous participez à un </w:t>
      </w:r>
      <w:r w:rsidR="00E90DA5">
        <w:rPr>
          <w:b/>
          <w:lang w:val="fr-FR"/>
        </w:rPr>
        <w:t>café</w:t>
      </w:r>
      <w:r w:rsidR="006923A8" w:rsidRPr="006923A8">
        <w:rPr>
          <w:b/>
          <w:lang w:val="fr-FR"/>
        </w:rPr>
        <w:t>-philo sur les relations humaines, notamment l’expression « </w:t>
      </w:r>
      <w:r w:rsidR="00E90DA5">
        <w:rPr>
          <w:b/>
          <w:lang w:val="fr-FR"/>
        </w:rPr>
        <w:t>J</w:t>
      </w:r>
      <w:r w:rsidR="006923A8" w:rsidRPr="006923A8">
        <w:rPr>
          <w:b/>
          <w:lang w:val="fr-FR"/>
        </w:rPr>
        <w:t>e t’aime ».  Lisez les questions proposées et échangez.</w:t>
      </w:r>
      <w:r w:rsidR="006923A8">
        <w:rPr>
          <w:lang w:val="fr-FR"/>
        </w:rPr>
        <w:t xml:space="preserve"> </w:t>
      </w:r>
    </w:p>
    <w:p w14:paraId="0847BEBB" w14:textId="71E9DF78" w:rsidR="0046424B" w:rsidRPr="007B22FB" w:rsidRDefault="0046424B" w:rsidP="00CF3E1E">
      <w:pPr>
        <w:pStyle w:val="Paragraphedeliste"/>
        <w:numPr>
          <w:ilvl w:val="0"/>
          <w:numId w:val="6"/>
        </w:numPr>
        <w:spacing w:line="360" w:lineRule="auto"/>
        <w:jc w:val="both"/>
      </w:pPr>
      <w:r w:rsidRPr="007B22FB">
        <w:t xml:space="preserve">Dites-vous souvent « Je t’aime » ? </w:t>
      </w:r>
      <w:r w:rsidR="007D1289">
        <w:t>À</w:t>
      </w:r>
      <w:r w:rsidRPr="007B22FB">
        <w:t xml:space="preserve"> qui le dites-vous ou ne le dites-vous pas ? Pourquoi ? </w:t>
      </w:r>
    </w:p>
    <w:p w14:paraId="49FEC9BA" w14:textId="7208EFDC" w:rsidR="0046424B" w:rsidRPr="007B22FB" w:rsidRDefault="00C31C33" w:rsidP="00CF3E1E">
      <w:pPr>
        <w:pStyle w:val="Paragraphedeliste"/>
        <w:numPr>
          <w:ilvl w:val="0"/>
          <w:numId w:val="6"/>
        </w:numPr>
        <w:spacing w:line="360" w:lineRule="auto"/>
        <w:jc w:val="both"/>
      </w:pPr>
      <w:r w:rsidRPr="00C31C33">
        <w:t xml:space="preserve">En quoi pensez-vous que les mots </w:t>
      </w:r>
      <w:r w:rsidR="00364147">
        <w:t>« J</w:t>
      </w:r>
      <w:r w:rsidRPr="00C31C33">
        <w:t>e t'aime</w:t>
      </w:r>
      <w:r w:rsidR="00364147">
        <w:t> »</w:t>
      </w:r>
      <w:r w:rsidRPr="00C31C33">
        <w:t xml:space="preserve"> pourraient perdre de leur valeur s'ils sont utilisés fréquemment ?</w:t>
      </w:r>
      <w:r>
        <w:t xml:space="preserve"> </w:t>
      </w:r>
      <w:r w:rsidR="00733065">
        <w:t>Quelle est la norme dans votre culture ? Dans votre famille ?</w:t>
      </w:r>
      <w:r>
        <w:t xml:space="preserve"> Dans votre cercle d’amis ?</w:t>
      </w:r>
      <w:r w:rsidR="00733065">
        <w:t xml:space="preserve"> </w:t>
      </w:r>
    </w:p>
    <w:p w14:paraId="6536C088" w14:textId="62030F6C" w:rsidR="00960931" w:rsidRPr="007B22FB" w:rsidRDefault="004718F3" w:rsidP="00CF3E1E">
      <w:pPr>
        <w:pStyle w:val="Paragraphedeliste"/>
        <w:numPr>
          <w:ilvl w:val="0"/>
          <w:numId w:val="6"/>
        </w:numPr>
        <w:spacing w:line="360" w:lineRule="auto"/>
        <w:jc w:val="both"/>
      </w:pPr>
      <w:r>
        <w:t>Par q</w:t>
      </w:r>
      <w:r w:rsidR="00960931" w:rsidRPr="007B22FB">
        <w:t>uel</w:t>
      </w:r>
      <w:r>
        <w:t xml:space="preserve">s autres moyens peut-on exprimer son amour à quelqu’un </w:t>
      </w:r>
      <w:r w:rsidR="00960931" w:rsidRPr="007B22FB">
        <w:t xml:space="preserve">? </w:t>
      </w:r>
    </w:p>
    <w:p w14:paraId="14E13BEF" w14:textId="5C0D3D76" w:rsidR="00CF3E1E" w:rsidRPr="007D1289" w:rsidRDefault="00960931" w:rsidP="00532C8E">
      <w:pPr>
        <w:pStyle w:val="Paragraphedeliste"/>
        <w:numPr>
          <w:ilvl w:val="0"/>
          <w:numId w:val="6"/>
        </w:numPr>
        <w:spacing w:line="360" w:lineRule="auto"/>
        <w:jc w:val="both"/>
      </w:pPr>
      <w:r w:rsidRPr="007B22FB">
        <w:t>Christophe Willem adresse cette chanson son public, malgré les hauts et les bas de leur relation</w:t>
      </w:r>
      <w:r w:rsidR="0023736A">
        <w:t>. Q</w:t>
      </w:r>
      <w:r w:rsidRPr="007B22FB">
        <w:t xml:space="preserve">u’en pensez-vous ? </w:t>
      </w:r>
    </w:p>
    <w:sectPr w:rsidR="00CF3E1E" w:rsidRPr="007D1289" w:rsidSect="00691232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2F206" w14:textId="77777777" w:rsidR="002B7F54" w:rsidRDefault="002B7F54" w:rsidP="00A33F16">
      <w:pPr>
        <w:spacing w:after="0" w:line="240" w:lineRule="auto"/>
      </w:pPr>
      <w:r>
        <w:separator/>
      </w:r>
    </w:p>
  </w:endnote>
  <w:endnote w:type="continuationSeparator" w:id="0">
    <w:p w14:paraId="1D42D809" w14:textId="77777777" w:rsidR="002B7F54" w:rsidRDefault="002B7F5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AB7DC42" w:rsidR="00A33F16" w:rsidRDefault="00432F59" w:rsidP="00432F59">
          <w:pPr>
            <w:pStyle w:val="Pieddepage"/>
          </w:pPr>
          <w:r>
            <w:t xml:space="preserve">Conception : </w:t>
          </w:r>
          <w:r w:rsidR="00722655">
            <w:t>Maëlle</w:t>
          </w:r>
          <w:r>
            <w:t xml:space="preserve"> </w:t>
          </w:r>
          <w:r w:rsidR="00722655">
            <w:t>Prosper</w:t>
          </w:r>
          <w:r>
            <w:t xml:space="preserve">, </w:t>
          </w:r>
          <w:r w:rsidR="00722655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B3676">
            <w:fldChar w:fldCharType="begin"/>
          </w:r>
          <w:r w:rsidR="003B3676">
            <w:instrText>NUMPAGES  \* Arabic  \* MERGEFORMAT</w:instrText>
          </w:r>
          <w:r w:rsidR="003B3676">
            <w:fldChar w:fldCharType="separate"/>
          </w:r>
          <w:r w:rsidR="001B1A11">
            <w:rPr>
              <w:noProof/>
            </w:rPr>
            <w:t>1</w:t>
          </w:r>
          <w:r w:rsidR="003B3676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DAEC2" w14:textId="77777777" w:rsidR="002B7F54" w:rsidRDefault="002B7F54" w:rsidP="00A33F16">
      <w:pPr>
        <w:spacing w:after="0" w:line="240" w:lineRule="auto"/>
      </w:pPr>
      <w:r>
        <w:separator/>
      </w:r>
    </w:p>
  </w:footnote>
  <w:footnote w:type="continuationSeparator" w:id="0">
    <w:p w14:paraId="48E49EC3" w14:textId="77777777" w:rsidR="002B7F54" w:rsidRDefault="002B7F5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627F4F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115791E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57E9">
      <w:rPr>
        <w:noProof/>
      </w:rPr>
      <w:drawing>
        <wp:inline distT="0" distB="0" distL="0" distR="0" wp14:anchorId="3AB29966" wp14:editId="011A39CC">
          <wp:extent cx="2476500" cy="2476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1B370BB"/>
    <w:multiLevelType w:val="hybridMultilevel"/>
    <w:tmpl w:val="CC72C3FA"/>
    <w:lvl w:ilvl="0" w:tplc="86C48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9318A"/>
    <w:multiLevelType w:val="hybridMultilevel"/>
    <w:tmpl w:val="3A18045A"/>
    <w:lvl w:ilvl="0" w:tplc="D9926B5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0308C"/>
    <w:multiLevelType w:val="hybridMultilevel"/>
    <w:tmpl w:val="21D41FB4"/>
    <w:lvl w:ilvl="0" w:tplc="33E41C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E7584"/>
    <w:multiLevelType w:val="hybridMultilevel"/>
    <w:tmpl w:val="4164FF4A"/>
    <w:lvl w:ilvl="0" w:tplc="717C0C5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5C07"/>
    <w:rsid w:val="00065FD9"/>
    <w:rsid w:val="000A52E4"/>
    <w:rsid w:val="00102E31"/>
    <w:rsid w:val="00144111"/>
    <w:rsid w:val="00170476"/>
    <w:rsid w:val="001763D0"/>
    <w:rsid w:val="001B1A11"/>
    <w:rsid w:val="001B1D11"/>
    <w:rsid w:val="0023736A"/>
    <w:rsid w:val="00246EBE"/>
    <w:rsid w:val="00251D2E"/>
    <w:rsid w:val="002B7F54"/>
    <w:rsid w:val="002C3D43"/>
    <w:rsid w:val="002D7815"/>
    <w:rsid w:val="00343B07"/>
    <w:rsid w:val="00364147"/>
    <w:rsid w:val="00380E35"/>
    <w:rsid w:val="0038176B"/>
    <w:rsid w:val="003B3676"/>
    <w:rsid w:val="00425004"/>
    <w:rsid w:val="00432F59"/>
    <w:rsid w:val="0046424B"/>
    <w:rsid w:val="004718F3"/>
    <w:rsid w:val="004B6CA1"/>
    <w:rsid w:val="004D7BDD"/>
    <w:rsid w:val="005277D9"/>
    <w:rsid w:val="00532C8E"/>
    <w:rsid w:val="005451FB"/>
    <w:rsid w:val="00691232"/>
    <w:rsid w:val="006923A8"/>
    <w:rsid w:val="00704307"/>
    <w:rsid w:val="00713CFF"/>
    <w:rsid w:val="00722655"/>
    <w:rsid w:val="00733065"/>
    <w:rsid w:val="007473A8"/>
    <w:rsid w:val="007B22FB"/>
    <w:rsid w:val="007D1289"/>
    <w:rsid w:val="008148BF"/>
    <w:rsid w:val="008252A8"/>
    <w:rsid w:val="00850DAE"/>
    <w:rsid w:val="008973D3"/>
    <w:rsid w:val="00960931"/>
    <w:rsid w:val="009A01E5"/>
    <w:rsid w:val="009E2DCF"/>
    <w:rsid w:val="009F26F3"/>
    <w:rsid w:val="00A2370C"/>
    <w:rsid w:val="00A33F16"/>
    <w:rsid w:val="00A375F1"/>
    <w:rsid w:val="00A44DEB"/>
    <w:rsid w:val="00A72A0D"/>
    <w:rsid w:val="00AA57E9"/>
    <w:rsid w:val="00AE78B0"/>
    <w:rsid w:val="00AF261D"/>
    <w:rsid w:val="00B43BB7"/>
    <w:rsid w:val="00B67C10"/>
    <w:rsid w:val="00C05E1A"/>
    <w:rsid w:val="00C31C33"/>
    <w:rsid w:val="00C65832"/>
    <w:rsid w:val="00C70BFB"/>
    <w:rsid w:val="00CB1039"/>
    <w:rsid w:val="00CC1F67"/>
    <w:rsid w:val="00CE1B74"/>
    <w:rsid w:val="00CF3E1E"/>
    <w:rsid w:val="00CF3F95"/>
    <w:rsid w:val="00CF7B35"/>
    <w:rsid w:val="00D101FD"/>
    <w:rsid w:val="00D60BBE"/>
    <w:rsid w:val="00D76942"/>
    <w:rsid w:val="00D93A8A"/>
    <w:rsid w:val="00DA10D1"/>
    <w:rsid w:val="00DC6960"/>
    <w:rsid w:val="00DD28E1"/>
    <w:rsid w:val="00E6179B"/>
    <w:rsid w:val="00E7167B"/>
    <w:rsid w:val="00E856DE"/>
    <w:rsid w:val="00E90DA5"/>
    <w:rsid w:val="00E95D56"/>
    <w:rsid w:val="00EA2020"/>
    <w:rsid w:val="00EC238D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46</cp:revision>
  <cp:lastPrinted>2023-09-06T15:37:00Z</cp:lastPrinted>
  <dcterms:created xsi:type="dcterms:W3CDTF">2022-11-18T10:14:00Z</dcterms:created>
  <dcterms:modified xsi:type="dcterms:W3CDTF">2023-09-06T15:37:00Z</dcterms:modified>
</cp:coreProperties>
</file>