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25BBCE2C" w:rsidR="00A33F16" w:rsidRPr="00704307" w:rsidRDefault="00B76252" w:rsidP="00325104">
      <w:pPr>
        <w:pStyle w:val="Titre"/>
        <w:rPr>
          <w:lang w:val="fr-FR"/>
        </w:rPr>
      </w:pPr>
      <w:r>
        <w:rPr>
          <w:lang w:val="fr-FR"/>
        </w:rPr>
        <w:t>« </w:t>
      </w:r>
      <w:r w:rsidR="00A31ACD">
        <w:rPr>
          <w:lang w:val="fr-FR"/>
        </w:rPr>
        <w:t>On nous ment</w:t>
      </w:r>
      <w:r>
        <w:rPr>
          <w:lang w:val="fr-FR"/>
        </w:rPr>
        <w:t> » - G</w:t>
      </w:r>
      <w:r w:rsidR="00A31ACD">
        <w:rPr>
          <w:lang w:val="fr-FR"/>
        </w:rPr>
        <w:t>atien</w:t>
      </w:r>
    </w:p>
    <w:p w14:paraId="7DAC6959" w14:textId="28E0BBA2" w:rsidR="005235ED" w:rsidRDefault="005235ED" w:rsidP="00325104">
      <w:pPr>
        <w:pStyle w:val="Titre1"/>
        <w:rPr>
          <w:rFonts w:ascii="Tahoma" w:hAnsi="Tahoma" w:cs="Tahoma"/>
          <w:b w:val="0"/>
          <w:sz w:val="22"/>
          <w:szCs w:val="22"/>
        </w:rPr>
      </w:pPr>
    </w:p>
    <w:p w14:paraId="459FD98F" w14:textId="4552A727" w:rsidR="005235ED" w:rsidRPr="00DE4AAF" w:rsidRDefault="005235ED" w:rsidP="00325104">
      <w:pPr>
        <w:rPr>
          <w:b/>
          <w:lang w:val="fr-FR"/>
        </w:rPr>
      </w:pPr>
      <w:r w:rsidRPr="00DE4AAF">
        <w:rPr>
          <w:b/>
          <w:lang w:val="fr-FR"/>
        </w:rPr>
        <w:t xml:space="preserve">Activité 1 :  </w:t>
      </w:r>
      <w:r w:rsidR="00DE4AAF">
        <w:rPr>
          <w:b/>
          <w:lang w:val="fr-FR"/>
        </w:rPr>
        <w:t>m</w:t>
      </w:r>
      <w:r w:rsidRPr="00DE4AAF">
        <w:rPr>
          <w:b/>
          <w:lang w:val="fr-FR"/>
        </w:rPr>
        <w:t>ise en route</w:t>
      </w:r>
      <w:r w:rsidR="007E6DA5" w:rsidRPr="00DE4AAF">
        <w:rPr>
          <w:b/>
          <w:lang w:val="fr-FR"/>
        </w:rPr>
        <w:t>.</w:t>
      </w:r>
    </w:p>
    <w:p w14:paraId="32008EBA" w14:textId="22B51D6A" w:rsidR="001917F3" w:rsidRDefault="007473A8" w:rsidP="00325104">
      <w:pPr>
        <w:rPr>
          <w:b/>
          <w:lang w:val="fr-FR"/>
        </w:rPr>
      </w:pPr>
      <w:r w:rsidRPr="00DE4AAF">
        <w:rPr>
          <w:b/>
          <w:lang w:val="fr-FR"/>
        </w:rPr>
        <w:t xml:space="preserve">Activité </w:t>
      </w:r>
      <w:r w:rsidR="005235ED" w:rsidRPr="00DE4AAF">
        <w:rPr>
          <w:b/>
          <w:lang w:val="fr-FR"/>
        </w:rPr>
        <w:t>2</w:t>
      </w:r>
      <w:r w:rsidR="005277D9" w:rsidRPr="00DE4AAF">
        <w:rPr>
          <w:b/>
          <w:lang w:val="fr-FR"/>
        </w:rPr>
        <w:t xml:space="preserve"> : </w:t>
      </w:r>
      <w:r w:rsidR="00B76252" w:rsidRPr="00DE4AAF">
        <w:rPr>
          <w:b/>
          <w:lang w:val="fr-FR"/>
        </w:rPr>
        <w:t xml:space="preserve"> </w:t>
      </w:r>
      <w:r w:rsidR="00DE4AAF">
        <w:rPr>
          <w:b/>
          <w:lang w:val="fr-FR"/>
        </w:rPr>
        <w:t>r</w:t>
      </w:r>
      <w:r w:rsidR="00B76252" w:rsidRPr="00DE4AAF">
        <w:rPr>
          <w:b/>
          <w:lang w:val="fr-FR"/>
        </w:rPr>
        <w:t xml:space="preserve">egardez le clip et </w:t>
      </w:r>
      <w:r w:rsidR="00321785" w:rsidRPr="00DE4AAF">
        <w:rPr>
          <w:b/>
          <w:lang w:val="fr-FR"/>
        </w:rPr>
        <w:t xml:space="preserve">cochez </w:t>
      </w:r>
      <w:r w:rsidR="00321785" w:rsidRPr="009D77A7">
        <w:rPr>
          <w:b/>
          <w:lang w:val="fr-FR"/>
        </w:rPr>
        <w:t xml:space="preserve">les </w:t>
      </w:r>
      <w:r w:rsidR="00376C60" w:rsidRPr="009D77A7">
        <w:rPr>
          <w:b/>
          <w:lang w:val="fr-FR"/>
        </w:rPr>
        <w:t>éléments vus</w:t>
      </w:r>
      <w:r w:rsidR="00321785" w:rsidRPr="00DE4AAF">
        <w:rPr>
          <w:b/>
          <w:lang w:val="fr-FR"/>
        </w:rPr>
        <w:t xml:space="preserve"> </w:t>
      </w:r>
      <w:r w:rsidR="00971EC2">
        <w:rPr>
          <w:b/>
          <w:lang w:val="fr-FR"/>
        </w:rPr>
        <w:t xml:space="preserve">dans la </w:t>
      </w:r>
      <w:r w:rsidR="00321785" w:rsidRPr="00DE4AAF">
        <w:rPr>
          <w:b/>
          <w:lang w:val="fr-FR"/>
        </w:rPr>
        <w:t>vidéo</w:t>
      </w:r>
      <w:r w:rsidR="00DE4AAF">
        <w:rPr>
          <w:b/>
          <w:lang w:val="fr-FR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69"/>
        <w:gridCol w:w="1349"/>
        <w:gridCol w:w="1662"/>
        <w:gridCol w:w="1077"/>
        <w:gridCol w:w="1964"/>
        <w:gridCol w:w="1017"/>
      </w:tblGrid>
      <w:tr w:rsidR="00EB4026" w14:paraId="08643BBF" w14:textId="77777777" w:rsidTr="00EB4026">
        <w:trPr>
          <w:trHeight w:val="1417"/>
        </w:trPr>
        <w:tc>
          <w:tcPr>
            <w:tcW w:w="2662" w:type="dxa"/>
            <w:vAlign w:val="center"/>
          </w:tcPr>
          <w:p w14:paraId="098751E1" w14:textId="208F545D" w:rsidR="00EB4026" w:rsidRDefault="00EB4026" w:rsidP="00EB4026">
            <w:pPr>
              <w:jc w:val="right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016987F6" wp14:editId="525151A7">
                  <wp:extent cx="720000" cy="720000"/>
                  <wp:effectExtent l="0" t="0" r="4445" b="444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5" w:type="dxa"/>
            <w:vAlign w:val="center"/>
          </w:tcPr>
          <w:p w14:paraId="275CDF2F" w14:textId="727DD397" w:rsidR="00EB4026" w:rsidRDefault="00EB4026" w:rsidP="00EB4026">
            <w:pPr>
              <w:rPr>
                <w:b/>
              </w:rPr>
            </w:pPr>
            <w:r w:rsidRPr="00DE4AAF">
              <w:sym w:font="Wingdings" w:char="F0A8"/>
            </w:r>
            <w:r w:rsidRPr="00DE4AAF">
              <w:t xml:space="preserve"> </w:t>
            </w:r>
            <w:r w:rsidRPr="00DE4AAF">
              <w:t>La</w:t>
            </w:r>
            <w:r w:rsidRPr="00DE4AAF">
              <w:t xml:space="preserve"> planète</w:t>
            </w:r>
          </w:p>
        </w:tc>
        <w:tc>
          <w:tcPr>
            <w:tcW w:w="1675" w:type="dxa"/>
            <w:vAlign w:val="center"/>
          </w:tcPr>
          <w:p w14:paraId="30EADBA0" w14:textId="39F5D287" w:rsidR="00EB4026" w:rsidRDefault="00EB4026" w:rsidP="00EB4026">
            <w:pPr>
              <w:jc w:val="right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7FB12DDE" wp14:editId="45AEFC67">
                  <wp:extent cx="720000" cy="720000"/>
                  <wp:effectExtent l="0" t="0" r="4445" b="4445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0" w:type="dxa"/>
            <w:vAlign w:val="center"/>
          </w:tcPr>
          <w:p w14:paraId="3CF862E4" w14:textId="77F6B381" w:rsidR="00EB4026" w:rsidRDefault="00EB4026" w:rsidP="00EB4026">
            <w:pPr>
              <w:rPr>
                <w:b/>
              </w:rPr>
            </w:pPr>
            <w:r w:rsidRPr="00DE4AAF">
              <w:sym w:font="Wingdings" w:char="F0A8"/>
            </w:r>
            <w:r w:rsidRPr="00DE4AAF">
              <w:t xml:space="preserve"> </w:t>
            </w:r>
            <w:r w:rsidRPr="00DE4AAF">
              <w:t>Les</w:t>
            </w:r>
            <w:r w:rsidRPr="00DE4AAF">
              <w:t xml:space="preserve"> horaires</w:t>
            </w:r>
          </w:p>
        </w:tc>
        <w:tc>
          <w:tcPr>
            <w:tcW w:w="1716" w:type="dxa"/>
            <w:vAlign w:val="center"/>
          </w:tcPr>
          <w:p w14:paraId="1FF68F89" w14:textId="36FD33E7" w:rsidR="00EB4026" w:rsidRDefault="00EB4026" w:rsidP="00EB4026">
            <w:pPr>
              <w:jc w:val="right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293DBD27" wp14:editId="56D87E11">
                  <wp:extent cx="1110109" cy="720000"/>
                  <wp:effectExtent l="0" t="0" r="0" b="4445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0109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0" w:type="dxa"/>
            <w:vAlign w:val="center"/>
          </w:tcPr>
          <w:p w14:paraId="04CEB0E0" w14:textId="1F128EDC" w:rsidR="00EB4026" w:rsidRDefault="00EB4026" w:rsidP="00EB4026">
            <w:pPr>
              <w:rPr>
                <w:b/>
              </w:rPr>
            </w:pPr>
            <w:r w:rsidRPr="00DE4AAF">
              <w:sym w:font="Wingdings" w:char="F0A8"/>
            </w:r>
            <w:r w:rsidRPr="00DE4AAF">
              <w:t xml:space="preserve"> </w:t>
            </w:r>
            <w:r w:rsidRPr="00DE4AAF">
              <w:t>La</w:t>
            </w:r>
            <w:r w:rsidRPr="00DE4AAF">
              <w:t xml:space="preserve"> famille</w:t>
            </w:r>
          </w:p>
        </w:tc>
      </w:tr>
      <w:tr w:rsidR="00EB4026" w14:paraId="32AEFE60" w14:textId="77777777" w:rsidTr="00EB4026">
        <w:trPr>
          <w:trHeight w:val="1417"/>
        </w:trPr>
        <w:tc>
          <w:tcPr>
            <w:tcW w:w="2662" w:type="dxa"/>
            <w:vAlign w:val="center"/>
          </w:tcPr>
          <w:p w14:paraId="26BBC38B" w14:textId="4123103B" w:rsidR="00EB4026" w:rsidRDefault="00EB4026" w:rsidP="00EB4026">
            <w:pPr>
              <w:jc w:val="right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79326E16" wp14:editId="1EB64D36">
                  <wp:extent cx="1353020" cy="720000"/>
                  <wp:effectExtent l="0" t="0" r="0" b="444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02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5" w:type="dxa"/>
            <w:vAlign w:val="center"/>
          </w:tcPr>
          <w:p w14:paraId="0C4967D1" w14:textId="4C4BD9ED" w:rsidR="00EB4026" w:rsidRPr="00DE4AAF" w:rsidRDefault="00EB4026" w:rsidP="00EB4026">
            <w:r w:rsidRPr="00DE4AAF">
              <w:sym w:font="Wingdings" w:char="F0A8"/>
            </w:r>
            <w:r w:rsidRPr="00DE4AAF">
              <w:t xml:space="preserve"> </w:t>
            </w:r>
            <w:r w:rsidRPr="00DE4AAF">
              <w:t>Les</w:t>
            </w:r>
            <w:r w:rsidRPr="00DE4AAF">
              <w:t xml:space="preserve"> commerces</w:t>
            </w:r>
          </w:p>
        </w:tc>
        <w:tc>
          <w:tcPr>
            <w:tcW w:w="1675" w:type="dxa"/>
            <w:vAlign w:val="center"/>
          </w:tcPr>
          <w:p w14:paraId="772078DE" w14:textId="6A9DF3B7" w:rsidR="00EB4026" w:rsidRDefault="00EB4026" w:rsidP="00EB4026">
            <w:pPr>
              <w:jc w:val="right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3D9346AA" wp14:editId="6B7194F0">
                  <wp:extent cx="657225" cy="657225"/>
                  <wp:effectExtent l="0" t="0" r="9525" b="9525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183" t="10476" r="8036" b="7743"/>
                          <a:stretch/>
                        </pic:blipFill>
                        <pic:spPr bwMode="auto">
                          <a:xfrm>
                            <a:off x="0" y="0"/>
                            <a:ext cx="657723" cy="657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0" w:type="dxa"/>
            <w:vAlign w:val="center"/>
          </w:tcPr>
          <w:p w14:paraId="33C9C27A" w14:textId="31A4536B" w:rsidR="00EB4026" w:rsidRPr="00DE4AAF" w:rsidRDefault="00EB4026" w:rsidP="00EB4026">
            <w:r w:rsidRPr="00DE4AAF">
              <w:sym w:font="Wingdings" w:char="F0A8"/>
            </w:r>
            <w:r w:rsidRPr="00DE4AAF">
              <w:t xml:space="preserve"> </w:t>
            </w:r>
            <w:r>
              <w:t>L</w:t>
            </w:r>
            <w:r w:rsidRPr="00DE4AAF">
              <w:t>es couleurs</w:t>
            </w:r>
          </w:p>
        </w:tc>
        <w:tc>
          <w:tcPr>
            <w:tcW w:w="1716" w:type="dxa"/>
            <w:vAlign w:val="center"/>
          </w:tcPr>
          <w:p w14:paraId="5E369677" w14:textId="3A99CD5A" w:rsidR="00EB4026" w:rsidRDefault="00EB4026" w:rsidP="00EB4026">
            <w:pPr>
              <w:jc w:val="right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3967D84D" wp14:editId="5FE1DD4F">
                  <wp:extent cx="944056" cy="720000"/>
                  <wp:effectExtent l="0" t="0" r="8890" b="4445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056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40" w:type="dxa"/>
            <w:vAlign w:val="center"/>
          </w:tcPr>
          <w:p w14:paraId="6F372C65" w14:textId="5C864852" w:rsidR="00EB4026" w:rsidRPr="00DE4AAF" w:rsidRDefault="00EB4026" w:rsidP="00EB4026">
            <w:r w:rsidRPr="00DE4AAF">
              <w:sym w:font="Wingdings" w:char="F0A8"/>
            </w:r>
            <w:r w:rsidRPr="00DE4AAF">
              <w:t xml:space="preserve"> </w:t>
            </w:r>
            <w:r w:rsidRPr="00DE4AAF">
              <w:t>Les</w:t>
            </w:r>
            <w:r w:rsidRPr="00DE4AAF">
              <w:t xml:space="preserve"> animaux</w:t>
            </w:r>
          </w:p>
        </w:tc>
      </w:tr>
      <w:tr w:rsidR="00EB4026" w14:paraId="38947267" w14:textId="77777777" w:rsidTr="00EB4026">
        <w:trPr>
          <w:trHeight w:val="1417"/>
        </w:trPr>
        <w:tc>
          <w:tcPr>
            <w:tcW w:w="2662" w:type="dxa"/>
            <w:vAlign w:val="center"/>
          </w:tcPr>
          <w:p w14:paraId="4BDD503A" w14:textId="77777777" w:rsidR="00EB4026" w:rsidRDefault="00EB4026" w:rsidP="00EB4026">
            <w:pPr>
              <w:rPr>
                <w:b/>
              </w:rPr>
            </w:pPr>
          </w:p>
        </w:tc>
        <w:tc>
          <w:tcPr>
            <w:tcW w:w="1405" w:type="dxa"/>
            <w:vAlign w:val="center"/>
          </w:tcPr>
          <w:p w14:paraId="045B8F26" w14:textId="77777777" w:rsidR="00EB4026" w:rsidRPr="00DE4AAF" w:rsidRDefault="00EB4026" w:rsidP="00EB4026"/>
        </w:tc>
        <w:tc>
          <w:tcPr>
            <w:tcW w:w="1675" w:type="dxa"/>
            <w:vAlign w:val="center"/>
          </w:tcPr>
          <w:p w14:paraId="478F629F" w14:textId="5D94EA7E" w:rsidR="00EB4026" w:rsidRDefault="00EB4026" w:rsidP="00EB4026">
            <w:pPr>
              <w:jc w:val="right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34F4DD9C" wp14:editId="30E66A7C">
                  <wp:extent cx="899386" cy="720000"/>
                  <wp:effectExtent l="0" t="0" r="0" b="444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386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0" w:type="dxa"/>
            <w:vAlign w:val="center"/>
          </w:tcPr>
          <w:p w14:paraId="62C741FB" w14:textId="581A6FB2" w:rsidR="00EB4026" w:rsidRPr="00DE4AAF" w:rsidRDefault="00EB4026" w:rsidP="00EB4026">
            <w:r w:rsidRPr="00DE4AAF">
              <w:sym w:font="Wingdings" w:char="F0A8"/>
            </w:r>
            <w:r w:rsidRPr="00DE4AAF">
              <w:t xml:space="preserve"> </w:t>
            </w:r>
            <w:r w:rsidRPr="00DE4AAF">
              <w:rPr>
                <w:szCs w:val="20"/>
              </w:rPr>
              <w:t>La</w:t>
            </w:r>
            <w:r w:rsidRPr="00DE4AAF">
              <w:rPr>
                <w:szCs w:val="20"/>
              </w:rPr>
              <w:t xml:space="preserve"> météo</w:t>
            </w:r>
          </w:p>
        </w:tc>
        <w:tc>
          <w:tcPr>
            <w:tcW w:w="1716" w:type="dxa"/>
            <w:vAlign w:val="center"/>
          </w:tcPr>
          <w:p w14:paraId="113B1A52" w14:textId="77777777" w:rsidR="00EB4026" w:rsidRDefault="00EB4026" w:rsidP="00EB4026">
            <w:pPr>
              <w:rPr>
                <w:b/>
              </w:rPr>
            </w:pPr>
          </w:p>
        </w:tc>
        <w:tc>
          <w:tcPr>
            <w:tcW w:w="1040" w:type="dxa"/>
            <w:vAlign w:val="center"/>
          </w:tcPr>
          <w:p w14:paraId="236D70FD" w14:textId="77777777" w:rsidR="00EB4026" w:rsidRPr="00DE4AAF" w:rsidRDefault="00EB4026" w:rsidP="00EB4026"/>
        </w:tc>
      </w:tr>
    </w:tbl>
    <w:p w14:paraId="63825302" w14:textId="19B7519D" w:rsidR="00EB4026" w:rsidRDefault="00EB4026" w:rsidP="00325104">
      <w:pPr>
        <w:rPr>
          <w:b/>
          <w:lang w:val="fr-FR"/>
        </w:rPr>
      </w:pPr>
    </w:p>
    <w:p w14:paraId="1B7566D0" w14:textId="725C8C61" w:rsidR="00EE220F" w:rsidRPr="00DE4AAF" w:rsidRDefault="00910C51" w:rsidP="00325104">
      <w:pPr>
        <w:rPr>
          <w:b/>
          <w:lang w:val="fr-FR"/>
        </w:rPr>
      </w:pPr>
      <w:r w:rsidRPr="00DE4AAF">
        <w:rPr>
          <w:b/>
          <w:lang w:val="fr-FR"/>
        </w:rPr>
        <w:t xml:space="preserve">Activité </w:t>
      </w:r>
      <w:r w:rsidR="005235ED" w:rsidRPr="00DE4AAF">
        <w:rPr>
          <w:b/>
          <w:lang w:val="fr-FR"/>
        </w:rPr>
        <w:t>3</w:t>
      </w:r>
      <w:r w:rsidRPr="00DE4AAF">
        <w:rPr>
          <w:b/>
          <w:lang w:val="fr-FR"/>
        </w:rPr>
        <w:t xml:space="preserve"> : </w:t>
      </w:r>
      <w:r w:rsidR="00DE4AAF">
        <w:rPr>
          <w:b/>
          <w:lang w:val="fr-FR"/>
        </w:rPr>
        <w:t>r</w:t>
      </w:r>
      <w:r w:rsidRPr="00DE4AAF">
        <w:rPr>
          <w:b/>
          <w:lang w:val="fr-FR"/>
        </w:rPr>
        <w:t>egardez le clip</w:t>
      </w:r>
      <w:r w:rsidR="002C3684" w:rsidRPr="00DE4AAF">
        <w:rPr>
          <w:b/>
          <w:lang w:val="fr-FR"/>
        </w:rPr>
        <w:t xml:space="preserve">. </w:t>
      </w:r>
      <w:r w:rsidR="00DE4AAF">
        <w:rPr>
          <w:rFonts w:cs="Tahoma"/>
          <w:b/>
          <w:lang w:val="fr-FR"/>
        </w:rPr>
        <w:t>Qu’est-ce que vous voyez ?</w:t>
      </w:r>
      <w:r w:rsidR="00B12543">
        <w:rPr>
          <w:rFonts w:cs="Tahoma"/>
          <w:b/>
          <w:lang w:val="fr-FR"/>
        </w:rPr>
        <w:t xml:space="preserve"> </w:t>
      </w:r>
    </w:p>
    <w:p w14:paraId="49E2BEF3" w14:textId="2E494DA3" w:rsidR="002673A0" w:rsidRDefault="002C3684" w:rsidP="00325104">
      <w:pPr>
        <w:pStyle w:val="Paragraphedeliste"/>
        <w:numPr>
          <w:ilvl w:val="0"/>
          <w:numId w:val="8"/>
        </w:numPr>
        <w:tabs>
          <w:tab w:val="decimal" w:leader="underscore" w:pos="9639"/>
        </w:tabs>
        <w:spacing w:before="0" w:after="0" w:line="480" w:lineRule="auto"/>
        <w:ind w:left="425" w:right="-142" w:hanging="357"/>
      </w:pPr>
      <w:r w:rsidRPr="00DE4AAF">
        <w:t>La planète </w:t>
      </w:r>
      <w:r w:rsidR="00177796" w:rsidRPr="00177796">
        <w:rPr>
          <w:i/>
        </w:rPr>
        <w:t>(2 éléments</w:t>
      </w:r>
      <w:r w:rsidR="00177796">
        <w:rPr>
          <w:i/>
        </w:rPr>
        <w:t xml:space="preserve"> ou plus</w:t>
      </w:r>
      <w:r w:rsidR="00177796" w:rsidRPr="00177796">
        <w:rPr>
          <w:i/>
        </w:rPr>
        <w:t>)</w:t>
      </w:r>
      <w:r w:rsidR="00177796">
        <w:t xml:space="preserve"> </w:t>
      </w:r>
      <w:r w:rsidRPr="00DE4AAF">
        <w:t xml:space="preserve">: </w:t>
      </w:r>
      <w:r w:rsidR="00D27318">
        <w:t>un palmier</w:t>
      </w:r>
      <w:r w:rsidR="00DE4AAF">
        <w:t xml:space="preserve">, </w:t>
      </w:r>
      <w:r w:rsidR="00177796">
        <w:tab/>
      </w:r>
    </w:p>
    <w:p w14:paraId="789FC6E9" w14:textId="67C1F8D0" w:rsidR="003C2084" w:rsidRDefault="003C2084" w:rsidP="00325104">
      <w:pPr>
        <w:pStyle w:val="Paragraphedeliste"/>
        <w:numPr>
          <w:ilvl w:val="0"/>
          <w:numId w:val="8"/>
        </w:numPr>
        <w:tabs>
          <w:tab w:val="decimal" w:leader="underscore" w:pos="9639"/>
        </w:tabs>
        <w:spacing w:before="0" w:after="0" w:line="480" w:lineRule="auto"/>
        <w:ind w:left="425" w:right="-142" w:hanging="357"/>
      </w:pPr>
      <w:r w:rsidRPr="00DE4AAF">
        <w:t>Les couleurs </w:t>
      </w:r>
      <w:r w:rsidR="00177796" w:rsidRPr="00177796">
        <w:rPr>
          <w:i/>
        </w:rPr>
        <w:t>(2 éléments</w:t>
      </w:r>
      <w:r w:rsidR="00177796">
        <w:rPr>
          <w:i/>
        </w:rPr>
        <w:t xml:space="preserve"> ou plus</w:t>
      </w:r>
      <w:r w:rsidR="00177796" w:rsidRPr="00177796">
        <w:rPr>
          <w:i/>
        </w:rPr>
        <w:t>)</w:t>
      </w:r>
      <w:r w:rsidR="00177796">
        <w:rPr>
          <w:i/>
        </w:rPr>
        <w:t xml:space="preserve"> </w:t>
      </w:r>
      <w:r w:rsidRPr="00DE4AAF">
        <w:t xml:space="preserve">: </w:t>
      </w:r>
      <w:r>
        <w:t xml:space="preserve">rose, </w:t>
      </w:r>
      <w:r w:rsidR="00177796">
        <w:tab/>
      </w:r>
    </w:p>
    <w:p w14:paraId="0F3925A0" w14:textId="0B5C169E" w:rsidR="003C2084" w:rsidRPr="00DE4AAF" w:rsidRDefault="003C2084" w:rsidP="00325104">
      <w:pPr>
        <w:pStyle w:val="Paragraphedeliste"/>
        <w:numPr>
          <w:ilvl w:val="0"/>
          <w:numId w:val="8"/>
        </w:numPr>
        <w:tabs>
          <w:tab w:val="decimal" w:leader="underscore" w:pos="9639"/>
        </w:tabs>
        <w:spacing w:before="0" w:after="0" w:line="480" w:lineRule="auto"/>
        <w:ind w:left="425" w:right="-142" w:hanging="357"/>
      </w:pPr>
      <w:r w:rsidRPr="00DE4AAF">
        <w:t>Les animaux </w:t>
      </w:r>
      <w:r w:rsidR="00177796" w:rsidRPr="00177796">
        <w:rPr>
          <w:i/>
        </w:rPr>
        <w:t>(</w:t>
      </w:r>
      <w:r w:rsidR="00177796">
        <w:rPr>
          <w:i/>
        </w:rPr>
        <w:t>1</w:t>
      </w:r>
      <w:r w:rsidR="00177796" w:rsidRPr="00177796">
        <w:rPr>
          <w:i/>
        </w:rPr>
        <w:t xml:space="preserve"> élément)</w:t>
      </w:r>
      <w:r w:rsidR="00177796">
        <w:rPr>
          <w:i/>
        </w:rPr>
        <w:t xml:space="preserve"> </w:t>
      </w:r>
      <w:r w:rsidRPr="00DE4AAF">
        <w:t xml:space="preserve">: </w:t>
      </w:r>
      <w:r>
        <w:t xml:space="preserve">des phoques, </w:t>
      </w:r>
      <w:r w:rsidR="00177796">
        <w:tab/>
      </w:r>
    </w:p>
    <w:p w14:paraId="7C1AA3FB" w14:textId="37BCF8C3" w:rsidR="003C2084" w:rsidRDefault="002C3684" w:rsidP="00325104">
      <w:pPr>
        <w:pStyle w:val="Paragraphedeliste"/>
        <w:numPr>
          <w:ilvl w:val="0"/>
          <w:numId w:val="8"/>
        </w:numPr>
        <w:tabs>
          <w:tab w:val="decimal" w:leader="underscore" w:pos="9639"/>
        </w:tabs>
        <w:spacing w:before="0" w:after="0" w:line="480" w:lineRule="auto"/>
        <w:ind w:left="425" w:right="-142" w:hanging="357"/>
      </w:pPr>
      <w:r w:rsidRPr="00DE4AAF">
        <w:t>La météo </w:t>
      </w:r>
      <w:r w:rsidR="00177796" w:rsidRPr="00177796">
        <w:rPr>
          <w:i/>
        </w:rPr>
        <w:t>(2 éléments</w:t>
      </w:r>
      <w:r w:rsidR="00177796">
        <w:rPr>
          <w:i/>
        </w:rPr>
        <w:t xml:space="preserve"> ou plus</w:t>
      </w:r>
      <w:r w:rsidR="00177796" w:rsidRPr="00177796">
        <w:rPr>
          <w:i/>
        </w:rPr>
        <w:t>)</w:t>
      </w:r>
      <w:r w:rsidR="00177796">
        <w:rPr>
          <w:i/>
        </w:rPr>
        <w:t xml:space="preserve"> </w:t>
      </w:r>
      <w:r w:rsidRPr="00DE4AAF">
        <w:t>:</w:t>
      </w:r>
      <w:r w:rsidR="00344B0E" w:rsidRPr="00DE4AAF">
        <w:t xml:space="preserve"> </w:t>
      </w:r>
      <w:r w:rsidR="00DE4AAF">
        <w:t xml:space="preserve">le ciel, </w:t>
      </w:r>
      <w:r w:rsidR="00177796">
        <w:tab/>
      </w:r>
    </w:p>
    <w:p w14:paraId="742587DA" w14:textId="77777777" w:rsidR="00177796" w:rsidRPr="00177796" w:rsidRDefault="00177796" w:rsidP="00325104">
      <w:pPr>
        <w:pStyle w:val="Paragraphedeliste"/>
        <w:tabs>
          <w:tab w:val="decimal" w:leader="underscore" w:pos="9639"/>
        </w:tabs>
        <w:spacing w:before="0" w:after="0"/>
        <w:ind w:left="425" w:right="-142"/>
      </w:pPr>
    </w:p>
    <w:p w14:paraId="4BA4F2FA" w14:textId="23E7C473" w:rsidR="00B27435" w:rsidRPr="00177796" w:rsidRDefault="001630B4" w:rsidP="00325104">
      <w:pPr>
        <w:rPr>
          <w:b/>
          <w:lang w:val="fr-FR"/>
        </w:rPr>
      </w:pPr>
      <w:r w:rsidRPr="005B3C3E">
        <w:rPr>
          <w:b/>
          <w:lang w:val="fr-FR"/>
        </w:rPr>
        <w:t xml:space="preserve">Activité </w:t>
      </w:r>
      <w:r w:rsidR="006C0BE1">
        <w:rPr>
          <w:b/>
          <w:lang w:val="fr-FR"/>
        </w:rPr>
        <w:t>4</w:t>
      </w:r>
      <w:r w:rsidRPr="005B3C3E">
        <w:rPr>
          <w:b/>
          <w:lang w:val="fr-FR"/>
        </w:rPr>
        <w:t xml:space="preserve"> : </w:t>
      </w:r>
      <w:r w:rsidR="00DE4AAF" w:rsidRPr="005B3C3E">
        <w:rPr>
          <w:rFonts w:cs="Tahoma"/>
          <w:b/>
          <w:lang w:val="fr-FR"/>
        </w:rPr>
        <w:t>é</w:t>
      </w:r>
      <w:r w:rsidRPr="005B3C3E">
        <w:rPr>
          <w:b/>
          <w:lang w:val="fr-FR"/>
        </w:rPr>
        <w:t>coutez la chanson</w:t>
      </w:r>
      <w:r w:rsidR="002C3684" w:rsidRPr="005B3C3E">
        <w:rPr>
          <w:b/>
          <w:lang w:val="fr-FR"/>
        </w:rPr>
        <w:t xml:space="preserve">. </w:t>
      </w:r>
      <w:r w:rsidR="002C3684" w:rsidRPr="005B3C3E">
        <w:rPr>
          <w:rFonts w:cs="Tahoma"/>
          <w:b/>
          <w:lang w:val="fr-FR"/>
        </w:rPr>
        <w:t xml:space="preserve">Trouvez quatre mots avec le son </w:t>
      </w:r>
      <w:r w:rsidR="002A31A7" w:rsidRPr="00177796">
        <w:rPr>
          <w:b/>
          <w:lang w:val="fr-FR"/>
        </w:rPr>
        <w:t xml:space="preserve">[ɑ̃] </w:t>
      </w:r>
      <w:r w:rsidR="00B27435" w:rsidRPr="00177796">
        <w:rPr>
          <w:b/>
          <w:lang w:val="fr-FR"/>
        </w:rPr>
        <w:t xml:space="preserve">comme dans </w:t>
      </w:r>
      <w:r w:rsidR="00B27435" w:rsidRPr="00177796">
        <w:rPr>
          <w:rFonts w:cs="Tahoma"/>
          <w:b/>
          <w:lang w:val="fr-FR"/>
        </w:rPr>
        <w:t>«</w:t>
      </w:r>
      <w:r w:rsidR="00177796">
        <w:rPr>
          <w:rFonts w:cs="Tahoma"/>
          <w:b/>
          <w:lang w:val="fr-FR"/>
        </w:rPr>
        <w:t> </w:t>
      </w:r>
      <w:r w:rsidR="00177796">
        <w:rPr>
          <w:b/>
          <w:lang w:val="fr-FR"/>
        </w:rPr>
        <w:t>Fr</w:t>
      </w:r>
      <w:r w:rsidR="00177796" w:rsidRPr="00177796">
        <w:rPr>
          <w:b/>
          <w:u w:val="single"/>
          <w:lang w:val="fr-FR"/>
        </w:rPr>
        <w:t>an</w:t>
      </w:r>
      <w:r w:rsidR="00177796">
        <w:rPr>
          <w:b/>
          <w:lang w:val="fr-FR"/>
        </w:rPr>
        <w:t>ce </w:t>
      </w:r>
      <w:r w:rsidR="00B27435" w:rsidRPr="00177796">
        <w:rPr>
          <w:rFonts w:cs="Tahoma"/>
          <w:b/>
          <w:lang w:val="fr-FR"/>
        </w:rPr>
        <w:t>»</w:t>
      </w:r>
      <w:r w:rsidR="00B27435" w:rsidRPr="00177796">
        <w:rPr>
          <w:b/>
          <w:lang w:val="fr-FR"/>
        </w:rPr>
        <w:t xml:space="preserve">, trois mots avec le son [ɔ̃] comme dans </w:t>
      </w:r>
      <w:r w:rsidR="00B27435" w:rsidRPr="00177796">
        <w:rPr>
          <w:rFonts w:cs="Tahoma"/>
          <w:b/>
          <w:lang w:val="fr-FR"/>
        </w:rPr>
        <w:t>«</w:t>
      </w:r>
      <w:r w:rsidR="00177796">
        <w:rPr>
          <w:rFonts w:cs="Tahoma"/>
          <w:b/>
          <w:lang w:val="fr-FR"/>
        </w:rPr>
        <w:t> </w:t>
      </w:r>
      <w:r w:rsidR="00B27435" w:rsidRPr="00177796">
        <w:rPr>
          <w:b/>
          <w:lang w:val="fr-FR"/>
        </w:rPr>
        <w:t>b</w:t>
      </w:r>
      <w:r w:rsidR="00B27435" w:rsidRPr="00177796">
        <w:rPr>
          <w:b/>
          <w:u w:val="single"/>
          <w:lang w:val="fr-FR"/>
        </w:rPr>
        <w:t>on</w:t>
      </w:r>
      <w:r w:rsidR="00177796">
        <w:rPr>
          <w:b/>
          <w:lang w:val="fr-FR"/>
        </w:rPr>
        <w:t> </w:t>
      </w:r>
      <w:r w:rsidR="00B27435" w:rsidRPr="00177796">
        <w:rPr>
          <w:rFonts w:cs="Tahoma"/>
          <w:b/>
          <w:lang w:val="fr-FR"/>
        </w:rPr>
        <w:t>»</w:t>
      </w:r>
      <w:r w:rsidR="005B3C3E" w:rsidRPr="00177796">
        <w:rPr>
          <w:b/>
          <w:lang w:val="fr-FR"/>
        </w:rPr>
        <w:t xml:space="preserve"> et un mot avec les deux sons comme dans </w:t>
      </w:r>
      <w:r w:rsidR="005B3C3E" w:rsidRPr="00177796">
        <w:rPr>
          <w:rFonts w:cs="Tahoma"/>
          <w:b/>
          <w:lang w:val="fr-FR"/>
        </w:rPr>
        <w:t>«</w:t>
      </w:r>
      <w:r w:rsidR="00177796">
        <w:rPr>
          <w:rFonts w:cs="Tahoma"/>
          <w:b/>
          <w:lang w:val="fr-FR"/>
        </w:rPr>
        <w:t> </w:t>
      </w:r>
      <w:r w:rsidR="005B3C3E" w:rsidRPr="00177796">
        <w:rPr>
          <w:rFonts w:cs="Tahoma"/>
          <w:b/>
          <w:lang w:val="fr-FR"/>
        </w:rPr>
        <w:t>d</w:t>
      </w:r>
      <w:r w:rsidR="005B3C3E" w:rsidRPr="00177796">
        <w:rPr>
          <w:rFonts w:cs="Tahoma"/>
          <w:b/>
          <w:u w:val="single"/>
          <w:lang w:val="fr-FR"/>
        </w:rPr>
        <w:t>an</w:t>
      </w:r>
      <w:r w:rsidR="005B3C3E" w:rsidRPr="00177796">
        <w:rPr>
          <w:rFonts w:cs="Tahoma"/>
          <w:b/>
          <w:lang w:val="fr-FR"/>
        </w:rPr>
        <w:t>s</w:t>
      </w:r>
      <w:r w:rsidR="005B3C3E" w:rsidRPr="00177796">
        <w:rPr>
          <w:rFonts w:cs="Tahoma"/>
          <w:b/>
          <w:u w:val="single"/>
          <w:lang w:val="fr-FR"/>
        </w:rPr>
        <w:t>on</w:t>
      </w:r>
      <w:r w:rsidR="005B3C3E" w:rsidRPr="00177796">
        <w:rPr>
          <w:rFonts w:cs="Tahoma"/>
          <w:b/>
          <w:lang w:val="fr-FR"/>
        </w:rPr>
        <w:t>s</w:t>
      </w:r>
      <w:r w:rsidR="00177796">
        <w:rPr>
          <w:rFonts w:cs="Tahoma"/>
          <w:b/>
          <w:lang w:val="fr-FR"/>
        </w:rPr>
        <w:t> </w:t>
      </w:r>
      <w:r w:rsidR="005B3C3E" w:rsidRPr="00177796">
        <w:rPr>
          <w:rFonts w:cs="Tahoma"/>
          <w:b/>
          <w:lang w:val="fr-FR"/>
        </w:rPr>
        <w:t xml:space="preserve">».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A31A7" w14:paraId="3513EE6B" w14:textId="77777777" w:rsidTr="00177796">
        <w:trPr>
          <w:trHeight w:val="510"/>
        </w:trPr>
        <w:tc>
          <w:tcPr>
            <w:tcW w:w="3209" w:type="dxa"/>
            <w:vAlign w:val="center"/>
          </w:tcPr>
          <w:p w14:paraId="63B9EA72" w14:textId="4EF8B870" w:rsidR="002A31A7" w:rsidRPr="00177796" w:rsidRDefault="002A31A7" w:rsidP="00325104">
            <w:pPr>
              <w:rPr>
                <w:b/>
              </w:rPr>
            </w:pPr>
            <w:r w:rsidRPr="00177796">
              <w:rPr>
                <w:b/>
              </w:rPr>
              <w:t>[</w:t>
            </w:r>
            <w:proofErr w:type="gramStart"/>
            <w:r w:rsidRPr="00177796">
              <w:rPr>
                <w:b/>
              </w:rPr>
              <w:t>ɑ̃</w:t>
            </w:r>
            <w:proofErr w:type="gramEnd"/>
            <w:r w:rsidRPr="00177796">
              <w:rPr>
                <w:b/>
              </w:rPr>
              <w:t>]</w:t>
            </w:r>
          </w:p>
        </w:tc>
        <w:tc>
          <w:tcPr>
            <w:tcW w:w="3209" w:type="dxa"/>
            <w:vAlign w:val="center"/>
          </w:tcPr>
          <w:p w14:paraId="6E63F11A" w14:textId="36C87E6C" w:rsidR="002A31A7" w:rsidRPr="00177796" w:rsidRDefault="002A31A7" w:rsidP="00325104">
            <w:pPr>
              <w:rPr>
                <w:b/>
              </w:rPr>
            </w:pPr>
            <w:r w:rsidRPr="00177796">
              <w:rPr>
                <w:b/>
              </w:rPr>
              <w:t>[</w:t>
            </w:r>
            <w:proofErr w:type="gramStart"/>
            <w:r w:rsidRPr="00177796">
              <w:rPr>
                <w:b/>
              </w:rPr>
              <w:t>ɔ̃</w:t>
            </w:r>
            <w:proofErr w:type="gramEnd"/>
            <w:r w:rsidRPr="00177796">
              <w:rPr>
                <w:b/>
              </w:rPr>
              <w:t>]</w:t>
            </w:r>
          </w:p>
        </w:tc>
        <w:tc>
          <w:tcPr>
            <w:tcW w:w="3210" w:type="dxa"/>
            <w:vAlign w:val="center"/>
          </w:tcPr>
          <w:p w14:paraId="0B256803" w14:textId="4FB8EE2F" w:rsidR="002A31A7" w:rsidRPr="00177796" w:rsidRDefault="002A31A7" w:rsidP="00325104">
            <w:pPr>
              <w:rPr>
                <w:b/>
              </w:rPr>
            </w:pPr>
            <w:r w:rsidRPr="00177796">
              <w:rPr>
                <w:b/>
              </w:rPr>
              <w:t>[</w:t>
            </w:r>
            <w:proofErr w:type="gramStart"/>
            <w:r w:rsidRPr="00177796">
              <w:rPr>
                <w:b/>
              </w:rPr>
              <w:t>ɑ̃</w:t>
            </w:r>
            <w:proofErr w:type="gramEnd"/>
            <w:r w:rsidRPr="00177796">
              <w:rPr>
                <w:b/>
              </w:rPr>
              <w:t>] + [ɔ̃]</w:t>
            </w:r>
          </w:p>
        </w:tc>
      </w:tr>
      <w:tr w:rsidR="002A31A7" w14:paraId="1FF4BB57" w14:textId="77777777" w:rsidTr="00177796">
        <w:trPr>
          <w:trHeight w:val="510"/>
        </w:trPr>
        <w:tc>
          <w:tcPr>
            <w:tcW w:w="3209" w:type="dxa"/>
            <w:vAlign w:val="center"/>
          </w:tcPr>
          <w:p w14:paraId="58AE429B" w14:textId="0F105E21" w:rsidR="00B27435" w:rsidRPr="00F4169A" w:rsidRDefault="00B27435" w:rsidP="00325104"/>
        </w:tc>
        <w:tc>
          <w:tcPr>
            <w:tcW w:w="3209" w:type="dxa"/>
            <w:vAlign w:val="center"/>
          </w:tcPr>
          <w:p w14:paraId="303E15F1" w14:textId="4C486709" w:rsidR="002A31A7" w:rsidRPr="00F4169A" w:rsidRDefault="002A31A7" w:rsidP="00325104"/>
        </w:tc>
        <w:tc>
          <w:tcPr>
            <w:tcW w:w="3210" w:type="dxa"/>
            <w:vAlign w:val="center"/>
          </w:tcPr>
          <w:p w14:paraId="58DC8C07" w14:textId="38ECE488" w:rsidR="00B27435" w:rsidRPr="00F4169A" w:rsidRDefault="00B27435" w:rsidP="00325104"/>
        </w:tc>
      </w:tr>
      <w:tr w:rsidR="002A31A7" w14:paraId="6F8D5A04" w14:textId="77777777" w:rsidTr="00177796">
        <w:trPr>
          <w:trHeight w:val="510"/>
        </w:trPr>
        <w:tc>
          <w:tcPr>
            <w:tcW w:w="3209" w:type="dxa"/>
            <w:vAlign w:val="center"/>
          </w:tcPr>
          <w:p w14:paraId="0AC3C76F" w14:textId="2AFE2E66" w:rsidR="00177796" w:rsidRPr="00F4169A" w:rsidRDefault="00177796" w:rsidP="00325104"/>
        </w:tc>
        <w:tc>
          <w:tcPr>
            <w:tcW w:w="3209" w:type="dxa"/>
            <w:vAlign w:val="center"/>
          </w:tcPr>
          <w:p w14:paraId="13C6A41A" w14:textId="55B12176" w:rsidR="00B27435" w:rsidRPr="00F4169A" w:rsidRDefault="00B27435" w:rsidP="00325104"/>
        </w:tc>
        <w:tc>
          <w:tcPr>
            <w:tcW w:w="3210" w:type="dxa"/>
            <w:tcBorders>
              <w:bottom w:val="single" w:sz="4" w:space="0" w:color="auto"/>
            </w:tcBorders>
            <w:vAlign w:val="center"/>
          </w:tcPr>
          <w:p w14:paraId="46922474" w14:textId="095EF5CB" w:rsidR="00B27435" w:rsidRPr="00F4169A" w:rsidRDefault="00B27435" w:rsidP="00325104"/>
        </w:tc>
      </w:tr>
      <w:tr w:rsidR="002A31A7" w14:paraId="0AF15311" w14:textId="77777777" w:rsidTr="00177796">
        <w:trPr>
          <w:trHeight w:val="510"/>
        </w:trPr>
        <w:tc>
          <w:tcPr>
            <w:tcW w:w="3209" w:type="dxa"/>
            <w:vAlign w:val="center"/>
          </w:tcPr>
          <w:p w14:paraId="1CC35087" w14:textId="2A3412EC" w:rsidR="00B27435" w:rsidRPr="00F4169A" w:rsidRDefault="00B27435" w:rsidP="00325104"/>
        </w:tc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14:paraId="0BF5154D" w14:textId="749F5D0D" w:rsidR="002A31A7" w:rsidRPr="00F4169A" w:rsidRDefault="002A31A7" w:rsidP="00325104"/>
        </w:tc>
        <w:tc>
          <w:tcPr>
            <w:tcW w:w="3210" w:type="dxa"/>
            <w:shd w:val="thinDiagStripe" w:color="808080" w:themeColor="background1" w:themeShade="80" w:fill="auto"/>
            <w:vAlign w:val="center"/>
          </w:tcPr>
          <w:p w14:paraId="543EDEAC" w14:textId="77777777" w:rsidR="002A31A7" w:rsidRPr="00F4169A" w:rsidRDefault="002A31A7" w:rsidP="00325104"/>
        </w:tc>
      </w:tr>
      <w:tr w:rsidR="002A31A7" w14:paraId="45492230" w14:textId="77777777" w:rsidTr="00177796">
        <w:trPr>
          <w:trHeight w:val="510"/>
        </w:trPr>
        <w:tc>
          <w:tcPr>
            <w:tcW w:w="3209" w:type="dxa"/>
            <w:vAlign w:val="center"/>
          </w:tcPr>
          <w:p w14:paraId="670C59D6" w14:textId="68673AA9" w:rsidR="00B27435" w:rsidRPr="00F4169A" w:rsidRDefault="00B27435" w:rsidP="00325104"/>
        </w:tc>
        <w:tc>
          <w:tcPr>
            <w:tcW w:w="3209" w:type="dxa"/>
            <w:shd w:val="thinDiagStripe" w:color="808080" w:themeColor="background1" w:themeShade="80" w:fill="auto"/>
            <w:vAlign w:val="center"/>
          </w:tcPr>
          <w:p w14:paraId="5FDF5C74" w14:textId="77777777" w:rsidR="002A31A7" w:rsidRPr="00F4169A" w:rsidRDefault="002A31A7" w:rsidP="00325104"/>
        </w:tc>
        <w:tc>
          <w:tcPr>
            <w:tcW w:w="3210" w:type="dxa"/>
            <w:shd w:val="thinDiagStripe" w:color="808080" w:themeColor="background1" w:themeShade="80" w:fill="auto"/>
            <w:vAlign w:val="center"/>
          </w:tcPr>
          <w:p w14:paraId="16EAB5B2" w14:textId="77777777" w:rsidR="002A31A7" w:rsidRPr="00F4169A" w:rsidRDefault="002A31A7" w:rsidP="00325104"/>
        </w:tc>
      </w:tr>
    </w:tbl>
    <w:p w14:paraId="30768FA3" w14:textId="77777777" w:rsidR="002A31A7" w:rsidRPr="00DE4AAF" w:rsidRDefault="002A31A7" w:rsidP="00325104">
      <w:pPr>
        <w:rPr>
          <w:b/>
          <w:lang w:val="fr-FR"/>
        </w:rPr>
      </w:pPr>
    </w:p>
    <w:p w14:paraId="79322236" w14:textId="2015850F" w:rsidR="00DB7584" w:rsidRPr="00DB7584" w:rsidRDefault="00380E35" w:rsidP="00325104">
      <w:pPr>
        <w:spacing w:after="0"/>
        <w:rPr>
          <w:rFonts w:cs="Tahoma"/>
          <w:b/>
          <w:lang w:val="fr-FR"/>
        </w:rPr>
      </w:pPr>
      <w:r w:rsidRPr="00DE4AAF">
        <w:rPr>
          <w:b/>
          <w:lang w:val="fr-FR"/>
        </w:rPr>
        <w:t xml:space="preserve">Activité </w:t>
      </w:r>
      <w:r w:rsidR="00D86415">
        <w:rPr>
          <w:b/>
          <w:lang w:val="fr-FR"/>
        </w:rPr>
        <w:t>5</w:t>
      </w:r>
      <w:r w:rsidRPr="00DE4AAF">
        <w:rPr>
          <w:b/>
          <w:lang w:val="fr-FR"/>
        </w:rPr>
        <w:t> :</w:t>
      </w:r>
      <w:r w:rsidR="00153E97" w:rsidRPr="00DE4AAF">
        <w:rPr>
          <w:b/>
          <w:lang w:val="fr-FR"/>
        </w:rPr>
        <w:t xml:space="preserve"> </w:t>
      </w:r>
      <w:bookmarkStart w:id="0" w:name="_Hlk150249966"/>
      <w:r w:rsidR="00DB7584">
        <w:rPr>
          <w:rFonts w:cs="Tahoma"/>
          <w:b/>
          <w:lang w:val="fr-FR"/>
        </w:rPr>
        <w:t>o</w:t>
      </w:r>
      <w:r w:rsidR="00DB7584" w:rsidRPr="00DB7584">
        <w:rPr>
          <w:rFonts w:cs="Tahoma"/>
          <w:b/>
          <w:lang w:val="fr-FR"/>
        </w:rPr>
        <w:t xml:space="preserve">bservez le paysage A. </w:t>
      </w:r>
    </w:p>
    <w:p w14:paraId="13576EE6" w14:textId="77777777" w:rsidR="00DB7584" w:rsidRPr="00DB7584" w:rsidRDefault="00DB7584" w:rsidP="00325104">
      <w:pPr>
        <w:spacing w:after="0"/>
        <w:rPr>
          <w:b/>
          <w:lang w:val="fr-FR"/>
        </w:rPr>
      </w:pPr>
      <w:r w:rsidRPr="00DB7584">
        <w:rPr>
          <w:rFonts w:cs="Tahoma"/>
          <w:b/>
          <w:lang w:val="fr-FR"/>
        </w:rPr>
        <w:t>1/ Ajoutez des poissons, une montagne, la mer, des nuages et des fleurs.</w:t>
      </w:r>
      <w:r w:rsidRPr="00DB7584">
        <w:rPr>
          <w:b/>
          <w:lang w:val="fr-FR"/>
        </w:rPr>
        <w:t xml:space="preserve"> </w:t>
      </w:r>
    </w:p>
    <w:p w14:paraId="1C463C02" w14:textId="77777777" w:rsidR="00DB7584" w:rsidRPr="00DB7584" w:rsidRDefault="00DB7584" w:rsidP="00325104">
      <w:pPr>
        <w:spacing w:after="0"/>
        <w:rPr>
          <w:b/>
          <w:lang w:val="fr-FR"/>
        </w:rPr>
      </w:pPr>
      <w:r w:rsidRPr="00DB7584">
        <w:rPr>
          <w:b/>
          <w:lang w:val="fr-FR"/>
        </w:rPr>
        <w:t>2/ Décrivez votre paysage à votre partenaire. Votre partenaire dessine dans le paysage B.</w:t>
      </w:r>
    </w:p>
    <w:p w14:paraId="4D78D305" w14:textId="77777777" w:rsidR="00DB7584" w:rsidRPr="00DB7584" w:rsidRDefault="00DB7584" w:rsidP="00325104">
      <w:pPr>
        <w:spacing w:after="0"/>
        <w:rPr>
          <w:b/>
          <w:lang w:val="fr-FR"/>
        </w:rPr>
      </w:pPr>
      <w:r w:rsidRPr="00DB7584">
        <w:rPr>
          <w:b/>
          <w:lang w:val="fr-FR"/>
        </w:rPr>
        <w:t xml:space="preserve">3/ Comparez vos paysages. </w:t>
      </w:r>
    </w:p>
    <w:p w14:paraId="2F444CCC" w14:textId="77777777" w:rsidR="00DB7584" w:rsidRPr="00DB7584" w:rsidRDefault="00DB7584" w:rsidP="00325104">
      <w:pPr>
        <w:spacing w:after="0"/>
        <w:rPr>
          <w:b/>
          <w:lang w:val="fr-FR"/>
        </w:rPr>
      </w:pPr>
      <w:r w:rsidRPr="00DB7584">
        <w:rPr>
          <w:b/>
          <w:lang w:val="fr-FR"/>
        </w:rPr>
        <w:t xml:space="preserve">4/ Inversez les rôles. </w:t>
      </w:r>
    </w:p>
    <w:bookmarkEnd w:id="0"/>
    <w:p w14:paraId="34CA99DB" w14:textId="76EBB0CB" w:rsidR="00741F4A" w:rsidRPr="00DE4AAF" w:rsidRDefault="00741F4A" w:rsidP="00325104">
      <w:pPr>
        <w:rPr>
          <w:lang w:val="fr-FR"/>
        </w:rPr>
      </w:pPr>
    </w:p>
    <w:sectPr w:rsidR="00741F4A" w:rsidRPr="00DE4AAF" w:rsidSect="00EB402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134" w:bottom="1134" w:left="1134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FD4CC" w14:textId="77777777" w:rsidR="004A558C" w:rsidRDefault="004A558C" w:rsidP="00A33F16">
      <w:pPr>
        <w:spacing w:after="0" w:line="240" w:lineRule="auto"/>
      </w:pPr>
      <w:r>
        <w:separator/>
      </w:r>
    </w:p>
  </w:endnote>
  <w:endnote w:type="continuationSeparator" w:id="0">
    <w:p w14:paraId="2DF97B3D" w14:textId="77777777" w:rsidR="004A558C" w:rsidRDefault="004A558C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7339E" w14:textId="77777777" w:rsidR="00EB4026" w:rsidRDefault="00EB402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4E54EE87" w14:textId="217456E8" w:rsidR="00A33F16" w:rsidRDefault="00432F59" w:rsidP="00432F59">
          <w:pPr>
            <w:pStyle w:val="Pieddepage"/>
          </w:pPr>
          <w:r>
            <w:t xml:space="preserve">Conception : </w:t>
          </w:r>
          <w:r w:rsidR="003348B9">
            <w:t>Laëtitia Neumann</w:t>
          </w:r>
          <w:r>
            <w:t xml:space="preserve">, </w:t>
          </w:r>
          <w:r w:rsidR="003348B9">
            <w:t>C</w:t>
          </w:r>
          <w:r w:rsidR="00B25939">
            <w:t>AVILAM</w:t>
          </w:r>
          <w:r w:rsidR="003348B9">
            <w:t xml:space="preserve"> - Alliance Française</w:t>
          </w:r>
        </w:p>
        <w:p w14:paraId="0A7176EA" w14:textId="2B4F936D" w:rsidR="00741F4A" w:rsidRDefault="00741F4A" w:rsidP="00432F59">
          <w:pPr>
            <w:pStyle w:val="Pieddepage"/>
          </w:pPr>
          <w:r>
            <w:t>Crédit image : © iStock</w:t>
          </w:r>
          <w:bookmarkStart w:id="1" w:name="_GoBack"/>
          <w:bookmarkEnd w:id="1"/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EB4026">
            <w:fldChar w:fldCharType="begin"/>
          </w:r>
          <w:r w:rsidR="00EB4026">
            <w:instrText>NUMPAGES  \* Arabic  \* MERGEFORMAT</w:instrText>
          </w:r>
          <w:r w:rsidR="00EB4026">
            <w:fldChar w:fldCharType="separate"/>
          </w:r>
          <w:r w:rsidR="001B1A11">
            <w:rPr>
              <w:noProof/>
            </w:rPr>
            <w:t>1</w:t>
          </w:r>
          <w:r w:rsidR="00EB4026">
            <w:rPr>
              <w:noProof/>
            </w:rPr>
            <w:fldChar w:fldCharType="end"/>
          </w:r>
        </w:p>
      </w:tc>
    </w:tr>
    <w:tr w:rsidR="005C75C3" w14:paraId="66589AC7" w14:textId="77777777" w:rsidTr="00A504CF">
      <w:tc>
        <w:tcPr>
          <w:tcW w:w="4265" w:type="pct"/>
        </w:tcPr>
        <w:p w14:paraId="7AF5A92A" w14:textId="77777777" w:rsidR="005C75C3" w:rsidRDefault="005C75C3" w:rsidP="00432F59">
          <w:pPr>
            <w:pStyle w:val="Pieddepage"/>
          </w:pPr>
        </w:p>
        <w:p w14:paraId="4F9E5CF5" w14:textId="77777777" w:rsidR="005C75C3" w:rsidRDefault="005C75C3" w:rsidP="00432F59">
          <w:pPr>
            <w:pStyle w:val="Pieddepage"/>
          </w:pPr>
        </w:p>
        <w:p w14:paraId="56947640" w14:textId="3D67BBDA" w:rsidR="005C75C3" w:rsidRDefault="005C75C3" w:rsidP="00432F59">
          <w:pPr>
            <w:pStyle w:val="Pieddepage"/>
          </w:pPr>
        </w:p>
      </w:tc>
      <w:tc>
        <w:tcPr>
          <w:tcW w:w="735" w:type="pct"/>
        </w:tcPr>
        <w:p w14:paraId="18894CEB" w14:textId="77777777" w:rsidR="005C75C3" w:rsidRDefault="005C75C3" w:rsidP="00A33F16">
          <w:pPr>
            <w:pStyle w:val="Pieddepage"/>
            <w:jc w:val="right"/>
          </w:pP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CFE22" w14:textId="77777777" w:rsidR="00EB4026" w:rsidRDefault="00EB402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B290F" w14:textId="77777777" w:rsidR="004A558C" w:rsidRDefault="004A558C" w:rsidP="00A33F16">
      <w:pPr>
        <w:spacing w:after="0" w:line="240" w:lineRule="auto"/>
      </w:pPr>
      <w:r>
        <w:separator/>
      </w:r>
    </w:p>
  </w:footnote>
  <w:footnote w:type="continuationSeparator" w:id="0">
    <w:p w14:paraId="4CDFB642" w14:textId="77777777" w:rsidR="004A558C" w:rsidRDefault="004A558C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92563" w14:textId="77777777" w:rsidR="00EB4026" w:rsidRDefault="00EB402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09C2229B" w:rsidR="00A33F16" w:rsidRDefault="003E4B9B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7B643F6" wp14:editId="265A224A">
          <wp:extent cx="354965" cy="251748"/>
          <wp:effectExtent l="0" t="0" r="0" b="2540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B4026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54" type="#_x0000_t75" style="width:196.5pt;height:19.5pt">
          <v:imagedata r:id="rId2" o:title="entete-apprenan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166EF" w14:textId="77777777" w:rsidR="00EB4026" w:rsidRDefault="00EB402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54018"/>
    <w:multiLevelType w:val="hybridMultilevel"/>
    <w:tmpl w:val="19E844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14F53"/>
    <w:multiLevelType w:val="hybridMultilevel"/>
    <w:tmpl w:val="295CFD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A61590"/>
    <w:multiLevelType w:val="hybridMultilevel"/>
    <w:tmpl w:val="D5469D22"/>
    <w:lvl w:ilvl="0" w:tplc="3190BC0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3D64FB"/>
    <w:multiLevelType w:val="hybridMultilevel"/>
    <w:tmpl w:val="F57AE9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101"/>
    <w:multiLevelType w:val="hybridMultilevel"/>
    <w:tmpl w:val="293AF6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203DC6"/>
    <w:multiLevelType w:val="hybridMultilevel"/>
    <w:tmpl w:val="C6809B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0"/>
  </w:num>
  <w:num w:numId="6">
    <w:abstractNumId w:val="7"/>
  </w:num>
  <w:num w:numId="7">
    <w:abstractNumId w:val="8"/>
  </w:num>
  <w:num w:numId="8">
    <w:abstractNumId w:val="6"/>
  </w:num>
  <w:num w:numId="9">
    <w:abstractNumId w:val="1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337B"/>
    <w:rsid w:val="00026AA2"/>
    <w:rsid w:val="00041C5A"/>
    <w:rsid w:val="00042B19"/>
    <w:rsid w:val="00065FD9"/>
    <w:rsid w:val="000900E1"/>
    <w:rsid w:val="000E3110"/>
    <w:rsid w:val="000F6309"/>
    <w:rsid w:val="00102E31"/>
    <w:rsid w:val="00117B09"/>
    <w:rsid w:val="00126E6A"/>
    <w:rsid w:val="00137EB3"/>
    <w:rsid w:val="0014352D"/>
    <w:rsid w:val="00153E97"/>
    <w:rsid w:val="001630B4"/>
    <w:rsid w:val="00170476"/>
    <w:rsid w:val="001719C9"/>
    <w:rsid w:val="00177796"/>
    <w:rsid w:val="001917F3"/>
    <w:rsid w:val="001B1A11"/>
    <w:rsid w:val="001B7ABE"/>
    <w:rsid w:val="001D6060"/>
    <w:rsid w:val="001E2171"/>
    <w:rsid w:val="001F1986"/>
    <w:rsid w:val="00226D60"/>
    <w:rsid w:val="00246EBE"/>
    <w:rsid w:val="002673A0"/>
    <w:rsid w:val="002A31A7"/>
    <w:rsid w:val="002C3684"/>
    <w:rsid w:val="002C3D43"/>
    <w:rsid w:val="002D7815"/>
    <w:rsid w:val="00321785"/>
    <w:rsid w:val="00325104"/>
    <w:rsid w:val="003348B9"/>
    <w:rsid w:val="00343B07"/>
    <w:rsid w:val="00344B0E"/>
    <w:rsid w:val="00376C60"/>
    <w:rsid w:val="00380E35"/>
    <w:rsid w:val="0038176B"/>
    <w:rsid w:val="00387B19"/>
    <w:rsid w:val="003A47BB"/>
    <w:rsid w:val="003A52D2"/>
    <w:rsid w:val="003C2084"/>
    <w:rsid w:val="003C7633"/>
    <w:rsid w:val="003E4B9B"/>
    <w:rsid w:val="00412D02"/>
    <w:rsid w:val="00432F59"/>
    <w:rsid w:val="00457BA5"/>
    <w:rsid w:val="00471349"/>
    <w:rsid w:val="00480E5B"/>
    <w:rsid w:val="004A558C"/>
    <w:rsid w:val="004B6CA1"/>
    <w:rsid w:val="004D08CF"/>
    <w:rsid w:val="005235ED"/>
    <w:rsid w:val="005277D9"/>
    <w:rsid w:val="00532C8E"/>
    <w:rsid w:val="005451FB"/>
    <w:rsid w:val="00581047"/>
    <w:rsid w:val="005A66E5"/>
    <w:rsid w:val="005B3C3E"/>
    <w:rsid w:val="005B4FF6"/>
    <w:rsid w:val="005C75C3"/>
    <w:rsid w:val="006144FD"/>
    <w:rsid w:val="006352C6"/>
    <w:rsid w:val="006C0BE1"/>
    <w:rsid w:val="006C7934"/>
    <w:rsid w:val="006F6644"/>
    <w:rsid w:val="00704307"/>
    <w:rsid w:val="00713CFF"/>
    <w:rsid w:val="007222C5"/>
    <w:rsid w:val="007339E1"/>
    <w:rsid w:val="00741F4A"/>
    <w:rsid w:val="007473A8"/>
    <w:rsid w:val="007740A6"/>
    <w:rsid w:val="007D20E9"/>
    <w:rsid w:val="007E1841"/>
    <w:rsid w:val="007E6DA5"/>
    <w:rsid w:val="008107AB"/>
    <w:rsid w:val="008252A8"/>
    <w:rsid w:val="00850DAE"/>
    <w:rsid w:val="0089317C"/>
    <w:rsid w:val="00896F93"/>
    <w:rsid w:val="008973D3"/>
    <w:rsid w:val="008B52E3"/>
    <w:rsid w:val="00910C51"/>
    <w:rsid w:val="0091701A"/>
    <w:rsid w:val="009343ED"/>
    <w:rsid w:val="00953D88"/>
    <w:rsid w:val="00971EC2"/>
    <w:rsid w:val="00975747"/>
    <w:rsid w:val="00975863"/>
    <w:rsid w:val="0098496B"/>
    <w:rsid w:val="009A01E5"/>
    <w:rsid w:val="009D77A7"/>
    <w:rsid w:val="009F26F3"/>
    <w:rsid w:val="00A06EE2"/>
    <w:rsid w:val="00A2370C"/>
    <w:rsid w:val="00A31ACD"/>
    <w:rsid w:val="00A33F16"/>
    <w:rsid w:val="00A375F1"/>
    <w:rsid w:val="00A44DEB"/>
    <w:rsid w:val="00A46508"/>
    <w:rsid w:val="00AA2FD5"/>
    <w:rsid w:val="00AE2543"/>
    <w:rsid w:val="00B12543"/>
    <w:rsid w:val="00B141E1"/>
    <w:rsid w:val="00B25939"/>
    <w:rsid w:val="00B27435"/>
    <w:rsid w:val="00B30C98"/>
    <w:rsid w:val="00B33344"/>
    <w:rsid w:val="00B67C10"/>
    <w:rsid w:val="00B76252"/>
    <w:rsid w:val="00B767FA"/>
    <w:rsid w:val="00B93420"/>
    <w:rsid w:val="00BC1BB7"/>
    <w:rsid w:val="00BE5145"/>
    <w:rsid w:val="00C05E1A"/>
    <w:rsid w:val="00C51155"/>
    <w:rsid w:val="00CA33FF"/>
    <w:rsid w:val="00CB1039"/>
    <w:rsid w:val="00CC1F67"/>
    <w:rsid w:val="00CD462C"/>
    <w:rsid w:val="00CD4D92"/>
    <w:rsid w:val="00CE1B74"/>
    <w:rsid w:val="00CF3F95"/>
    <w:rsid w:val="00D101FD"/>
    <w:rsid w:val="00D10E1F"/>
    <w:rsid w:val="00D27318"/>
    <w:rsid w:val="00D60BBE"/>
    <w:rsid w:val="00D86415"/>
    <w:rsid w:val="00D93A8A"/>
    <w:rsid w:val="00DA0F66"/>
    <w:rsid w:val="00DA5915"/>
    <w:rsid w:val="00DB7584"/>
    <w:rsid w:val="00DD088B"/>
    <w:rsid w:val="00DD28E1"/>
    <w:rsid w:val="00DE4AAF"/>
    <w:rsid w:val="00E53773"/>
    <w:rsid w:val="00E6179B"/>
    <w:rsid w:val="00E7167B"/>
    <w:rsid w:val="00E856DE"/>
    <w:rsid w:val="00EA2020"/>
    <w:rsid w:val="00EA3EAC"/>
    <w:rsid w:val="00EB4026"/>
    <w:rsid w:val="00EB436C"/>
    <w:rsid w:val="00EC238D"/>
    <w:rsid w:val="00EC3086"/>
    <w:rsid w:val="00ED6011"/>
    <w:rsid w:val="00EE220F"/>
    <w:rsid w:val="00EE2A6A"/>
    <w:rsid w:val="00F13671"/>
    <w:rsid w:val="00F22128"/>
    <w:rsid w:val="00F25BA8"/>
    <w:rsid w:val="00F4169A"/>
    <w:rsid w:val="00F71952"/>
    <w:rsid w:val="00F77070"/>
    <w:rsid w:val="00FD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</cp:revision>
  <cp:lastPrinted>2023-12-04T12:36:00Z</cp:lastPrinted>
  <dcterms:created xsi:type="dcterms:W3CDTF">2023-11-27T07:46:00Z</dcterms:created>
  <dcterms:modified xsi:type="dcterms:W3CDTF">2023-12-04T12:36:00Z</dcterms:modified>
</cp:coreProperties>
</file>