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E6A2768" w:rsidR="00A33F16" w:rsidRPr="00704307" w:rsidRDefault="00485D0A" w:rsidP="002860D9">
      <w:pPr>
        <w:pStyle w:val="Titre"/>
        <w:rPr>
          <w:lang w:val="fr-FR"/>
        </w:rPr>
      </w:pPr>
      <w:r>
        <w:rPr>
          <w:lang w:val="fr-FR"/>
        </w:rPr>
        <w:t>« </w:t>
      </w:r>
      <w:r w:rsidR="001214B6">
        <w:rPr>
          <w:lang w:val="fr-FR"/>
        </w:rPr>
        <w:t>On nous ment</w:t>
      </w:r>
      <w:r>
        <w:rPr>
          <w:lang w:val="fr-FR"/>
        </w:rPr>
        <w:t xml:space="preserve"> » - </w:t>
      </w:r>
      <w:r w:rsidR="001214B6">
        <w:rPr>
          <w:lang w:val="fr-FR"/>
        </w:rPr>
        <w:t>Gatien</w:t>
      </w:r>
    </w:p>
    <w:p w14:paraId="4AFFAED8" w14:textId="1DA19679" w:rsidR="00485D0A" w:rsidRPr="00F40AAC" w:rsidRDefault="00E8182E" w:rsidP="002860D9">
      <w:pPr>
        <w:spacing w:before="120" w:after="0"/>
        <w:rPr>
          <w:b/>
          <w:color w:val="01060B"/>
          <w:lang w:val="fr-FR"/>
        </w:rPr>
      </w:pPr>
      <w:r w:rsidRPr="00F40AAC">
        <w:rPr>
          <w:b/>
          <w:color w:val="01060B"/>
          <w:lang w:val="fr-FR"/>
        </w:rPr>
        <w:t xml:space="preserve">Activité 1 :  </w:t>
      </w:r>
      <w:r w:rsidR="00F40AAC">
        <w:rPr>
          <w:b/>
          <w:color w:val="01060B"/>
          <w:lang w:val="fr-FR"/>
        </w:rPr>
        <w:t>m</w:t>
      </w:r>
      <w:r w:rsidRPr="00F40AAC">
        <w:rPr>
          <w:b/>
          <w:color w:val="01060B"/>
          <w:lang w:val="fr-FR"/>
        </w:rPr>
        <w:t>ise en route</w:t>
      </w:r>
    </w:p>
    <w:p w14:paraId="2B19A6B5" w14:textId="6E711BA8" w:rsidR="00485D0A" w:rsidRPr="00F40AAC" w:rsidRDefault="00485D0A" w:rsidP="002860D9">
      <w:pPr>
        <w:spacing w:before="120" w:after="0"/>
        <w:rPr>
          <w:b/>
          <w:color w:val="01060B"/>
          <w:lang w:val="fr-FR"/>
        </w:rPr>
      </w:pPr>
      <w:r w:rsidRPr="00F40AAC">
        <w:rPr>
          <w:b/>
          <w:color w:val="01060B"/>
          <w:lang w:val="fr-FR"/>
        </w:rPr>
        <w:t xml:space="preserve">Activité </w:t>
      </w:r>
      <w:r w:rsidR="00E8182E" w:rsidRPr="00F40AAC">
        <w:rPr>
          <w:b/>
          <w:color w:val="01060B"/>
          <w:lang w:val="fr-FR"/>
        </w:rPr>
        <w:t>2</w:t>
      </w:r>
      <w:r w:rsidRPr="00F40AAC">
        <w:rPr>
          <w:b/>
          <w:color w:val="01060B"/>
          <w:lang w:val="fr-FR"/>
        </w:rPr>
        <w:t xml:space="preserve"> :  </w:t>
      </w:r>
      <w:r w:rsidR="00F40AAC">
        <w:rPr>
          <w:b/>
          <w:color w:val="01060B"/>
          <w:lang w:val="fr-FR"/>
        </w:rPr>
        <w:t>r</w:t>
      </w:r>
      <w:r w:rsidR="00512B2F" w:rsidRPr="00F40AAC">
        <w:rPr>
          <w:b/>
          <w:color w:val="01060B"/>
          <w:lang w:val="fr-FR"/>
        </w:rPr>
        <w:t xml:space="preserve">egardez </w:t>
      </w:r>
      <w:r w:rsidR="00680EB6">
        <w:rPr>
          <w:b/>
          <w:color w:val="01060B"/>
          <w:lang w:val="fr-FR"/>
        </w:rPr>
        <w:t>le clip</w:t>
      </w:r>
      <w:r w:rsidR="00512B2F" w:rsidRPr="00F40AAC">
        <w:rPr>
          <w:b/>
          <w:color w:val="01060B"/>
          <w:lang w:val="fr-FR"/>
        </w:rPr>
        <w:t xml:space="preserve"> et donnez </w:t>
      </w:r>
      <w:r w:rsidR="00E8182E" w:rsidRPr="00F40AAC">
        <w:rPr>
          <w:b/>
          <w:color w:val="01060B"/>
          <w:lang w:val="fr-FR"/>
        </w:rPr>
        <w:t>des</w:t>
      </w:r>
      <w:r w:rsidR="00512B2F" w:rsidRPr="00F40AAC">
        <w:rPr>
          <w:b/>
          <w:color w:val="01060B"/>
          <w:lang w:val="fr-FR"/>
        </w:rPr>
        <w:t xml:space="preserve"> éléments qui</w:t>
      </w:r>
      <w:r w:rsidR="00E8182E" w:rsidRPr="00F40AAC">
        <w:rPr>
          <w:b/>
          <w:color w:val="01060B"/>
          <w:lang w:val="fr-FR"/>
        </w:rPr>
        <w:t xml:space="preserve">, pour vous, </w:t>
      </w:r>
      <w:r w:rsidR="00275F02">
        <w:rPr>
          <w:b/>
          <w:color w:val="01060B"/>
          <w:lang w:val="fr-FR"/>
        </w:rPr>
        <w:t>appartiennent au monde de</w:t>
      </w:r>
      <w:r w:rsidR="00E8182E" w:rsidRPr="00F40AAC">
        <w:rPr>
          <w:b/>
          <w:color w:val="01060B"/>
          <w:lang w:val="fr-FR"/>
        </w:rPr>
        <w:t xml:space="preserve"> l’imaginaire. </w:t>
      </w:r>
    </w:p>
    <w:p w14:paraId="473500D1" w14:textId="43792B31" w:rsidR="007473A8" w:rsidRPr="00F40AAC" w:rsidRDefault="00380E35" w:rsidP="002860D9">
      <w:pPr>
        <w:spacing w:before="120" w:after="0"/>
        <w:rPr>
          <w:rFonts w:cs="Tahoma"/>
          <w:b/>
          <w:color w:val="01060B"/>
          <w:lang w:val="fr-FR"/>
        </w:rPr>
      </w:pPr>
      <w:r w:rsidRPr="00F40AAC">
        <w:rPr>
          <w:b/>
          <w:color w:val="01060B"/>
          <w:lang w:val="fr-FR"/>
        </w:rPr>
        <w:t xml:space="preserve">Activité </w:t>
      </w:r>
      <w:r w:rsidR="00EE72B3" w:rsidRPr="00F40AAC">
        <w:rPr>
          <w:b/>
          <w:color w:val="01060B"/>
          <w:lang w:val="fr-FR"/>
        </w:rPr>
        <w:t>3</w:t>
      </w:r>
      <w:r w:rsidRPr="00F40AAC">
        <w:rPr>
          <w:b/>
          <w:color w:val="01060B"/>
          <w:lang w:val="fr-FR"/>
        </w:rPr>
        <w:t> :</w:t>
      </w:r>
      <w:r w:rsidR="00E7167B" w:rsidRPr="00F40AAC">
        <w:rPr>
          <w:b/>
          <w:color w:val="01060B"/>
          <w:lang w:val="fr-FR"/>
        </w:rPr>
        <w:t xml:space="preserve"> </w:t>
      </w:r>
      <w:r w:rsidR="00F40AAC">
        <w:rPr>
          <w:rFonts w:cs="Tahoma"/>
          <w:b/>
          <w:color w:val="01060B"/>
          <w:lang w:val="fr-FR"/>
        </w:rPr>
        <w:t>é</w:t>
      </w:r>
      <w:r w:rsidR="00C67DBB" w:rsidRPr="00F40AAC">
        <w:rPr>
          <w:rFonts w:cs="Tahoma"/>
          <w:b/>
          <w:color w:val="01060B"/>
          <w:lang w:val="fr-FR"/>
        </w:rPr>
        <w:t xml:space="preserve">coutez la chanson. Dites si les affirmations sont vraies </w:t>
      </w:r>
      <w:r w:rsidR="009565EA" w:rsidRPr="008379E6">
        <w:rPr>
          <w:b/>
          <w:color w:val="00B050"/>
          <w:sz w:val="24"/>
        </w:rPr>
        <w:sym w:font="Wingdings 2" w:char="F050"/>
      </w:r>
      <w:r w:rsidR="009565EA" w:rsidRPr="008379E6">
        <w:rPr>
          <w:b/>
          <w:color w:val="00B050"/>
          <w:sz w:val="24"/>
          <w:lang w:val="fr-FR"/>
        </w:rPr>
        <w:t xml:space="preserve"> </w:t>
      </w:r>
      <w:r w:rsidR="00C67DBB" w:rsidRPr="00F40AAC">
        <w:rPr>
          <w:rFonts w:cs="Tahoma"/>
          <w:b/>
          <w:color w:val="01060B"/>
          <w:lang w:val="fr-FR"/>
        </w:rPr>
        <w:t>ou fausses</w:t>
      </w:r>
      <w:r w:rsidR="009565EA" w:rsidRPr="00F40AAC">
        <w:rPr>
          <w:rFonts w:cs="Tahoma"/>
          <w:b/>
          <w:color w:val="01060B"/>
          <w:lang w:val="fr-FR"/>
        </w:rPr>
        <w:t xml:space="preserve"> </w:t>
      </w:r>
      <w:r w:rsidR="009565EA" w:rsidRPr="008379E6">
        <w:rPr>
          <w:b/>
          <w:color w:val="FF0000"/>
          <w:sz w:val="24"/>
        </w:rPr>
        <w:sym w:font="Wingdings 2" w:char="F04F"/>
      </w:r>
      <w:r w:rsidR="00C67DBB" w:rsidRPr="00F40AAC">
        <w:rPr>
          <w:rFonts w:cs="Tahoma"/>
          <w:b/>
          <w:color w:val="01060B"/>
          <w:lang w:val="fr-FR"/>
        </w:rPr>
        <w:t xml:space="preserve">. </w:t>
      </w:r>
      <w:r w:rsidR="00275F02">
        <w:rPr>
          <w:rFonts w:cs="Tahoma"/>
          <w:b/>
          <w:color w:val="01060B"/>
          <w:lang w:val="fr-FR"/>
        </w:rPr>
        <w:t xml:space="preserve">N’oubliez pas de donner </w:t>
      </w:r>
      <w:r w:rsidR="00C67DBB" w:rsidRPr="00F40AAC">
        <w:rPr>
          <w:rFonts w:cs="Tahoma"/>
          <w:b/>
          <w:color w:val="01060B"/>
          <w:lang w:val="fr-FR"/>
        </w:rPr>
        <w:t xml:space="preserve">la réponse correcte.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4"/>
        <w:gridCol w:w="843"/>
        <w:gridCol w:w="866"/>
      </w:tblGrid>
      <w:tr w:rsidR="00F40AAC" w:rsidRPr="00F40AAC" w14:paraId="5CEB62BB" w14:textId="77777777" w:rsidTr="00B82057">
        <w:trPr>
          <w:trHeight w:val="283"/>
        </w:trPr>
        <w:tc>
          <w:tcPr>
            <w:tcW w:w="792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9E03A0F" w14:textId="77777777" w:rsidR="00C67DBB" w:rsidRPr="00F40AAC" w:rsidRDefault="00C67DBB" w:rsidP="002860D9">
            <w:pPr>
              <w:spacing w:line="360" w:lineRule="auto"/>
              <w:rPr>
                <w:color w:val="01060B"/>
              </w:rPr>
            </w:pPr>
          </w:p>
        </w:tc>
        <w:tc>
          <w:tcPr>
            <w:tcW w:w="843" w:type="dxa"/>
            <w:shd w:val="clear" w:color="auto" w:fill="auto"/>
            <w:vAlign w:val="center"/>
          </w:tcPr>
          <w:p w14:paraId="6A201794" w14:textId="77777777" w:rsidR="00C67DBB" w:rsidRPr="00F40AAC" w:rsidRDefault="00C67DBB" w:rsidP="002860D9">
            <w:pPr>
              <w:spacing w:after="0" w:line="240" w:lineRule="auto"/>
              <w:rPr>
                <w:b/>
                <w:color w:val="01060B"/>
                <w:sz w:val="24"/>
              </w:rPr>
            </w:pPr>
            <w:r w:rsidRPr="008379E6">
              <w:rPr>
                <w:b/>
                <w:color w:val="00B050"/>
                <w:sz w:val="24"/>
              </w:rPr>
              <w:sym w:font="Wingdings 2" w:char="F050"/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C358991" w14:textId="77777777" w:rsidR="00C67DBB" w:rsidRPr="00F40AAC" w:rsidRDefault="00C67DBB" w:rsidP="002860D9">
            <w:pPr>
              <w:spacing w:after="0" w:line="240" w:lineRule="auto"/>
              <w:rPr>
                <w:b/>
                <w:color w:val="01060B"/>
                <w:sz w:val="24"/>
              </w:rPr>
            </w:pPr>
            <w:r w:rsidRPr="008379E6">
              <w:rPr>
                <w:b/>
                <w:color w:val="FF0000"/>
                <w:sz w:val="24"/>
              </w:rPr>
              <w:sym w:font="Wingdings 2" w:char="F04F"/>
            </w:r>
          </w:p>
        </w:tc>
      </w:tr>
      <w:tr w:rsidR="00F40AAC" w:rsidRPr="00680EB6" w14:paraId="35DC9A42" w14:textId="77777777" w:rsidTr="000F56DA">
        <w:trPr>
          <w:trHeight w:val="964"/>
        </w:trPr>
        <w:tc>
          <w:tcPr>
            <w:tcW w:w="7924" w:type="dxa"/>
            <w:shd w:val="clear" w:color="auto" w:fill="auto"/>
            <w:vAlign w:val="center"/>
          </w:tcPr>
          <w:p w14:paraId="735B43FE" w14:textId="77777777" w:rsidR="00C67DBB" w:rsidRDefault="00C67DBB" w:rsidP="002860D9">
            <w:pPr>
              <w:spacing w:after="0" w:line="240" w:lineRule="auto"/>
              <w:rPr>
                <w:color w:val="01060B"/>
                <w:lang w:val="fr-FR"/>
              </w:rPr>
            </w:pPr>
            <w:r w:rsidRPr="00F40AAC">
              <w:rPr>
                <w:color w:val="01060B"/>
                <w:lang w:val="fr-FR"/>
              </w:rPr>
              <w:t xml:space="preserve">1. La fée électricité a été inventée par Thomas Edison en 1889. </w:t>
            </w:r>
          </w:p>
          <w:p w14:paraId="23B1A7C4" w14:textId="77777777" w:rsidR="00275F02" w:rsidRDefault="00275F02" w:rsidP="002860D9">
            <w:pPr>
              <w:spacing w:after="0" w:line="240" w:lineRule="auto"/>
              <w:rPr>
                <w:color w:val="01060B"/>
                <w:lang w:val="fr-FR"/>
              </w:rPr>
            </w:pPr>
          </w:p>
          <w:p w14:paraId="4D377EDE" w14:textId="55CD6EE0" w:rsidR="00275F02" w:rsidRPr="00F40AAC" w:rsidRDefault="00275F02" w:rsidP="002860D9">
            <w:pPr>
              <w:spacing w:after="0" w:line="240" w:lineRule="auto"/>
              <w:rPr>
                <w:color w:val="01060B"/>
                <w:lang w:val="fr-FR"/>
              </w:rPr>
            </w:pPr>
            <w:r>
              <w:rPr>
                <w:color w:val="01060B"/>
                <w:lang w:val="fr-FR"/>
              </w:rPr>
              <w:t>_____________________________________________________________________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650AE9CE" w14:textId="4AF62DF9" w:rsidR="00C67DBB" w:rsidRPr="00F40AAC" w:rsidRDefault="00C67DBB" w:rsidP="002860D9">
            <w:pPr>
              <w:rPr>
                <w:color w:val="01060B"/>
                <w:lang w:val="fr-FR"/>
              </w:rPr>
            </w:pPr>
            <w:r w:rsidRPr="00F40AAC">
              <w:rPr>
                <w:b/>
                <w:color w:val="01060B"/>
                <w:sz w:val="24"/>
                <w:lang w:val="fr-FR"/>
              </w:rPr>
              <w:t xml:space="preserve">   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EB877E6" w14:textId="77777777" w:rsidR="00C67DBB" w:rsidRPr="00F40AAC" w:rsidRDefault="00C67DBB" w:rsidP="002860D9">
            <w:pPr>
              <w:rPr>
                <w:color w:val="01060B"/>
                <w:lang w:val="fr-FR"/>
              </w:rPr>
            </w:pPr>
          </w:p>
        </w:tc>
      </w:tr>
      <w:tr w:rsidR="00F40AAC" w:rsidRPr="00680EB6" w14:paraId="5740F329" w14:textId="77777777" w:rsidTr="000F56DA">
        <w:trPr>
          <w:trHeight w:val="964"/>
        </w:trPr>
        <w:tc>
          <w:tcPr>
            <w:tcW w:w="7924" w:type="dxa"/>
            <w:shd w:val="clear" w:color="auto" w:fill="auto"/>
            <w:vAlign w:val="center"/>
          </w:tcPr>
          <w:p w14:paraId="02470E09" w14:textId="77777777" w:rsidR="00C67DBB" w:rsidRDefault="00C67DBB" w:rsidP="002860D9">
            <w:pPr>
              <w:spacing w:after="0" w:line="240" w:lineRule="auto"/>
              <w:rPr>
                <w:color w:val="01060B"/>
                <w:lang w:val="fr-FR"/>
              </w:rPr>
            </w:pPr>
            <w:r w:rsidRPr="00F40AAC">
              <w:rPr>
                <w:color w:val="01060B"/>
                <w:lang w:val="fr-FR"/>
              </w:rPr>
              <w:t xml:space="preserve">2. </w:t>
            </w:r>
            <w:r w:rsidR="009565EA" w:rsidRPr="00F40AAC">
              <w:rPr>
                <w:color w:val="01060B"/>
                <w:lang w:val="fr-FR"/>
              </w:rPr>
              <w:t>Le chanteur écrit des chansons sur l’humour avec son sang.</w:t>
            </w:r>
          </w:p>
          <w:p w14:paraId="7AF21F38" w14:textId="77777777" w:rsidR="00275F02" w:rsidRDefault="00275F02" w:rsidP="002860D9">
            <w:pPr>
              <w:spacing w:after="0" w:line="240" w:lineRule="auto"/>
              <w:rPr>
                <w:color w:val="01060B"/>
                <w:lang w:val="fr-FR"/>
              </w:rPr>
            </w:pPr>
          </w:p>
          <w:p w14:paraId="6B169870" w14:textId="35A4B124" w:rsidR="00275F02" w:rsidRPr="00F40AAC" w:rsidRDefault="00275F02" w:rsidP="002860D9">
            <w:pPr>
              <w:spacing w:after="0" w:line="240" w:lineRule="auto"/>
              <w:rPr>
                <w:color w:val="01060B"/>
                <w:lang w:val="fr-FR"/>
              </w:rPr>
            </w:pPr>
            <w:r>
              <w:rPr>
                <w:color w:val="01060B"/>
                <w:lang w:val="fr-FR"/>
              </w:rPr>
              <w:t>_____________________________________________________________________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E2DEF2" w14:textId="2E9F33DE" w:rsidR="00C67DBB" w:rsidRPr="00F40AAC" w:rsidRDefault="009565EA" w:rsidP="002860D9">
            <w:pPr>
              <w:rPr>
                <w:color w:val="01060B"/>
                <w:lang w:val="fr-FR"/>
              </w:rPr>
            </w:pPr>
            <w:r w:rsidRPr="00F40AAC">
              <w:rPr>
                <w:b/>
                <w:color w:val="01060B"/>
                <w:sz w:val="24"/>
                <w:lang w:val="fr-FR"/>
              </w:rPr>
              <w:t xml:space="preserve">   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68FD73D" w14:textId="77777777" w:rsidR="00C67DBB" w:rsidRPr="00F40AAC" w:rsidRDefault="00C67DBB" w:rsidP="002860D9">
            <w:pPr>
              <w:rPr>
                <w:color w:val="01060B"/>
                <w:lang w:val="fr-FR"/>
              </w:rPr>
            </w:pPr>
          </w:p>
        </w:tc>
      </w:tr>
      <w:tr w:rsidR="00C67DBB" w:rsidRPr="00680EB6" w14:paraId="1A3FDE5C" w14:textId="77777777" w:rsidTr="000F56DA">
        <w:trPr>
          <w:trHeight w:val="964"/>
        </w:trPr>
        <w:tc>
          <w:tcPr>
            <w:tcW w:w="7924" w:type="dxa"/>
            <w:shd w:val="clear" w:color="auto" w:fill="auto"/>
            <w:vAlign w:val="center"/>
          </w:tcPr>
          <w:p w14:paraId="67E9E018" w14:textId="77777777" w:rsidR="00C67DBB" w:rsidRDefault="00C67DBB" w:rsidP="002860D9">
            <w:pPr>
              <w:spacing w:after="0" w:line="240" w:lineRule="auto"/>
              <w:rPr>
                <w:color w:val="01060B"/>
                <w:lang w:val="fr-FR"/>
              </w:rPr>
            </w:pPr>
            <w:r w:rsidRPr="00F40AAC">
              <w:rPr>
                <w:color w:val="01060B"/>
                <w:lang w:val="fr-FR"/>
              </w:rPr>
              <w:t>3. L</w:t>
            </w:r>
            <w:r w:rsidR="009565EA" w:rsidRPr="00F40AAC">
              <w:rPr>
                <w:color w:val="01060B"/>
                <w:lang w:val="fr-FR"/>
              </w:rPr>
              <w:t>e chanteur pense aux gens qui n’existent pas encore et qui i</w:t>
            </w:r>
            <w:r w:rsidR="00F40AAC">
              <w:rPr>
                <w:color w:val="01060B"/>
                <w:lang w:val="fr-FR"/>
              </w:rPr>
              <w:t>magin</w:t>
            </w:r>
            <w:r w:rsidR="009565EA" w:rsidRPr="00F40AAC">
              <w:rPr>
                <w:color w:val="01060B"/>
                <w:lang w:val="fr-FR"/>
              </w:rPr>
              <w:t xml:space="preserve">eront d’autres choses. </w:t>
            </w:r>
          </w:p>
          <w:p w14:paraId="1246F7BA" w14:textId="77777777" w:rsidR="00275F02" w:rsidRDefault="00275F02" w:rsidP="002860D9">
            <w:pPr>
              <w:spacing w:after="0" w:line="240" w:lineRule="auto"/>
              <w:rPr>
                <w:color w:val="01060B"/>
                <w:lang w:val="fr-FR"/>
              </w:rPr>
            </w:pPr>
          </w:p>
          <w:p w14:paraId="71BD47FB" w14:textId="479A497A" w:rsidR="00275F02" w:rsidRPr="00F40AAC" w:rsidRDefault="00275F02" w:rsidP="002860D9">
            <w:pPr>
              <w:spacing w:after="120" w:line="240" w:lineRule="auto"/>
              <w:rPr>
                <w:color w:val="01060B"/>
                <w:lang w:val="fr-FR"/>
              </w:rPr>
            </w:pPr>
            <w:r>
              <w:rPr>
                <w:color w:val="01060B"/>
                <w:lang w:val="fr-FR"/>
              </w:rPr>
              <w:t>_____________________________________________________________________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57F4B18" w14:textId="5DF49C3E" w:rsidR="00C67DBB" w:rsidRPr="00F40AAC" w:rsidRDefault="00C67DBB" w:rsidP="002860D9">
            <w:pPr>
              <w:rPr>
                <w:color w:val="01060B"/>
                <w:lang w:val="fr-FR"/>
              </w:rPr>
            </w:pPr>
            <w:r w:rsidRPr="00F40AAC">
              <w:rPr>
                <w:b/>
                <w:color w:val="01060B"/>
                <w:sz w:val="24"/>
                <w:lang w:val="fr-FR"/>
              </w:rPr>
              <w:t xml:space="preserve">   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F708233" w14:textId="2C959095" w:rsidR="00C67DBB" w:rsidRPr="00F40AAC" w:rsidRDefault="009565EA" w:rsidP="002860D9">
            <w:pPr>
              <w:rPr>
                <w:color w:val="01060B"/>
                <w:lang w:val="fr-FR"/>
              </w:rPr>
            </w:pPr>
            <w:r w:rsidRPr="00F40AAC">
              <w:rPr>
                <w:b/>
                <w:color w:val="01060B"/>
                <w:sz w:val="24"/>
                <w:lang w:val="fr-FR"/>
              </w:rPr>
              <w:t xml:space="preserve">   </w:t>
            </w:r>
          </w:p>
        </w:tc>
      </w:tr>
    </w:tbl>
    <w:p w14:paraId="0A9AB65C" w14:textId="7E5C52DE" w:rsidR="0009257B" w:rsidRPr="00F40AAC" w:rsidRDefault="0009257B" w:rsidP="002860D9">
      <w:pPr>
        <w:spacing w:before="120" w:after="0"/>
        <w:rPr>
          <w:rFonts w:cs="Tahoma"/>
          <w:b/>
          <w:color w:val="01060B"/>
          <w:lang w:val="fr-FR"/>
        </w:rPr>
      </w:pPr>
      <w:r w:rsidRPr="00F40AAC">
        <w:rPr>
          <w:b/>
          <w:color w:val="01060B"/>
          <w:lang w:val="fr-FR"/>
        </w:rPr>
        <w:t xml:space="preserve">Activité </w:t>
      </w:r>
      <w:r w:rsidR="00EE72B3" w:rsidRPr="00F40AAC">
        <w:rPr>
          <w:b/>
          <w:color w:val="01060B"/>
          <w:lang w:val="fr-FR"/>
        </w:rPr>
        <w:t>4</w:t>
      </w:r>
      <w:r w:rsidRPr="00F40AAC">
        <w:rPr>
          <w:b/>
          <w:color w:val="01060B"/>
          <w:lang w:val="fr-FR"/>
        </w:rPr>
        <w:t xml:space="preserve"> : </w:t>
      </w:r>
      <w:r w:rsidR="00F40AAC">
        <w:rPr>
          <w:rFonts w:cs="Tahoma"/>
          <w:b/>
          <w:color w:val="01060B"/>
          <w:lang w:val="fr-FR"/>
        </w:rPr>
        <w:t>é</w:t>
      </w:r>
      <w:r w:rsidR="009565EA" w:rsidRPr="00F40AAC">
        <w:rPr>
          <w:rFonts w:cs="Tahoma"/>
          <w:b/>
          <w:color w:val="01060B"/>
          <w:lang w:val="fr-FR"/>
        </w:rPr>
        <w:t xml:space="preserve">coutez la chanson. </w:t>
      </w:r>
      <w:r w:rsidR="00F32437" w:rsidRPr="00F40AAC">
        <w:rPr>
          <w:rFonts w:cs="Tahoma"/>
          <w:b/>
          <w:color w:val="01060B"/>
          <w:lang w:val="fr-FR"/>
        </w:rPr>
        <w:t xml:space="preserve">À l’aide des </w:t>
      </w:r>
      <w:r w:rsidR="00F40AAC">
        <w:rPr>
          <w:rFonts w:cs="Tahoma"/>
          <w:b/>
          <w:color w:val="01060B"/>
          <w:lang w:val="fr-FR"/>
        </w:rPr>
        <w:t>définition</w:t>
      </w:r>
      <w:r w:rsidR="00F32437" w:rsidRPr="00F40AAC">
        <w:rPr>
          <w:rFonts w:cs="Tahoma"/>
          <w:b/>
          <w:color w:val="01060B"/>
          <w:lang w:val="fr-FR"/>
        </w:rPr>
        <w:t>s, r</w:t>
      </w:r>
      <w:r w:rsidR="009565EA" w:rsidRPr="00F40AAC">
        <w:rPr>
          <w:rFonts w:cs="Tahoma"/>
          <w:b/>
          <w:color w:val="01060B"/>
          <w:lang w:val="fr-FR"/>
        </w:rPr>
        <w:t>etrouvez le</w:t>
      </w:r>
      <w:r w:rsidR="00F40AAC">
        <w:rPr>
          <w:rFonts w:cs="Tahoma"/>
          <w:b/>
          <w:color w:val="01060B"/>
          <w:lang w:val="fr-FR"/>
        </w:rPr>
        <w:t>s</w:t>
      </w:r>
      <w:r w:rsidR="009565EA" w:rsidRPr="00F40AAC">
        <w:rPr>
          <w:rFonts w:cs="Tahoma"/>
          <w:b/>
          <w:color w:val="01060B"/>
          <w:lang w:val="fr-FR"/>
        </w:rPr>
        <w:t xml:space="preserve"> mot</w:t>
      </w:r>
      <w:r w:rsidR="00F40AAC">
        <w:rPr>
          <w:rFonts w:cs="Tahoma"/>
          <w:b/>
          <w:color w:val="01060B"/>
          <w:lang w:val="fr-FR"/>
        </w:rPr>
        <w:t>s</w:t>
      </w:r>
      <w:r w:rsidR="009565EA" w:rsidRPr="00F40AAC">
        <w:rPr>
          <w:rFonts w:cs="Tahoma"/>
          <w:b/>
          <w:color w:val="01060B"/>
          <w:lang w:val="fr-FR"/>
        </w:rPr>
        <w:t xml:space="preserve"> ou </w:t>
      </w:r>
      <w:r w:rsidR="00E8182E" w:rsidRPr="00F40AAC">
        <w:rPr>
          <w:rFonts w:cs="Tahoma"/>
          <w:b/>
          <w:color w:val="01060B"/>
          <w:lang w:val="fr-FR"/>
        </w:rPr>
        <w:t>le</w:t>
      </w:r>
      <w:r w:rsidR="00F40AAC">
        <w:rPr>
          <w:rFonts w:cs="Tahoma"/>
          <w:b/>
          <w:color w:val="01060B"/>
          <w:lang w:val="fr-FR"/>
        </w:rPr>
        <w:t>s</w:t>
      </w:r>
      <w:r w:rsidR="00E8182E" w:rsidRPr="00F40AAC">
        <w:rPr>
          <w:rFonts w:cs="Tahoma"/>
          <w:b/>
          <w:color w:val="01060B"/>
          <w:lang w:val="fr-FR"/>
        </w:rPr>
        <w:t xml:space="preserve"> verbe</w:t>
      </w:r>
      <w:r w:rsidR="00F40AAC">
        <w:rPr>
          <w:rFonts w:cs="Tahoma"/>
          <w:b/>
          <w:color w:val="01060B"/>
          <w:lang w:val="fr-FR"/>
        </w:rPr>
        <w:t>s</w:t>
      </w:r>
      <w:r w:rsidR="00E8182E" w:rsidRPr="00F40AAC">
        <w:rPr>
          <w:rFonts w:cs="Tahoma"/>
          <w:b/>
          <w:color w:val="01060B"/>
          <w:lang w:val="fr-FR"/>
        </w:rPr>
        <w:t xml:space="preserve"> </w:t>
      </w:r>
      <w:r w:rsidR="00F40AAC">
        <w:rPr>
          <w:rFonts w:cs="Tahoma"/>
          <w:b/>
          <w:color w:val="01060B"/>
          <w:lang w:val="fr-FR"/>
        </w:rPr>
        <w:t>entendus</w:t>
      </w:r>
      <w:r w:rsidR="009565EA" w:rsidRPr="00F40AAC">
        <w:rPr>
          <w:rFonts w:cs="Tahoma"/>
          <w:b/>
          <w:color w:val="01060B"/>
          <w:lang w:val="fr-FR"/>
        </w:rPr>
        <w:t xml:space="preserve">. </w:t>
      </w:r>
    </w:p>
    <w:p w14:paraId="5B760C67" w14:textId="77777777" w:rsidR="00275F02" w:rsidRDefault="00275F02" w:rsidP="002860D9">
      <w:pPr>
        <w:pStyle w:val="Paragraphedeliste"/>
        <w:numPr>
          <w:ilvl w:val="0"/>
          <w:numId w:val="8"/>
        </w:numPr>
        <w:ind w:left="426"/>
        <w:rPr>
          <w:color w:val="01060B"/>
        </w:rPr>
      </w:pPr>
      <w:r>
        <w:rPr>
          <w:color w:val="01060B"/>
        </w:rPr>
        <w:t xml:space="preserve">(nom masculin) </w:t>
      </w:r>
      <w:r w:rsidR="00F40AAC">
        <w:rPr>
          <w:color w:val="01060B"/>
        </w:rPr>
        <w:t>I</w:t>
      </w:r>
      <w:r w:rsidR="009565EA" w:rsidRPr="00F40AAC">
        <w:rPr>
          <w:color w:val="01060B"/>
        </w:rPr>
        <w:t>dée reçue, stéréotype, cliché</w:t>
      </w:r>
      <w:r w:rsidR="00051C22" w:rsidRPr="00F40AAC">
        <w:rPr>
          <w:color w:val="01060B"/>
        </w:rPr>
        <w:t xml:space="preserve">. </w:t>
      </w:r>
      <w:r w:rsidR="00F40AAC" w:rsidRPr="00F40AAC">
        <w:rPr>
          <w:i/>
          <w:color w:val="01060B"/>
        </w:rPr>
        <w:t>Le personnage en a plein la tête.</w:t>
      </w:r>
      <w:r w:rsidR="00F40AAC">
        <w:rPr>
          <w:color w:val="01060B"/>
        </w:rPr>
        <w:t xml:space="preserve"> </w:t>
      </w:r>
    </w:p>
    <w:p w14:paraId="0A140C77" w14:textId="01C3AEED" w:rsidR="00F32437" w:rsidRDefault="00051C22" w:rsidP="002860D9">
      <w:pPr>
        <w:pStyle w:val="Paragraphedeliste"/>
        <w:ind w:left="426"/>
        <w:rPr>
          <w:color w:val="01060B"/>
        </w:rPr>
      </w:pPr>
      <w:r w:rsidRPr="00F40AAC">
        <w:rPr>
          <w:color w:val="01060B"/>
        </w:rPr>
        <w:t xml:space="preserve">&gt; </w:t>
      </w:r>
      <w:r w:rsidR="00F32437" w:rsidRPr="00F40AAC">
        <w:rPr>
          <w:color w:val="01060B"/>
        </w:rPr>
        <w:t>C</w:t>
      </w:r>
      <w:r w:rsidRPr="00F40AAC">
        <w:rPr>
          <w:color w:val="01060B"/>
        </w:rPr>
        <w:t xml:space="preserve">’est un </w:t>
      </w:r>
      <w:r w:rsidR="00F32437" w:rsidRPr="00F40AAC">
        <w:rPr>
          <w:color w:val="01060B"/>
        </w:rPr>
        <w:t>p</w:t>
      </w:r>
      <w:r w:rsidR="00E60EED">
        <w:rPr>
          <w:color w:val="01060B"/>
        </w:rPr>
        <w:t xml:space="preserve"> </w:t>
      </w:r>
      <w:r w:rsidR="00F32437" w:rsidRPr="00F40AAC">
        <w:rPr>
          <w:color w:val="01060B"/>
        </w:rPr>
        <w:t xml:space="preserve">_ _ </w:t>
      </w:r>
      <w:r w:rsidR="00F40AAC">
        <w:rPr>
          <w:color w:val="01060B"/>
        </w:rPr>
        <w:t>j</w:t>
      </w:r>
      <w:r w:rsidR="00F32437" w:rsidRPr="00F40AAC">
        <w:rPr>
          <w:color w:val="01060B"/>
        </w:rPr>
        <w:t xml:space="preserve"> _ _ _</w:t>
      </w:r>
    </w:p>
    <w:p w14:paraId="471094EF" w14:textId="77777777" w:rsidR="00F40AAC" w:rsidRPr="00F40AAC" w:rsidRDefault="00F40AAC" w:rsidP="002860D9">
      <w:pPr>
        <w:pStyle w:val="Paragraphedeliste"/>
        <w:ind w:left="426"/>
        <w:rPr>
          <w:color w:val="01060B"/>
        </w:rPr>
      </w:pPr>
    </w:p>
    <w:p w14:paraId="14A72528" w14:textId="57107D75" w:rsidR="00275F02" w:rsidRDefault="00275F02" w:rsidP="002860D9">
      <w:pPr>
        <w:pStyle w:val="Paragraphedeliste"/>
        <w:numPr>
          <w:ilvl w:val="0"/>
          <w:numId w:val="8"/>
        </w:numPr>
        <w:ind w:left="426"/>
        <w:rPr>
          <w:color w:val="01060B"/>
        </w:rPr>
      </w:pPr>
      <w:r>
        <w:rPr>
          <w:color w:val="01060B"/>
        </w:rPr>
        <w:t>(v</w:t>
      </w:r>
      <w:r w:rsidR="00E8182E" w:rsidRPr="00F40AAC">
        <w:rPr>
          <w:color w:val="01060B"/>
        </w:rPr>
        <w:t>erbe</w:t>
      </w:r>
      <w:r>
        <w:rPr>
          <w:color w:val="01060B"/>
        </w:rPr>
        <w:t>)</w:t>
      </w:r>
      <w:r w:rsidR="00F40AAC">
        <w:rPr>
          <w:color w:val="01060B"/>
        </w:rPr>
        <w:t xml:space="preserve"> N</w:t>
      </w:r>
      <w:r w:rsidR="00E8182E" w:rsidRPr="00F40AAC">
        <w:rPr>
          <w:color w:val="01060B"/>
        </w:rPr>
        <w:t>e pas dire la vérité</w:t>
      </w:r>
      <w:r w:rsidR="00F32437" w:rsidRPr="00F40AAC">
        <w:rPr>
          <w:color w:val="01060B"/>
        </w:rPr>
        <w:t xml:space="preserve">. </w:t>
      </w:r>
      <w:r w:rsidR="007B1151">
        <w:rPr>
          <w:i/>
          <w:color w:val="01060B"/>
        </w:rPr>
        <w:t xml:space="preserve">Pour le personnage, </w:t>
      </w:r>
      <w:r w:rsidR="000E704F">
        <w:rPr>
          <w:i/>
          <w:color w:val="01060B"/>
        </w:rPr>
        <w:t>c’est ce que fait le gouvernement</w:t>
      </w:r>
      <w:r w:rsidR="008379E6" w:rsidRPr="008379E6">
        <w:rPr>
          <w:i/>
          <w:color w:val="01060B"/>
        </w:rPr>
        <w:t>.</w:t>
      </w:r>
      <w:r w:rsidR="008379E6">
        <w:rPr>
          <w:color w:val="01060B"/>
        </w:rPr>
        <w:t xml:space="preserve"> </w:t>
      </w:r>
    </w:p>
    <w:p w14:paraId="3517899B" w14:textId="4B1A754A" w:rsidR="00F40AAC" w:rsidRDefault="00F32437" w:rsidP="002860D9">
      <w:pPr>
        <w:pStyle w:val="Paragraphedeliste"/>
        <w:ind w:left="426"/>
        <w:rPr>
          <w:color w:val="01060B"/>
        </w:rPr>
      </w:pPr>
      <w:r w:rsidRPr="00F40AAC">
        <w:rPr>
          <w:color w:val="01060B"/>
        </w:rPr>
        <w:t xml:space="preserve">&gt; </w:t>
      </w:r>
      <w:r w:rsidR="00275F02">
        <w:rPr>
          <w:color w:val="01060B"/>
        </w:rPr>
        <w:t>m</w:t>
      </w:r>
      <w:r w:rsidR="00E60EED">
        <w:rPr>
          <w:color w:val="01060B"/>
        </w:rPr>
        <w:t xml:space="preserve"> </w:t>
      </w:r>
      <w:r w:rsidRPr="00F40AAC">
        <w:rPr>
          <w:color w:val="01060B"/>
        </w:rPr>
        <w:t xml:space="preserve">_ _ </w:t>
      </w:r>
      <w:r w:rsidR="00F40AAC">
        <w:rPr>
          <w:color w:val="01060B"/>
        </w:rPr>
        <w:t>t</w:t>
      </w:r>
      <w:r w:rsidRPr="00F40AAC">
        <w:rPr>
          <w:color w:val="01060B"/>
        </w:rPr>
        <w:t xml:space="preserve"> </w:t>
      </w:r>
      <w:r w:rsidR="00E8182E" w:rsidRPr="00F40AAC">
        <w:rPr>
          <w:color w:val="01060B"/>
        </w:rPr>
        <w:t xml:space="preserve">_ </w:t>
      </w:r>
      <w:r w:rsidR="00275F02" w:rsidRPr="00F40AAC">
        <w:rPr>
          <w:color w:val="01060B"/>
        </w:rPr>
        <w:t>_</w:t>
      </w:r>
    </w:p>
    <w:p w14:paraId="1C7D7D7F" w14:textId="77777777" w:rsidR="00F40AAC" w:rsidRPr="00F40AAC" w:rsidRDefault="00F40AAC" w:rsidP="002860D9">
      <w:pPr>
        <w:pStyle w:val="Paragraphedeliste"/>
        <w:ind w:left="426"/>
        <w:rPr>
          <w:color w:val="01060B"/>
        </w:rPr>
      </w:pPr>
    </w:p>
    <w:p w14:paraId="299D8437" w14:textId="77777777" w:rsidR="00275F02" w:rsidRDefault="00275F02" w:rsidP="002860D9">
      <w:pPr>
        <w:pStyle w:val="Paragraphedeliste"/>
        <w:numPr>
          <w:ilvl w:val="0"/>
          <w:numId w:val="8"/>
        </w:numPr>
        <w:ind w:left="426"/>
        <w:rPr>
          <w:color w:val="01060B"/>
        </w:rPr>
      </w:pPr>
      <w:r>
        <w:rPr>
          <w:color w:val="01060B"/>
        </w:rPr>
        <w:t>(verbe)</w:t>
      </w:r>
      <w:r w:rsidR="00F40AAC">
        <w:rPr>
          <w:color w:val="01060B"/>
        </w:rPr>
        <w:t xml:space="preserve"> Rêver, exprimer un d</w:t>
      </w:r>
      <w:r w:rsidR="00F40AAC" w:rsidRPr="00F40AAC">
        <w:rPr>
          <w:color w:val="01060B"/>
        </w:rPr>
        <w:t xml:space="preserve">ésir irréel. </w:t>
      </w:r>
      <w:r w:rsidR="008379E6" w:rsidRPr="008379E6">
        <w:rPr>
          <w:i/>
          <w:color w:val="01060B"/>
        </w:rPr>
        <w:t xml:space="preserve">Le personnage </w:t>
      </w:r>
      <w:r w:rsidR="008A3135">
        <w:rPr>
          <w:i/>
          <w:color w:val="01060B"/>
        </w:rPr>
        <w:t xml:space="preserve">l’a fait avec </w:t>
      </w:r>
      <w:r w:rsidR="008379E6">
        <w:rPr>
          <w:i/>
          <w:color w:val="01060B"/>
        </w:rPr>
        <w:t>des choses qu’il ne nomme pas</w:t>
      </w:r>
      <w:r w:rsidR="008379E6" w:rsidRPr="008379E6">
        <w:rPr>
          <w:i/>
          <w:color w:val="01060B"/>
        </w:rPr>
        <w:t>.</w:t>
      </w:r>
      <w:r w:rsidR="008379E6">
        <w:rPr>
          <w:color w:val="01060B"/>
        </w:rPr>
        <w:t xml:space="preserve"> </w:t>
      </w:r>
    </w:p>
    <w:p w14:paraId="24E2C348" w14:textId="511284C1" w:rsidR="00F40AAC" w:rsidRDefault="00F40AAC" w:rsidP="002860D9">
      <w:pPr>
        <w:pStyle w:val="Paragraphedeliste"/>
        <w:ind w:left="426"/>
        <w:rPr>
          <w:color w:val="01060B"/>
        </w:rPr>
      </w:pPr>
      <w:r w:rsidRPr="00F40AAC">
        <w:rPr>
          <w:color w:val="01060B"/>
        </w:rPr>
        <w:t xml:space="preserve">&gt; </w:t>
      </w:r>
      <w:r w:rsidR="00275F02">
        <w:rPr>
          <w:color w:val="01060B"/>
        </w:rPr>
        <w:t>f</w:t>
      </w:r>
      <w:r w:rsidR="00E60EED">
        <w:rPr>
          <w:color w:val="01060B"/>
        </w:rPr>
        <w:t xml:space="preserve"> </w:t>
      </w:r>
      <w:r w:rsidRPr="00F40AAC">
        <w:rPr>
          <w:color w:val="01060B"/>
        </w:rPr>
        <w:t xml:space="preserve">_ _ _ _ </w:t>
      </w:r>
      <w:r>
        <w:rPr>
          <w:color w:val="01060B"/>
        </w:rPr>
        <w:t>s</w:t>
      </w:r>
      <w:r w:rsidRPr="00F40AAC">
        <w:rPr>
          <w:color w:val="01060B"/>
        </w:rPr>
        <w:t xml:space="preserve"> _ _ _</w:t>
      </w:r>
    </w:p>
    <w:p w14:paraId="4DC1F580" w14:textId="77777777" w:rsidR="00F40AAC" w:rsidRPr="00F40AAC" w:rsidRDefault="00F40AAC" w:rsidP="002860D9">
      <w:pPr>
        <w:pStyle w:val="Paragraphedeliste"/>
        <w:ind w:left="426"/>
        <w:rPr>
          <w:color w:val="01060B"/>
        </w:rPr>
      </w:pPr>
    </w:p>
    <w:p w14:paraId="694D8060" w14:textId="77777777" w:rsidR="00275F02" w:rsidRDefault="00275F02" w:rsidP="002860D9">
      <w:pPr>
        <w:pStyle w:val="Paragraphedeliste"/>
        <w:numPr>
          <w:ilvl w:val="0"/>
          <w:numId w:val="8"/>
        </w:numPr>
        <w:ind w:left="426"/>
        <w:rPr>
          <w:color w:val="01060B"/>
        </w:rPr>
      </w:pPr>
      <w:r>
        <w:rPr>
          <w:color w:val="01060B"/>
        </w:rPr>
        <w:t>(verb</w:t>
      </w:r>
      <w:bookmarkStart w:id="0" w:name="_GoBack"/>
      <w:bookmarkEnd w:id="0"/>
      <w:r>
        <w:rPr>
          <w:color w:val="01060B"/>
        </w:rPr>
        <w:t xml:space="preserve">e) </w:t>
      </w:r>
      <w:r w:rsidR="00F40AAC">
        <w:rPr>
          <w:color w:val="01060B"/>
        </w:rPr>
        <w:t>I</w:t>
      </w:r>
      <w:r w:rsidR="00F40AAC" w:rsidRPr="00F40AAC">
        <w:rPr>
          <w:color w:val="01060B"/>
        </w:rPr>
        <w:t>maginer</w:t>
      </w:r>
      <w:r w:rsidR="00F40AAC">
        <w:rPr>
          <w:color w:val="01060B"/>
        </w:rPr>
        <w:t xml:space="preserve">, </w:t>
      </w:r>
      <w:r w:rsidR="00F40AAC" w:rsidRPr="00F40AAC">
        <w:rPr>
          <w:color w:val="01060B"/>
        </w:rPr>
        <w:t xml:space="preserve">créer. </w:t>
      </w:r>
      <w:r w:rsidR="007B1151" w:rsidRPr="007B1151">
        <w:rPr>
          <w:i/>
          <w:iCs/>
          <w:color w:val="01060B"/>
        </w:rPr>
        <w:t xml:space="preserve">Dans le futur, des personnes </w:t>
      </w:r>
      <w:r w:rsidR="00467D57">
        <w:rPr>
          <w:i/>
          <w:iCs/>
          <w:color w:val="01060B"/>
        </w:rPr>
        <w:t>vont réaliser cette action</w:t>
      </w:r>
      <w:r w:rsidR="007B1151" w:rsidRPr="007B1151">
        <w:rPr>
          <w:i/>
          <w:iCs/>
          <w:color w:val="01060B"/>
        </w:rPr>
        <w:t>.</w:t>
      </w:r>
      <w:r w:rsidR="008379E6">
        <w:rPr>
          <w:color w:val="01060B"/>
        </w:rPr>
        <w:t xml:space="preserve"> </w:t>
      </w:r>
    </w:p>
    <w:p w14:paraId="3148CB86" w14:textId="4E7BCE08" w:rsidR="00F40AAC" w:rsidRPr="000F56DA" w:rsidRDefault="00F40AAC" w:rsidP="002860D9">
      <w:pPr>
        <w:pStyle w:val="Paragraphedeliste"/>
        <w:ind w:left="426"/>
        <w:rPr>
          <w:color w:val="01060B"/>
        </w:rPr>
      </w:pPr>
      <w:r w:rsidRPr="00F40AAC">
        <w:rPr>
          <w:color w:val="01060B"/>
        </w:rPr>
        <w:t xml:space="preserve">&gt; </w:t>
      </w:r>
      <w:r w:rsidR="00275F02">
        <w:rPr>
          <w:color w:val="01060B"/>
        </w:rPr>
        <w:t>i</w:t>
      </w:r>
      <w:r w:rsidR="00E60EED">
        <w:rPr>
          <w:color w:val="01060B"/>
        </w:rPr>
        <w:t xml:space="preserve"> </w:t>
      </w:r>
      <w:r w:rsidRPr="00F40AAC">
        <w:rPr>
          <w:color w:val="01060B"/>
        </w:rPr>
        <w:t>_ _ _ _ _ _ _</w:t>
      </w:r>
    </w:p>
    <w:p w14:paraId="7F2BD31F" w14:textId="58C7B5CB" w:rsidR="0009257B" w:rsidRPr="00F40AAC" w:rsidRDefault="0009257B" w:rsidP="002860D9">
      <w:pPr>
        <w:rPr>
          <w:color w:val="01060B"/>
          <w:lang w:val="fr-FR"/>
        </w:rPr>
      </w:pPr>
      <w:r w:rsidRPr="00F40AAC">
        <w:rPr>
          <w:b/>
          <w:color w:val="01060B"/>
          <w:lang w:val="fr-FR"/>
        </w:rPr>
        <w:t xml:space="preserve">Activité </w:t>
      </w:r>
      <w:r w:rsidR="004333E2" w:rsidRPr="00F40AAC">
        <w:rPr>
          <w:b/>
          <w:color w:val="01060B"/>
          <w:lang w:val="fr-FR"/>
        </w:rPr>
        <w:t>5</w:t>
      </w:r>
      <w:r w:rsidRPr="00F40AAC">
        <w:rPr>
          <w:b/>
          <w:color w:val="01060B"/>
          <w:lang w:val="fr-FR"/>
        </w:rPr>
        <w:t xml:space="preserve"> : </w:t>
      </w:r>
      <w:bookmarkStart w:id="1" w:name="_Hlk150509948"/>
      <w:r w:rsidR="00275F02">
        <w:rPr>
          <w:b/>
          <w:lang w:val="fr-FR"/>
        </w:rPr>
        <w:t xml:space="preserve">lisez votre fait divers insolite. Ajoutez des éléments irréels, faux et/ou absurdes pour rédiger une infox </w:t>
      </w:r>
      <w:r w:rsidR="00275F02">
        <w:rPr>
          <w:b/>
          <w:i/>
          <w:lang w:val="fr-FR"/>
        </w:rPr>
        <w:t>(= fausse information)</w:t>
      </w:r>
      <w:r w:rsidR="00275F02">
        <w:rPr>
          <w:b/>
          <w:lang w:val="fr-FR"/>
        </w:rPr>
        <w:t>.</w:t>
      </w:r>
      <w:bookmarkEnd w:id="1"/>
    </w:p>
    <w:p w14:paraId="651F3AA9" w14:textId="17B2A80C" w:rsidR="007473A8" w:rsidRPr="00F40AAC" w:rsidRDefault="000F56DA" w:rsidP="002860D9">
      <w:pPr>
        <w:rPr>
          <w:color w:val="01060B"/>
          <w:lang w:val="fr-FR"/>
        </w:rPr>
      </w:pPr>
      <w:r>
        <w:rPr>
          <w:noProof/>
          <w:color w:val="01060B"/>
          <w:lang w:val="fr-FR"/>
        </w:rPr>
        <mc:AlternateContent>
          <mc:Choice Requires="wps">
            <w:drawing>
              <wp:inline distT="0" distB="0" distL="0" distR="0" wp14:anchorId="2C52B01A" wp14:editId="118E5192">
                <wp:extent cx="6162675" cy="2743200"/>
                <wp:effectExtent l="0" t="0" r="28575" b="1905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2743200"/>
                        </a:xfrm>
                        <a:prstGeom prst="rect">
                          <a:avLst/>
                        </a:prstGeom>
                        <a:pattFill prst="lgGrid">
                          <a:fgClr>
                            <a:schemeClr val="bg1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161E7A9A" id="Rectangle 1" o:spid="_x0000_s1026" style="width:485.25pt;height:3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" fillcolor="#bfbfbf [2412]" strokecolor="#7f7f7f [1612]" strokeweight="1pt">
                <v:fill r:id="rId8" o:title="" color2="white [3212]" type="pattern"/>
                <w10:anchorlock/>
              </v:rect>
            </w:pict>
          </mc:Fallback>
        </mc:AlternateContent>
      </w:r>
    </w:p>
    <w:sectPr w:rsidR="007473A8" w:rsidRPr="00F40AAC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A1F85" w14:textId="77777777" w:rsidR="00366F1F" w:rsidRDefault="00366F1F" w:rsidP="00A33F16">
      <w:pPr>
        <w:spacing w:after="0" w:line="240" w:lineRule="auto"/>
      </w:pPr>
      <w:r>
        <w:separator/>
      </w:r>
    </w:p>
  </w:endnote>
  <w:endnote w:type="continuationSeparator" w:id="0">
    <w:p w14:paraId="61AA2B82" w14:textId="77777777" w:rsidR="00366F1F" w:rsidRDefault="00366F1F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6CAE11B8" w:rsidR="00432F59" w:rsidRDefault="00432F59" w:rsidP="00432F59">
          <w:pPr>
            <w:pStyle w:val="Pieddepage"/>
          </w:pPr>
          <w:r>
            <w:t xml:space="preserve">Conception : </w:t>
          </w:r>
          <w:r w:rsidR="00E26FDC">
            <w:t>Laëtitia Neumann</w:t>
          </w:r>
          <w:r>
            <w:t xml:space="preserve">, </w:t>
          </w:r>
          <w:r w:rsidR="00E26FDC">
            <w:t>C</w:t>
          </w:r>
          <w:r w:rsidR="00E9246C">
            <w:t>AVILAM</w:t>
          </w:r>
          <w:r w:rsidR="00E26FDC">
            <w:t xml:space="preserve"> – Alliance </w:t>
          </w:r>
          <w:r w:rsidR="00E9246C">
            <w:t>F</w:t>
          </w:r>
          <w:r w:rsidR="00E26FDC">
            <w:t>rançaise</w:t>
          </w:r>
        </w:p>
        <w:p w14:paraId="0A7176EA" w14:textId="64E66C56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D6670">
            <w:fldChar w:fldCharType="begin"/>
          </w:r>
          <w:r w:rsidR="00FD6670">
            <w:instrText>NUMPAGES  \* Arabic  \* MERGEFORMAT</w:instrText>
          </w:r>
          <w:r w:rsidR="00FD6670">
            <w:fldChar w:fldCharType="separate"/>
          </w:r>
          <w:r w:rsidR="001B1A11">
            <w:rPr>
              <w:noProof/>
            </w:rPr>
            <w:t>1</w:t>
          </w:r>
          <w:r w:rsidR="00FD6670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DE37B" w14:textId="77777777" w:rsidR="00366F1F" w:rsidRDefault="00366F1F" w:rsidP="00A33F16">
      <w:pPr>
        <w:spacing w:after="0" w:line="240" w:lineRule="auto"/>
      </w:pPr>
      <w:r>
        <w:separator/>
      </w:r>
    </w:p>
  </w:footnote>
  <w:footnote w:type="continuationSeparator" w:id="0">
    <w:p w14:paraId="09287B21" w14:textId="77777777" w:rsidR="00366F1F" w:rsidRDefault="00366F1F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7FE48FB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3A6B3D32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6670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36733"/>
    <w:multiLevelType w:val="hybridMultilevel"/>
    <w:tmpl w:val="50F099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D0FF7"/>
    <w:multiLevelType w:val="hybridMultilevel"/>
    <w:tmpl w:val="A3547C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61590"/>
    <w:multiLevelType w:val="hybridMultilevel"/>
    <w:tmpl w:val="D5469D22"/>
    <w:lvl w:ilvl="0" w:tplc="3190BC0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1C22"/>
    <w:rsid w:val="00065FD9"/>
    <w:rsid w:val="0009257B"/>
    <w:rsid w:val="000E704F"/>
    <w:rsid w:val="000F2812"/>
    <w:rsid w:val="000F56DA"/>
    <w:rsid w:val="00102E31"/>
    <w:rsid w:val="0011651A"/>
    <w:rsid w:val="00117675"/>
    <w:rsid w:val="001214B6"/>
    <w:rsid w:val="00170476"/>
    <w:rsid w:val="001B1A11"/>
    <w:rsid w:val="00216DD6"/>
    <w:rsid w:val="00246EBE"/>
    <w:rsid w:val="00275F02"/>
    <w:rsid w:val="002860D9"/>
    <w:rsid w:val="002A06F3"/>
    <w:rsid w:val="002A468F"/>
    <w:rsid w:val="002A48D1"/>
    <w:rsid w:val="002C3D43"/>
    <w:rsid w:val="002D7815"/>
    <w:rsid w:val="00316ACC"/>
    <w:rsid w:val="00343B07"/>
    <w:rsid w:val="00366F1F"/>
    <w:rsid w:val="00380E35"/>
    <w:rsid w:val="0038176B"/>
    <w:rsid w:val="00432F59"/>
    <w:rsid w:val="004333E2"/>
    <w:rsid w:val="00453183"/>
    <w:rsid w:val="00467D57"/>
    <w:rsid w:val="00485D0A"/>
    <w:rsid w:val="004B423E"/>
    <w:rsid w:val="004B6CA1"/>
    <w:rsid w:val="004C5E3E"/>
    <w:rsid w:val="004D1E14"/>
    <w:rsid w:val="00512B2F"/>
    <w:rsid w:val="00515DEB"/>
    <w:rsid w:val="005277D9"/>
    <w:rsid w:val="00532C8E"/>
    <w:rsid w:val="005451FB"/>
    <w:rsid w:val="00583DC9"/>
    <w:rsid w:val="00635D2F"/>
    <w:rsid w:val="00680EB6"/>
    <w:rsid w:val="006E2238"/>
    <w:rsid w:val="007013BD"/>
    <w:rsid w:val="00704307"/>
    <w:rsid w:val="00713CFF"/>
    <w:rsid w:val="00735240"/>
    <w:rsid w:val="007473A8"/>
    <w:rsid w:val="00760FE7"/>
    <w:rsid w:val="00783E74"/>
    <w:rsid w:val="007B1151"/>
    <w:rsid w:val="007D2CBD"/>
    <w:rsid w:val="007F090A"/>
    <w:rsid w:val="007F2F3E"/>
    <w:rsid w:val="008252A8"/>
    <w:rsid w:val="008379E6"/>
    <w:rsid w:val="00850DAE"/>
    <w:rsid w:val="008973D3"/>
    <w:rsid w:val="008A3135"/>
    <w:rsid w:val="008C7B0C"/>
    <w:rsid w:val="00913334"/>
    <w:rsid w:val="009565EA"/>
    <w:rsid w:val="009979E6"/>
    <w:rsid w:val="009A01E5"/>
    <w:rsid w:val="009F26F3"/>
    <w:rsid w:val="00A2370C"/>
    <w:rsid w:val="00A33F16"/>
    <w:rsid w:val="00A375F1"/>
    <w:rsid w:val="00A44DEB"/>
    <w:rsid w:val="00B1107C"/>
    <w:rsid w:val="00B50EC8"/>
    <w:rsid w:val="00B67C10"/>
    <w:rsid w:val="00B67ED5"/>
    <w:rsid w:val="00B80B56"/>
    <w:rsid w:val="00B82057"/>
    <w:rsid w:val="00C05E1A"/>
    <w:rsid w:val="00C67DBB"/>
    <w:rsid w:val="00CB1039"/>
    <w:rsid w:val="00CC1F67"/>
    <w:rsid w:val="00CE1B74"/>
    <w:rsid w:val="00CF3F95"/>
    <w:rsid w:val="00D05303"/>
    <w:rsid w:val="00D07FE6"/>
    <w:rsid w:val="00D101FD"/>
    <w:rsid w:val="00D511AE"/>
    <w:rsid w:val="00D60BBE"/>
    <w:rsid w:val="00D852CB"/>
    <w:rsid w:val="00D93A8A"/>
    <w:rsid w:val="00DD28E1"/>
    <w:rsid w:val="00E26FDC"/>
    <w:rsid w:val="00E56AD2"/>
    <w:rsid w:val="00E60EED"/>
    <w:rsid w:val="00E615B8"/>
    <w:rsid w:val="00E6179B"/>
    <w:rsid w:val="00E7167B"/>
    <w:rsid w:val="00E8182E"/>
    <w:rsid w:val="00E856DE"/>
    <w:rsid w:val="00E9246C"/>
    <w:rsid w:val="00EA2020"/>
    <w:rsid w:val="00EC238D"/>
    <w:rsid w:val="00ED6011"/>
    <w:rsid w:val="00EE2A6A"/>
    <w:rsid w:val="00EE2F19"/>
    <w:rsid w:val="00EE72B3"/>
    <w:rsid w:val="00F13671"/>
    <w:rsid w:val="00F14FF1"/>
    <w:rsid w:val="00F25BA8"/>
    <w:rsid w:val="00F32437"/>
    <w:rsid w:val="00F40AAC"/>
    <w:rsid w:val="00F71952"/>
    <w:rsid w:val="00FD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04232-5FFA-4411-9582-D7F4A9DAA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28</cp:revision>
  <cp:lastPrinted>2023-12-04T12:38:00Z</cp:lastPrinted>
  <dcterms:created xsi:type="dcterms:W3CDTF">2023-10-04T14:44:00Z</dcterms:created>
  <dcterms:modified xsi:type="dcterms:W3CDTF">2023-12-04T12:39:00Z</dcterms:modified>
</cp:coreProperties>
</file>