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9A37C4" w14:textId="399C902B" w:rsidR="00644FFD" w:rsidRPr="00D15443" w:rsidRDefault="00205618" w:rsidP="00D15443">
      <w:pPr>
        <w:pStyle w:val="Titre"/>
        <w:sectPr w:rsidR="00644FFD" w:rsidRPr="00D15443" w:rsidSect="00A33F16">
          <w:headerReference w:type="default" r:id="rId8"/>
          <w:footerReference w:type="default" r:id="rId9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  <w:r>
        <w:t>« </w:t>
      </w:r>
      <w:r w:rsidR="0030316E">
        <w:t>Recommence-moi</w:t>
      </w:r>
      <w:r>
        <w:t xml:space="preserve"> » - </w:t>
      </w:r>
      <w:r w:rsidR="0030316E">
        <w:t>Santa</w:t>
      </w:r>
    </w:p>
    <w:p w14:paraId="0FDBFFD8" w14:textId="7433D80F" w:rsidR="00D15443" w:rsidRPr="0077329B" w:rsidRDefault="00D15443" w:rsidP="00D15443">
      <w:pPr>
        <w:rPr>
          <w:rFonts w:cs="Tahoma"/>
          <w:sz w:val="22"/>
        </w:rPr>
      </w:pPr>
    </w:p>
    <w:p w14:paraId="7B437109" w14:textId="77777777" w:rsidR="00AE0B92" w:rsidRDefault="00AE0B92" w:rsidP="00D15443">
      <w:pPr>
        <w:rPr>
          <w:rFonts w:cs="Tahoma"/>
          <w:sz w:val="22"/>
        </w:rPr>
        <w:sectPr w:rsidR="00AE0B92" w:rsidSect="00BF39E1">
          <w:type w:val="continuous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</w:p>
    <w:p w14:paraId="137F35F2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Je préfère danser,</w:t>
      </w:r>
    </w:p>
    <w:p w14:paraId="12455098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Avec mes silences</w:t>
      </w:r>
    </w:p>
    <w:p w14:paraId="08319C3B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Pour tout recommencer,</w:t>
      </w:r>
    </w:p>
    <w:p w14:paraId="72434212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En quelques pas de danse</w:t>
      </w:r>
    </w:p>
    <w:p w14:paraId="194AA70D" w14:textId="77777777" w:rsidR="00D15443" w:rsidRPr="00D15443" w:rsidRDefault="00D15443" w:rsidP="00D15443">
      <w:pPr>
        <w:rPr>
          <w:rFonts w:cs="Tahoma"/>
          <w:sz w:val="22"/>
        </w:rPr>
      </w:pPr>
    </w:p>
    <w:p w14:paraId="5FF75099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Et s'il ne reste plus rien, du tout</w:t>
      </w:r>
    </w:p>
    <w:p w14:paraId="2DDBE43C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Et que tout tourne, tourne, tourne autour de nous</w:t>
      </w:r>
    </w:p>
    <w:p w14:paraId="67CFA5CA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J't'écrirai une chanson pas comme les autres</w:t>
      </w:r>
    </w:p>
    <w:p w14:paraId="241827FA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 xml:space="preserve">Et si tout tourne, tourne </w:t>
      </w:r>
      <w:proofErr w:type="spellStart"/>
      <w:r w:rsidRPr="00D15443">
        <w:rPr>
          <w:rFonts w:cs="Tahoma"/>
          <w:sz w:val="22"/>
        </w:rPr>
        <w:t>tourne</w:t>
      </w:r>
      <w:proofErr w:type="spellEnd"/>
      <w:r w:rsidRPr="00D15443">
        <w:rPr>
          <w:rFonts w:cs="Tahoma"/>
          <w:sz w:val="22"/>
        </w:rPr>
        <w:t xml:space="preserve"> ce s'ra la nôtre</w:t>
      </w:r>
    </w:p>
    <w:p w14:paraId="4DC26362" w14:textId="77777777" w:rsidR="00D15443" w:rsidRPr="00D15443" w:rsidRDefault="00D15443" w:rsidP="00D15443">
      <w:pPr>
        <w:rPr>
          <w:rFonts w:cs="Tahoma"/>
          <w:sz w:val="22"/>
        </w:rPr>
      </w:pPr>
    </w:p>
    <w:p w14:paraId="356B7DF8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1 2 3, recommence-moi</w:t>
      </w:r>
    </w:p>
    <w:p w14:paraId="77CC64FD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(Hou ouh)</w:t>
      </w:r>
    </w:p>
    <w:p w14:paraId="774B2C34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Recommence-moi</w:t>
      </w:r>
    </w:p>
    <w:p w14:paraId="19EBAF1E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(Hou ouh)</w:t>
      </w:r>
    </w:p>
    <w:p w14:paraId="01A9DEDB" w14:textId="194E160C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 xml:space="preserve">J'irai </w:t>
      </w:r>
      <w:r w:rsidR="00AE0B92" w:rsidRPr="00D15443">
        <w:rPr>
          <w:rFonts w:cs="Tahoma"/>
          <w:sz w:val="22"/>
        </w:rPr>
        <w:t>danser</w:t>
      </w:r>
      <w:r w:rsidRPr="00D15443">
        <w:rPr>
          <w:rFonts w:cs="Tahoma"/>
          <w:sz w:val="22"/>
        </w:rPr>
        <w:t xml:space="preserve"> au bord du monde</w:t>
      </w:r>
    </w:p>
    <w:p w14:paraId="6CD71993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Tu danseras sur mes secondes</w:t>
      </w:r>
    </w:p>
    <w:p w14:paraId="12FD0814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Et on recommencera</w:t>
      </w:r>
    </w:p>
    <w:p w14:paraId="102BA708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(Hou ouh)</w:t>
      </w:r>
    </w:p>
    <w:p w14:paraId="75B3A77C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Et on recommencera</w:t>
      </w:r>
    </w:p>
    <w:p w14:paraId="082D2820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Toi et moi</w:t>
      </w:r>
    </w:p>
    <w:p w14:paraId="476912A4" w14:textId="7E6EC9DF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 xml:space="preserve">J'irai </w:t>
      </w:r>
      <w:r w:rsidR="00AE0B92" w:rsidRPr="00D15443">
        <w:rPr>
          <w:rFonts w:cs="Tahoma"/>
          <w:sz w:val="22"/>
        </w:rPr>
        <w:t>danser</w:t>
      </w:r>
      <w:r w:rsidRPr="00D15443">
        <w:rPr>
          <w:rFonts w:cs="Tahoma"/>
          <w:sz w:val="22"/>
        </w:rPr>
        <w:t xml:space="preserve"> au bord du monde</w:t>
      </w:r>
    </w:p>
    <w:p w14:paraId="24FCEE34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Tu danseras sur mes secondes</w:t>
      </w:r>
    </w:p>
    <w:p w14:paraId="164B0574" w14:textId="77777777" w:rsidR="00D15443" w:rsidRPr="00D15443" w:rsidRDefault="00D15443" w:rsidP="00D15443">
      <w:pPr>
        <w:rPr>
          <w:rFonts w:cs="Tahoma"/>
          <w:sz w:val="22"/>
        </w:rPr>
      </w:pPr>
    </w:p>
    <w:p w14:paraId="571CEE55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Et je remettrai</w:t>
      </w:r>
    </w:p>
    <w:p w14:paraId="0BF01FC1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L'ombre sur mes paupières</w:t>
      </w:r>
    </w:p>
    <w:p w14:paraId="15FEDFAB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Je te sourirai</w:t>
      </w:r>
    </w:p>
    <w:p w14:paraId="6DD77192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Sans larmes et sans prières</w:t>
      </w:r>
    </w:p>
    <w:p w14:paraId="7D2CCEB1" w14:textId="77777777" w:rsidR="00D15443" w:rsidRPr="00D15443" w:rsidRDefault="00D15443" w:rsidP="00D15443">
      <w:pPr>
        <w:rPr>
          <w:rFonts w:cs="Tahoma"/>
          <w:sz w:val="22"/>
        </w:rPr>
      </w:pPr>
    </w:p>
    <w:p w14:paraId="3B0268CB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Et s'il ne reste plus rien, du tout</w:t>
      </w:r>
    </w:p>
    <w:p w14:paraId="667AFD66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Et que tout tourne, tourne, tourne autour de nous</w:t>
      </w:r>
    </w:p>
    <w:p w14:paraId="1758211A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J't'écrirai une chanson pas comme les autres</w:t>
      </w:r>
    </w:p>
    <w:p w14:paraId="2AFA9D44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Et si tout tourne, tourne tourne</w:t>
      </w:r>
      <w:bookmarkStart w:id="0" w:name="_GoBack"/>
      <w:bookmarkEnd w:id="0"/>
      <w:r w:rsidRPr="00D15443">
        <w:rPr>
          <w:rFonts w:cs="Tahoma"/>
          <w:sz w:val="22"/>
        </w:rPr>
        <w:t xml:space="preserve"> ce s'ra la nôtre</w:t>
      </w:r>
    </w:p>
    <w:p w14:paraId="6B7003BB" w14:textId="77777777" w:rsidR="00D15443" w:rsidRPr="00D15443" w:rsidRDefault="00D15443" w:rsidP="00D15443">
      <w:pPr>
        <w:rPr>
          <w:rFonts w:cs="Tahoma"/>
          <w:sz w:val="22"/>
        </w:rPr>
      </w:pPr>
    </w:p>
    <w:p w14:paraId="434C0875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Et si le temps change, en un claquement de doigts</w:t>
      </w:r>
    </w:p>
    <w:p w14:paraId="56ED3D28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Et que tout tourne, tourne, tourne autour de toi</w:t>
      </w:r>
    </w:p>
    <w:p w14:paraId="664FFA66" w14:textId="77777777" w:rsidR="00D15443" w:rsidRPr="00D15443" w:rsidRDefault="00D15443" w:rsidP="00D15443">
      <w:pPr>
        <w:rPr>
          <w:rFonts w:cs="Tahoma"/>
          <w:sz w:val="22"/>
        </w:rPr>
      </w:pPr>
    </w:p>
    <w:p w14:paraId="25461736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1 2 3, recommence-moi</w:t>
      </w:r>
    </w:p>
    <w:p w14:paraId="0CF54BA3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(Hou ouh)</w:t>
      </w:r>
    </w:p>
    <w:p w14:paraId="39635799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Recommence-moi</w:t>
      </w:r>
    </w:p>
    <w:p w14:paraId="332468F1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(Hou ouh)</w:t>
      </w:r>
    </w:p>
    <w:p w14:paraId="16DAAFA8" w14:textId="470DD0A6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J'irai danser au bord du monde</w:t>
      </w:r>
    </w:p>
    <w:p w14:paraId="5E918C28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Tu danseras sur mes secondes</w:t>
      </w:r>
    </w:p>
    <w:p w14:paraId="10BAC95A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Et on recommencera</w:t>
      </w:r>
    </w:p>
    <w:p w14:paraId="68CB4DF8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(Hou ouh)</w:t>
      </w:r>
    </w:p>
    <w:p w14:paraId="5A7B1FD9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Et on recommencera</w:t>
      </w:r>
    </w:p>
    <w:p w14:paraId="4081B23B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Toi et moi</w:t>
      </w:r>
    </w:p>
    <w:p w14:paraId="4A9F5893" w14:textId="3EF5C144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J'irai danser au bord du monde</w:t>
      </w:r>
    </w:p>
    <w:p w14:paraId="5E15E2C1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Tu danseras sur mes secondes</w:t>
      </w:r>
    </w:p>
    <w:p w14:paraId="08A900C6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Et on recommencera</w:t>
      </w:r>
    </w:p>
    <w:p w14:paraId="568F6CAB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(Hou ouh)</w:t>
      </w:r>
    </w:p>
    <w:p w14:paraId="5748B390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Recommence-moi</w:t>
      </w:r>
    </w:p>
    <w:p w14:paraId="1B1D742E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(Hou ouh)</w:t>
      </w:r>
    </w:p>
    <w:p w14:paraId="53FECC85" w14:textId="77777777" w:rsidR="00D15443" w:rsidRPr="00D15443" w:rsidRDefault="00D15443" w:rsidP="00D15443">
      <w:pPr>
        <w:rPr>
          <w:rFonts w:cs="Tahoma"/>
          <w:sz w:val="22"/>
        </w:rPr>
      </w:pPr>
    </w:p>
    <w:p w14:paraId="70F8F2EA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(Hou ouh)</w:t>
      </w:r>
    </w:p>
    <w:p w14:paraId="198BEABB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Recommence-moi</w:t>
      </w:r>
    </w:p>
    <w:p w14:paraId="27B8B4D1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(Hou ouh)</w:t>
      </w:r>
    </w:p>
    <w:p w14:paraId="73FD8832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On recommencera</w:t>
      </w:r>
    </w:p>
    <w:p w14:paraId="605ED0EF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Toi et moi</w:t>
      </w:r>
    </w:p>
    <w:p w14:paraId="30825AE2" w14:textId="762C9F73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J'irai danser au bord du monde</w:t>
      </w:r>
    </w:p>
    <w:p w14:paraId="13E565D3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Tu danseras sur mes secondes</w:t>
      </w:r>
    </w:p>
    <w:p w14:paraId="627FFB55" w14:textId="77777777" w:rsidR="00D15443" w:rsidRPr="00D15443" w:rsidRDefault="00D15443" w:rsidP="00D15443">
      <w:pPr>
        <w:rPr>
          <w:rFonts w:cs="Tahoma"/>
          <w:sz w:val="22"/>
        </w:rPr>
      </w:pPr>
    </w:p>
    <w:p w14:paraId="62D9E81C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1 2 3, recommence-moi</w:t>
      </w:r>
    </w:p>
    <w:p w14:paraId="5CAA5A27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(Hou ouh)</w:t>
      </w:r>
    </w:p>
    <w:p w14:paraId="0E517E29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Et on recommencera</w:t>
      </w:r>
    </w:p>
    <w:p w14:paraId="6761A543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(On recommencera, on recommencera)</w:t>
      </w:r>
    </w:p>
    <w:p w14:paraId="280DE84A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On recommencera</w:t>
      </w:r>
    </w:p>
    <w:p w14:paraId="38951668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Toi et moi</w:t>
      </w:r>
    </w:p>
    <w:p w14:paraId="4A895E1C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Tout commencera</w:t>
      </w:r>
    </w:p>
    <w:p w14:paraId="12EC3935" w14:textId="77777777" w:rsidR="00D15443" w:rsidRPr="00D15443" w:rsidRDefault="00D15443" w:rsidP="00D15443">
      <w:pPr>
        <w:rPr>
          <w:rFonts w:cs="Tahoma"/>
          <w:sz w:val="22"/>
        </w:rPr>
      </w:pPr>
      <w:r w:rsidRPr="00D15443">
        <w:rPr>
          <w:rFonts w:cs="Tahoma"/>
          <w:sz w:val="22"/>
        </w:rPr>
        <w:t>Toi et moi....</w:t>
      </w:r>
    </w:p>
    <w:p w14:paraId="136BEF79" w14:textId="60F5795A" w:rsidR="005277D9" w:rsidRPr="0077329B" w:rsidRDefault="005277D9" w:rsidP="0077329B">
      <w:pPr>
        <w:rPr>
          <w:rFonts w:cs="Tahoma"/>
          <w:sz w:val="22"/>
        </w:rPr>
      </w:pPr>
    </w:p>
    <w:sectPr w:rsidR="005277D9" w:rsidRPr="0077329B" w:rsidSect="00AE0B92">
      <w:type w:val="continuous"/>
      <w:pgSz w:w="11906" w:h="16838"/>
      <w:pgMar w:top="1134" w:right="1134" w:bottom="1134" w:left="1134" w:header="397" w:footer="39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ED4B69" w14:textId="77777777" w:rsidR="003A4C8D" w:rsidRDefault="003A4C8D" w:rsidP="001F2693">
      <w:r>
        <w:separator/>
      </w:r>
    </w:p>
  </w:endnote>
  <w:endnote w:type="continuationSeparator" w:id="0">
    <w:p w14:paraId="1F3F71CB" w14:textId="77777777" w:rsidR="003A4C8D" w:rsidRDefault="003A4C8D" w:rsidP="001F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6AFEB596" w14:textId="77777777" w:rsidTr="00A504CF">
      <w:tc>
        <w:tcPr>
          <w:tcW w:w="4265" w:type="pct"/>
        </w:tcPr>
        <w:p w14:paraId="6636C3F0" w14:textId="77777777" w:rsidR="00A33F16" w:rsidRDefault="00A33F16" w:rsidP="001F2693">
          <w:pPr>
            <w:pStyle w:val="Pieddepage"/>
          </w:pPr>
        </w:p>
      </w:tc>
      <w:tc>
        <w:tcPr>
          <w:tcW w:w="735" w:type="pct"/>
        </w:tcPr>
        <w:p w14:paraId="5E07C433" w14:textId="1C54D7CE" w:rsidR="00A33F16" w:rsidRDefault="00A33F16" w:rsidP="001F2693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205618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C87863">
            <w:fldChar w:fldCharType="begin"/>
          </w:r>
          <w:r w:rsidR="00C87863">
            <w:instrText>NUMPAGES  \* Arabic  \* MERGEFORMAT</w:instrText>
          </w:r>
          <w:r w:rsidR="00C87863">
            <w:fldChar w:fldCharType="separate"/>
          </w:r>
          <w:r w:rsidR="00205618">
            <w:rPr>
              <w:noProof/>
            </w:rPr>
            <w:t>1</w:t>
          </w:r>
          <w:r w:rsidR="00C87863">
            <w:rPr>
              <w:noProof/>
            </w:rPr>
            <w:fldChar w:fldCharType="end"/>
          </w:r>
        </w:p>
      </w:tc>
    </w:tr>
  </w:tbl>
  <w:p w14:paraId="48892C42" w14:textId="77777777" w:rsidR="00A33F16" w:rsidRDefault="00A33F16" w:rsidP="001F26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25FD36" w14:textId="77777777" w:rsidR="003A4C8D" w:rsidRDefault="003A4C8D" w:rsidP="001F2693">
      <w:r>
        <w:separator/>
      </w:r>
    </w:p>
  </w:footnote>
  <w:footnote w:type="continuationSeparator" w:id="0">
    <w:p w14:paraId="10A60397" w14:textId="77777777" w:rsidR="003A4C8D" w:rsidRDefault="003A4C8D" w:rsidP="001F2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D32CF" w14:textId="7AF352A2" w:rsidR="00A33F16" w:rsidRDefault="00C87863" w:rsidP="001F2693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pict w14:anchorId="209F45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46.25pt;height:20.25pt">
          <v:imagedata r:id="rId1" o:title="entete-paroles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C320E"/>
    <w:rsid w:val="00102E31"/>
    <w:rsid w:val="00165DA7"/>
    <w:rsid w:val="001F2693"/>
    <w:rsid w:val="00205618"/>
    <w:rsid w:val="002D7815"/>
    <w:rsid w:val="0030316E"/>
    <w:rsid w:val="0038176B"/>
    <w:rsid w:val="003A4C8D"/>
    <w:rsid w:val="005277D9"/>
    <w:rsid w:val="00532C8E"/>
    <w:rsid w:val="00557E4D"/>
    <w:rsid w:val="00644FFD"/>
    <w:rsid w:val="00704307"/>
    <w:rsid w:val="0077329B"/>
    <w:rsid w:val="00850DAE"/>
    <w:rsid w:val="008D5AE3"/>
    <w:rsid w:val="009A01E5"/>
    <w:rsid w:val="009C1EE2"/>
    <w:rsid w:val="009C4DCD"/>
    <w:rsid w:val="00A33F16"/>
    <w:rsid w:val="00A44DEB"/>
    <w:rsid w:val="00AE0B92"/>
    <w:rsid w:val="00BF39E1"/>
    <w:rsid w:val="00C11614"/>
    <w:rsid w:val="00C87863"/>
    <w:rsid w:val="00C92121"/>
    <w:rsid w:val="00CC1F67"/>
    <w:rsid w:val="00D101FD"/>
    <w:rsid w:val="00D15443"/>
    <w:rsid w:val="00D93A8A"/>
    <w:rsid w:val="00DF4319"/>
    <w:rsid w:val="00E50600"/>
    <w:rsid w:val="00E6179B"/>
    <w:rsid w:val="00E856DE"/>
    <w:rsid w:val="00FB6419"/>
    <w:rsid w:val="00FE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591F16F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5DA7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C92121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92121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92121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C92121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6284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8458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076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987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490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85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82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10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549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18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3422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568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9007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7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2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CAAC0-BAF1-4340-B0FD-EF6C7CF2D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224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8</cp:revision>
  <cp:lastPrinted>2025-03-17T10:04:00Z</cp:lastPrinted>
  <dcterms:created xsi:type="dcterms:W3CDTF">2024-10-16T14:00:00Z</dcterms:created>
  <dcterms:modified xsi:type="dcterms:W3CDTF">2025-03-17T10:04:00Z</dcterms:modified>
</cp:coreProperties>
</file>