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7051"/>
        <w:gridCol w:w="2899"/>
      </w:tblGrid>
      <w:tr w:rsidR="00F96A53" w:rsidRPr="00B25FD7" w:rsidTr="00F96A53">
        <w:trPr>
          <w:trHeight w:val="567"/>
        </w:trPr>
        <w:tc>
          <w:tcPr>
            <w:tcW w:w="354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2F1DF6" w:rsidRPr="00B25FD7" w:rsidRDefault="002D1CBF" w:rsidP="00C57E1B">
            <w:pPr>
              <w:pStyle w:val="Titre"/>
            </w:pPr>
            <w:r>
              <w:t>« </w:t>
            </w:r>
            <w:r w:rsidR="00C57E1B">
              <w:t>Mon précieux</w:t>
            </w:r>
            <w:r>
              <w:t> »</w:t>
            </w:r>
            <w:r w:rsidR="00287247">
              <w:t xml:space="preserve"> </w:t>
            </w:r>
          </w:p>
        </w:tc>
        <w:tc>
          <w:tcPr>
            <w:tcW w:w="145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:rsidR="002F1DF6" w:rsidRPr="00B25FD7" w:rsidRDefault="002F1DF6" w:rsidP="00805CAB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B25FD7">
              <w:rPr>
                <w:rFonts w:cs="Tahoma"/>
                <w:b/>
                <w:color w:val="365F91"/>
              </w:rPr>
              <w:t>Date du cours </w:t>
            </w:r>
            <w:r w:rsidRPr="00B25FD7">
              <w:rPr>
                <w:rFonts w:cs="Tahoma"/>
                <w:color w:val="365F91"/>
              </w:rPr>
              <w:t>:</w:t>
            </w:r>
            <w:r w:rsidRPr="00B25FD7">
              <w:rPr>
                <w:rStyle w:val="Datemiseenligne"/>
              </w:rPr>
              <w:t xml:space="preserve"> . . / . . / . . . .</w:t>
            </w:r>
          </w:p>
        </w:tc>
      </w:tr>
    </w:tbl>
    <w:p w:rsidR="009752BB" w:rsidRDefault="009752BB" w:rsidP="009752BB"/>
    <w:p w:rsidR="002F1DF6" w:rsidRPr="00B67B3A" w:rsidRDefault="00C57E1B" w:rsidP="00B67B3A">
      <w:pPr>
        <w:pStyle w:val="Titre1"/>
      </w:pPr>
      <w:r>
        <w:t>Au creux de l’oreille</w:t>
      </w:r>
    </w:p>
    <w:p w:rsidR="002F1DF6" w:rsidRDefault="002F1DF6" w:rsidP="0009259C">
      <w:pPr>
        <w:pStyle w:val="Titre2"/>
      </w:pPr>
      <w:r w:rsidRPr="0009259C">
        <w:t xml:space="preserve">Activité 1 : </w:t>
      </w:r>
      <w:r w:rsidR="00C57E1B">
        <w:t>écoutez la chanson et relevez les informations concernant les thématiques.</w:t>
      </w:r>
    </w:p>
    <w:p w:rsidR="00C57E1B" w:rsidRDefault="00C57E1B" w:rsidP="00C57E1B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1"/>
        <w:gridCol w:w="4791"/>
      </w:tblGrid>
      <w:tr w:rsidR="00B722A7" w:rsidTr="00B722A7">
        <w:trPr>
          <w:trHeight w:val="544"/>
        </w:trPr>
        <w:tc>
          <w:tcPr>
            <w:tcW w:w="4791" w:type="dxa"/>
            <w:vAlign w:val="center"/>
          </w:tcPr>
          <w:p w:rsidR="00B722A7" w:rsidRPr="00B722A7" w:rsidRDefault="00B722A7" w:rsidP="00B722A7">
            <w:pPr>
              <w:jc w:val="center"/>
              <w:rPr>
                <w:b/>
              </w:rPr>
            </w:pPr>
            <w:r w:rsidRPr="00B722A7">
              <w:rPr>
                <w:b/>
              </w:rPr>
              <w:t>Fonctions et applications</w:t>
            </w:r>
          </w:p>
        </w:tc>
        <w:tc>
          <w:tcPr>
            <w:tcW w:w="4791" w:type="dxa"/>
            <w:vAlign w:val="center"/>
          </w:tcPr>
          <w:p w:rsidR="00B722A7" w:rsidRPr="00B722A7" w:rsidRDefault="00B722A7" w:rsidP="00B722A7">
            <w:pPr>
              <w:jc w:val="center"/>
              <w:rPr>
                <w:b/>
              </w:rPr>
            </w:pPr>
            <w:r w:rsidRPr="00B722A7">
              <w:rPr>
                <w:rFonts w:cs="Tahoma"/>
                <w:b/>
              </w:rPr>
              <w:t>É</w:t>
            </w:r>
            <w:r w:rsidRPr="00B722A7">
              <w:rPr>
                <w:b/>
              </w:rPr>
              <w:t>motions / ressentis</w:t>
            </w:r>
          </w:p>
        </w:tc>
      </w:tr>
      <w:tr w:rsidR="00B722A7" w:rsidTr="00B722A7">
        <w:trPr>
          <w:trHeight w:val="5741"/>
        </w:trPr>
        <w:tc>
          <w:tcPr>
            <w:tcW w:w="4791" w:type="dxa"/>
            <w:vAlign w:val="center"/>
          </w:tcPr>
          <w:p w:rsidR="00B722A7" w:rsidRDefault="00B722A7" w:rsidP="00B722A7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4EA54C6" wp14:editId="7CC2F29D">
                  <wp:extent cx="1800225" cy="358551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xus5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4943" cy="35749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1" w:type="dxa"/>
            <w:vAlign w:val="center"/>
          </w:tcPr>
          <w:p w:rsidR="00B722A7" w:rsidRDefault="00B722A7" w:rsidP="00B722A7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DE26433" wp14:editId="512AD969">
                  <wp:extent cx="1800225" cy="358551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xus5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4943" cy="35749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57E1B" w:rsidRPr="00C57E1B" w:rsidRDefault="00C57E1B" w:rsidP="00C57E1B"/>
    <w:p w:rsidR="0013298F" w:rsidRPr="00B67B3A" w:rsidRDefault="0013298F" w:rsidP="0013298F">
      <w:pPr>
        <w:pStyle w:val="Titre1"/>
      </w:pPr>
      <w:r>
        <w:t>Tout en nuances</w:t>
      </w:r>
    </w:p>
    <w:p w:rsidR="0013298F" w:rsidRDefault="0013298F" w:rsidP="0013298F">
      <w:pPr>
        <w:pStyle w:val="Titre2"/>
        <w:jc w:val="both"/>
      </w:pPr>
      <w:r w:rsidRPr="0009259C">
        <w:t xml:space="preserve">Activité </w:t>
      </w:r>
      <w:r>
        <w:t>2</w:t>
      </w:r>
      <w:r w:rsidRPr="0009259C">
        <w:t xml:space="preserve"> : </w:t>
      </w:r>
      <w:r w:rsidR="00903E5E">
        <w:t>à</w:t>
      </w:r>
      <w:r w:rsidRPr="0013298F">
        <w:rPr>
          <w:rFonts w:eastAsia="Arial Unicode MS"/>
        </w:rPr>
        <w:t xml:space="preserve"> l’aide des définitions et des paroles de la chanson, retrouvez les expressions correspondantes.</w:t>
      </w:r>
    </w:p>
    <w:p w:rsidR="00B25FD7" w:rsidRDefault="00B25FD7" w:rsidP="002F1DF6"/>
    <w:p w:rsidR="00903E5E" w:rsidRDefault="00903E5E" w:rsidP="002F1DF6">
      <w:r>
        <w:t xml:space="preserve">- aller aux toilettes : </w:t>
      </w:r>
      <w:r>
        <w:tab/>
      </w:r>
      <w:r>
        <w:tab/>
      </w:r>
      <w:r>
        <w:tab/>
      </w:r>
      <w:r>
        <w:tab/>
      </w:r>
      <w:r>
        <w:tab/>
      </w:r>
    </w:p>
    <w:p w:rsidR="00903E5E" w:rsidRDefault="00903E5E" w:rsidP="002F1DF6"/>
    <w:p w:rsidR="00903E5E" w:rsidRDefault="00903E5E" w:rsidP="002F1DF6">
      <w:r>
        <w:t xml:space="preserve">- passer en voiture au feu rouge : </w:t>
      </w:r>
    </w:p>
    <w:p w:rsidR="00903E5E" w:rsidRDefault="00903E5E" w:rsidP="002F1DF6"/>
    <w:p w:rsidR="00903E5E" w:rsidRDefault="00903E5E" w:rsidP="002F1DF6">
      <w:r>
        <w:t xml:space="preserve">- devenir fou : </w:t>
      </w:r>
    </w:p>
    <w:p w:rsidR="00903E5E" w:rsidRDefault="00903E5E" w:rsidP="00CC5BC1"/>
    <w:p w:rsidR="00CC5BC1" w:rsidRDefault="00CC5BC1" w:rsidP="00CC5BC1">
      <w:r>
        <w:t>- être perdu :</w:t>
      </w:r>
    </w:p>
    <w:p w:rsidR="00CC5BC1" w:rsidRDefault="00CC5BC1" w:rsidP="00CC5BC1"/>
    <w:p w:rsidR="00903E5E" w:rsidRDefault="00903E5E">
      <w:r>
        <w:t xml:space="preserve">- ne plus faire attention à quelque chose ou quelqu’un : </w:t>
      </w:r>
    </w:p>
    <w:p w:rsidR="00903E5E" w:rsidRDefault="00903E5E"/>
    <w:p w:rsidR="00903E5E" w:rsidRDefault="00903E5E">
      <w:r>
        <w:t xml:space="preserve">- le travail : </w:t>
      </w:r>
    </w:p>
    <w:p w:rsidR="00903E5E" w:rsidRDefault="00903E5E"/>
    <w:p w:rsidR="00903E5E" w:rsidRDefault="00903E5E">
      <w:r>
        <w:t xml:space="preserve">- les enfants : </w:t>
      </w:r>
    </w:p>
    <w:p w:rsidR="007149F5" w:rsidRDefault="007149F5"/>
    <w:p w:rsidR="007149F5" w:rsidRDefault="007149F5" w:rsidP="007149F5">
      <w:pPr>
        <w:pStyle w:val="Titre1"/>
      </w:pPr>
      <w:r>
        <w:lastRenderedPageBreak/>
        <w:t>Au cœur de l’action</w:t>
      </w:r>
    </w:p>
    <w:p w:rsidR="007149F5" w:rsidRDefault="007149F5" w:rsidP="007149F5">
      <w:pPr>
        <w:pStyle w:val="Titre2"/>
        <w:jc w:val="both"/>
        <w:rPr>
          <w:rFonts w:eastAsia="Arial Unicode MS"/>
        </w:rPr>
      </w:pPr>
      <w:r>
        <w:rPr>
          <w:rFonts w:eastAsia="Arial Unicode MS"/>
        </w:rPr>
        <w:t>Activité 3 : imaginez un couplet d’une chanson en vous inspirant du deuxième couplet</w:t>
      </w:r>
      <w:r w:rsidRPr="0013298F">
        <w:rPr>
          <w:rFonts w:eastAsia="Arial Unicode MS"/>
        </w:rPr>
        <w:t>.</w:t>
      </w:r>
    </w:p>
    <w:p w:rsidR="007149F5" w:rsidRPr="007149F5" w:rsidRDefault="007149F5" w:rsidP="007149F5"/>
    <w:p w:rsidR="007149F5" w:rsidRDefault="007149F5" w:rsidP="00B722A7">
      <w:pPr>
        <w:tabs>
          <w:tab w:val="left" w:leader="underscore" w:pos="9072"/>
          <w:tab w:val="left" w:leader="underscore" w:pos="9639"/>
        </w:tabs>
        <w:spacing w:line="480" w:lineRule="auto"/>
      </w:pPr>
      <w:r>
        <w:t>Tu es ___________</w:t>
      </w:r>
      <w:r w:rsidR="00B722A7">
        <w:t xml:space="preserve">__________________________, tu </w:t>
      </w:r>
      <w:r w:rsidR="00B722A7">
        <w:tab/>
      </w:r>
    </w:p>
    <w:p w:rsidR="007149F5" w:rsidRDefault="007149F5" w:rsidP="00B722A7">
      <w:pPr>
        <w:tabs>
          <w:tab w:val="left" w:leader="underscore" w:pos="9072"/>
        </w:tabs>
        <w:spacing w:line="480" w:lineRule="auto"/>
      </w:pPr>
      <w:r>
        <w:t>Tu  ____________</w:t>
      </w:r>
      <w:r w:rsidR="00B722A7">
        <w:t xml:space="preserve">_________________________ grâce </w:t>
      </w:r>
      <w:r w:rsidR="00B722A7">
        <w:tab/>
      </w:r>
    </w:p>
    <w:p w:rsidR="007149F5" w:rsidRDefault="007149F5" w:rsidP="00B722A7">
      <w:pPr>
        <w:tabs>
          <w:tab w:val="left" w:leader="underscore" w:pos="9072"/>
        </w:tabs>
        <w:spacing w:line="480" w:lineRule="auto"/>
      </w:pPr>
      <w:r>
        <w:t xml:space="preserve">Plus besoin  __________________________________ vu que </w:t>
      </w:r>
      <w:r w:rsidR="00B722A7">
        <w:tab/>
      </w:r>
    </w:p>
    <w:p w:rsidR="007149F5" w:rsidRDefault="007149F5" w:rsidP="00B722A7">
      <w:pPr>
        <w:tabs>
          <w:tab w:val="left" w:leader="underscore" w:pos="9072"/>
        </w:tabs>
        <w:spacing w:line="480" w:lineRule="auto"/>
      </w:pPr>
      <w:r>
        <w:t>Pour  __________________</w:t>
      </w:r>
      <w:r w:rsidR="00B722A7">
        <w:t xml:space="preserve">________________, je n’ai qu’à </w:t>
      </w:r>
      <w:r w:rsidR="00B722A7">
        <w:tab/>
      </w:r>
    </w:p>
    <w:p w:rsidR="007149F5" w:rsidRDefault="007149F5" w:rsidP="00B722A7">
      <w:pPr>
        <w:tabs>
          <w:tab w:val="left" w:leader="underscore" w:pos="9072"/>
        </w:tabs>
        <w:spacing w:line="480" w:lineRule="auto"/>
      </w:pPr>
      <w:r>
        <w:t>Pourquoi  _____________</w:t>
      </w:r>
      <w:r w:rsidR="00B722A7">
        <w:t xml:space="preserve">_____________________, tu m’as </w:t>
      </w:r>
      <w:r w:rsidR="00B722A7">
        <w:tab/>
      </w:r>
    </w:p>
    <w:p w:rsidR="007149F5" w:rsidRDefault="007149F5" w:rsidP="00B722A7">
      <w:pPr>
        <w:tabs>
          <w:tab w:val="left" w:leader="underscore" w:pos="9072"/>
        </w:tabs>
        <w:spacing w:line="480" w:lineRule="auto"/>
        <w:ind w:left="709" w:hanging="709"/>
      </w:pPr>
      <w:r>
        <w:t xml:space="preserve">Tu  ______________________________________ car </w:t>
      </w:r>
      <w:r w:rsidR="00B722A7">
        <w:tab/>
      </w:r>
    </w:p>
    <w:p w:rsidR="007149F5" w:rsidRPr="007149F5" w:rsidRDefault="00421F17" w:rsidP="00B722A7">
      <w:pPr>
        <w:tabs>
          <w:tab w:val="left" w:leader="underscore" w:pos="9072"/>
        </w:tabs>
        <w:spacing w:line="480" w:lineRule="auto"/>
        <w:ind w:left="709" w:hanging="709"/>
      </w:pPr>
      <w:r>
        <w:t xml:space="preserve">Je </w:t>
      </w:r>
      <w:bookmarkStart w:id="0" w:name="_GoBack"/>
      <w:bookmarkEnd w:id="0"/>
      <w:r w:rsidR="007149F5">
        <w:t xml:space="preserve">fais plus gaffe  _________________________ depuis que </w:t>
      </w:r>
      <w:r w:rsidR="00B722A7">
        <w:tab/>
      </w:r>
    </w:p>
    <w:p w:rsidR="007149F5" w:rsidRPr="007149F5" w:rsidRDefault="007149F5" w:rsidP="007149F5"/>
    <w:sectPr w:rsidR="007149F5" w:rsidRPr="007149F5" w:rsidSect="002F1DF6">
      <w:headerReference w:type="default" r:id="rId9"/>
      <w:footerReference w:type="default" r:id="rId10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9AE5EB" w15:done="0"/>
  <w15:commentEx w15:paraId="5273699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EA3" w:rsidRDefault="004E2EA3" w:rsidP="002F1DF6">
      <w:r>
        <w:separator/>
      </w:r>
    </w:p>
  </w:endnote>
  <w:endnote w:type="continuationSeparator" w:id="0">
    <w:p w:rsidR="004E2EA3" w:rsidRDefault="004E2EA3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Look w:val="04A0" w:firstRow="1" w:lastRow="0" w:firstColumn="1" w:lastColumn="0" w:noHBand="0" w:noVBand="1"/>
    </w:tblPr>
    <w:tblGrid>
      <w:gridCol w:w="3935"/>
      <w:gridCol w:w="1844"/>
      <w:gridCol w:w="4069"/>
    </w:tblGrid>
    <w:tr w:rsidR="0009259C" w:rsidRPr="00B25FD7" w:rsidTr="009752BB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09259C" w:rsidRPr="00B25FD7" w:rsidRDefault="0009259C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421F17">
            <w:rPr>
              <w:b/>
              <w:bCs/>
              <w:noProof/>
              <w:color w:val="7F7F7F"/>
              <w:sz w:val="16"/>
              <w:szCs w:val="18"/>
            </w:rPr>
            <w:t>2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421F17">
            <w:rPr>
              <w:b/>
              <w:bCs/>
              <w:noProof/>
              <w:color w:val="7F7F7F"/>
              <w:sz w:val="16"/>
              <w:szCs w:val="18"/>
            </w:rPr>
            <w:t>2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09259C" w:rsidRPr="00B25FD7" w:rsidRDefault="0009259C" w:rsidP="00B25FD7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09259C" w:rsidRPr="00B25FD7" w:rsidTr="009752BB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:rsidR="0009259C" w:rsidRPr="00B25FD7" w:rsidRDefault="007D08A5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 xml:space="preserve">Tatiana </w:t>
          </w:r>
          <w:proofErr w:type="spellStart"/>
          <w:r>
            <w:rPr>
              <w:rFonts w:cs="Tahoma"/>
              <w:color w:val="7F7F7F"/>
              <w:sz w:val="16"/>
              <w:szCs w:val="20"/>
            </w:rPr>
            <w:t>Bésory</w:t>
          </w:r>
          <w:proofErr w:type="spellEnd"/>
        </w:p>
      </w:tc>
      <w:tc>
        <w:tcPr>
          <w:tcW w:w="936" w:type="pct"/>
          <w:vMerge/>
          <w:shd w:val="clear" w:color="auto" w:fill="auto"/>
          <w:vAlign w:val="center"/>
        </w:tcPr>
        <w:p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:rsidR="0009259C" w:rsidRPr="00B25FD7" w:rsidRDefault="007D08A5" w:rsidP="00B25FD7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CAVILAM – Alliance française</w:t>
          </w:r>
        </w:p>
      </w:tc>
    </w:tr>
  </w:tbl>
  <w:p w:rsidR="0009259C" w:rsidRDefault="0009259C" w:rsidP="002F1DF6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EA3" w:rsidRDefault="004E2EA3" w:rsidP="002F1DF6">
      <w:r>
        <w:separator/>
      </w:r>
    </w:p>
  </w:footnote>
  <w:footnote w:type="continuationSeparator" w:id="0">
    <w:p w:rsidR="004E2EA3" w:rsidRDefault="004E2EA3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76"/>
    </w:tblGrid>
    <w:tr w:rsidR="0009259C" w:rsidRPr="00B25FD7" w:rsidTr="0002564F">
      <w:trPr>
        <w:trHeight w:val="71"/>
        <w:jc w:val="right"/>
      </w:trPr>
      <w:tc>
        <w:tcPr>
          <w:tcW w:w="3175" w:type="dxa"/>
          <w:shd w:val="clear" w:color="auto" w:fill="auto"/>
        </w:tcPr>
        <w:p w:rsidR="0009259C" w:rsidRPr="00B25FD7" w:rsidRDefault="0009259C" w:rsidP="0002564F">
          <w:pPr>
            <w:pStyle w:val="En-tte"/>
            <w:jc w:val="right"/>
            <w:rPr>
              <w:color w:val="A6A6A6"/>
              <w:sz w:val="16"/>
            </w:rPr>
          </w:pPr>
          <w:r w:rsidRPr="00B25FD7">
            <w:rPr>
              <w:color w:val="A6A6A6"/>
              <w:sz w:val="16"/>
            </w:rPr>
            <w:fldChar w:fldCharType="begin"/>
          </w:r>
          <w:r w:rsidRPr="00B25FD7">
            <w:rPr>
              <w:color w:val="A6A6A6"/>
              <w:sz w:val="16"/>
            </w:rPr>
            <w:instrText xml:space="preserve"> STYLEREF Titre \* MERGEFORMAT </w:instrText>
          </w:r>
          <w:r w:rsidRPr="00B25FD7">
            <w:rPr>
              <w:color w:val="A6A6A6"/>
              <w:sz w:val="16"/>
            </w:rPr>
            <w:fldChar w:fldCharType="separate"/>
          </w:r>
          <w:r w:rsidR="00421F17">
            <w:rPr>
              <w:noProof/>
              <w:color w:val="A6A6A6"/>
              <w:sz w:val="16"/>
            </w:rPr>
            <w:t>« Mon précieux »</w:t>
          </w:r>
          <w:r w:rsidRPr="00B25FD7">
            <w:rPr>
              <w:color w:val="A6A6A6"/>
              <w:sz w:val="16"/>
            </w:rPr>
            <w:fldChar w:fldCharType="end"/>
          </w:r>
          <w:r w:rsidRPr="00B25FD7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:rsidR="0009259C" w:rsidRPr="00B25FD7" w:rsidRDefault="0009259C" w:rsidP="00B25FD7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6396EC59" wp14:editId="2FF5EF52">
                <wp:extent cx="215900" cy="215900"/>
                <wp:effectExtent l="0" t="0" r="12700" b="12700"/>
                <wp:docPr id="4" name="Image 11" descr="SYSTEME:Users:vmoisan:Desktop:Gabarit BNF:B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1" descr="SYSTEME:Users:vmoisan:Desktop:Gabarit BNF:B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9259C" w:rsidRDefault="009926D2" w:rsidP="002F1D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1" locked="0" layoutInCell="0" allowOverlap="1" wp14:anchorId="08EAE03A" wp14:editId="35A8D6D4">
          <wp:simplePos x="0" y="0"/>
          <wp:positionH relativeFrom="page">
            <wp:align>center</wp:align>
          </wp:positionH>
          <wp:positionV relativeFrom="page">
            <wp:posOffset>-36195</wp:posOffset>
          </wp:positionV>
          <wp:extent cx="8010525" cy="826770"/>
          <wp:effectExtent l="0" t="0" r="0" b="0"/>
          <wp:wrapNone/>
          <wp:docPr id="6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0545" cy="8236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63.75pt;height:35.25pt" o:bullet="t">
        <v:imagedata r:id="rId1" o:title="Fleche"/>
      </v:shape>
    </w:pict>
  </w:numPicBullet>
  <w:abstractNum w:abstractNumId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A948EE"/>
    <w:multiLevelType w:val="hybridMultilevel"/>
    <w:tmpl w:val="0E3A3E6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57E4202C"/>
    <w:multiLevelType w:val="hybridMultilevel"/>
    <w:tmpl w:val="C816A0A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CB0006"/>
    <w:multiLevelType w:val="hybridMultilevel"/>
    <w:tmpl w:val="368612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270E3E"/>
    <w:multiLevelType w:val="hybridMultilevel"/>
    <w:tmpl w:val="483C7E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1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5"/>
  </w:num>
  <w:num w:numId="10">
    <w:abstractNumId w:val="7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tilisateur de Microsoft Office">
    <w15:presenceInfo w15:providerId="None" w15:userId="Utilisateur de Microsoft Offi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E1B"/>
    <w:rsid w:val="0002404A"/>
    <w:rsid w:val="0002564F"/>
    <w:rsid w:val="00054A5E"/>
    <w:rsid w:val="0009259C"/>
    <w:rsid w:val="000D49E7"/>
    <w:rsid w:val="000F5FBE"/>
    <w:rsid w:val="00126AE4"/>
    <w:rsid w:val="0013298F"/>
    <w:rsid w:val="001D1AE5"/>
    <w:rsid w:val="00287247"/>
    <w:rsid w:val="002D1CBF"/>
    <w:rsid w:val="002F1DF6"/>
    <w:rsid w:val="003169C2"/>
    <w:rsid w:val="00321E27"/>
    <w:rsid w:val="00392052"/>
    <w:rsid w:val="00404629"/>
    <w:rsid w:val="00421F17"/>
    <w:rsid w:val="0043411A"/>
    <w:rsid w:val="004814D4"/>
    <w:rsid w:val="004E2EA3"/>
    <w:rsid w:val="00532EE2"/>
    <w:rsid w:val="005C7DE2"/>
    <w:rsid w:val="00615293"/>
    <w:rsid w:val="006D0F77"/>
    <w:rsid w:val="007149F5"/>
    <w:rsid w:val="0076665A"/>
    <w:rsid w:val="007B64FE"/>
    <w:rsid w:val="007D08A5"/>
    <w:rsid w:val="008001AE"/>
    <w:rsid w:val="00805CAB"/>
    <w:rsid w:val="008D1F8B"/>
    <w:rsid w:val="00903E5E"/>
    <w:rsid w:val="009743B3"/>
    <w:rsid w:val="009752BB"/>
    <w:rsid w:val="00991E6E"/>
    <w:rsid w:val="009926D2"/>
    <w:rsid w:val="00A077E0"/>
    <w:rsid w:val="00AB11C5"/>
    <w:rsid w:val="00B25FD7"/>
    <w:rsid w:val="00B67B3A"/>
    <w:rsid w:val="00B722A7"/>
    <w:rsid w:val="00C4005E"/>
    <w:rsid w:val="00C41F1D"/>
    <w:rsid w:val="00C57E1B"/>
    <w:rsid w:val="00CA258C"/>
    <w:rsid w:val="00CC5BC1"/>
    <w:rsid w:val="00CD5FAB"/>
    <w:rsid w:val="00D15E62"/>
    <w:rsid w:val="00D6659E"/>
    <w:rsid w:val="00D9650C"/>
    <w:rsid w:val="00E225F7"/>
    <w:rsid w:val="00E26D40"/>
    <w:rsid w:val="00E624C0"/>
    <w:rsid w:val="00F33788"/>
    <w:rsid w:val="00F500D8"/>
    <w:rsid w:val="00F96A53"/>
    <w:rsid w:val="00FB1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0328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D4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D40"/>
    <w:rPr>
      <w:rFonts w:ascii="Lucida Grande" w:hAnsi="Lucida Grande" w:cs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9752BB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15E62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15E62"/>
    <w:pPr>
      <w:spacing w:line="240" w:lineRule="auto"/>
    </w:pPr>
    <w:rPr>
      <w:sz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15E62"/>
    <w:rPr>
      <w:rFonts w:ascii="Tahoma" w:hAnsi="Tahoma"/>
      <w:sz w:val="24"/>
      <w:szCs w:val="24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15E62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15E62"/>
    <w:rPr>
      <w:rFonts w:ascii="Tahoma" w:hAnsi="Tahoma"/>
      <w:b/>
      <w:bCs/>
      <w:sz w:val="24"/>
      <w:szCs w:val="24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D4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D40"/>
    <w:rPr>
      <w:rFonts w:ascii="Lucida Grande" w:hAnsi="Lucida Grande" w:cs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9752BB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15E62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15E62"/>
    <w:pPr>
      <w:spacing w:line="240" w:lineRule="auto"/>
    </w:pPr>
    <w:rPr>
      <w:sz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15E62"/>
    <w:rPr>
      <w:rFonts w:ascii="Tahoma" w:hAnsi="Tahoma"/>
      <w:sz w:val="24"/>
      <w:szCs w:val="24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15E62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15E62"/>
    <w:rPr>
      <w:rFonts w:ascii="Tahoma" w:hAnsi="Tahoma"/>
      <w:b/>
      <w:bCs/>
      <w:sz w:val="24"/>
      <w:szCs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oprano_Mon%20pr&#233;cieux\Gabarit-PDC-App-v2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Gabarit-PDC-App-v2.dotx</Template>
  <TotalTime>16</TotalTime>
  <Pages>2</Pages>
  <Words>158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BESORY  Tatiana</cp:lastModifiedBy>
  <cp:revision>7</cp:revision>
  <cp:lastPrinted>2016-09-27T14:29:00Z</cp:lastPrinted>
  <dcterms:created xsi:type="dcterms:W3CDTF">2018-02-01T14:34:00Z</dcterms:created>
  <dcterms:modified xsi:type="dcterms:W3CDTF">2018-02-19T09:57:00Z</dcterms:modified>
</cp:coreProperties>
</file>