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1C49A6EA" w:rsidR="00A33F16" w:rsidRPr="00704307" w:rsidRDefault="00A80BDF" w:rsidP="001C7E21">
      <w:pPr>
        <w:pStyle w:val="Titre"/>
        <w:jc w:val="both"/>
      </w:pPr>
      <w:r>
        <w:t xml:space="preserve">Mexique : le marché du troc </w:t>
      </w:r>
    </w:p>
    <w:p w14:paraId="14C4EE58" w14:textId="77777777" w:rsidR="00D101FD" w:rsidRDefault="00D101FD" w:rsidP="001C7E21">
      <w:pPr>
        <w:jc w:val="both"/>
      </w:pPr>
    </w:p>
    <w:p w14:paraId="61F8734B" w14:textId="77777777" w:rsidR="00557E4D" w:rsidRPr="001F2693" w:rsidRDefault="00557E4D" w:rsidP="001C7E21">
      <w:pPr>
        <w:spacing w:line="276" w:lineRule="auto"/>
        <w:jc w:val="both"/>
        <w:rPr>
          <w:b/>
        </w:rPr>
      </w:pPr>
      <w:r w:rsidRPr="001F2693">
        <w:rPr>
          <w:b/>
        </w:rPr>
        <w:t>Voix off</w:t>
      </w:r>
    </w:p>
    <w:p w14:paraId="136BEF79" w14:textId="15036AA7" w:rsidR="005277D9" w:rsidRDefault="00A80BDF" w:rsidP="001C7E21">
      <w:pPr>
        <w:spacing w:line="276" w:lineRule="auto"/>
        <w:jc w:val="both"/>
      </w:pPr>
      <w:r>
        <w:t>Martha Delgado, initiatrice du marché du troc, Mexico, Mexique.</w:t>
      </w:r>
    </w:p>
    <w:p w14:paraId="52A69579" w14:textId="49DD3138" w:rsidR="00A80BDF" w:rsidRDefault="00A80BDF" w:rsidP="001C7E21">
      <w:pPr>
        <w:spacing w:line="276" w:lineRule="auto"/>
        <w:jc w:val="both"/>
      </w:pPr>
      <w:r>
        <w:t>Difficile pour la municipalité de Mexico de gérer l’augmentation alarmante de déchets qui dépassent aujourd’hui 13 000 tonnes par jour.</w:t>
      </w:r>
    </w:p>
    <w:p w14:paraId="7516ED63" w14:textId="6AC151FB" w:rsidR="00A80BDF" w:rsidRDefault="00A80BDF" w:rsidP="001C7E21">
      <w:pPr>
        <w:spacing w:line="276" w:lineRule="auto"/>
        <w:jc w:val="both"/>
      </w:pPr>
      <w:r w:rsidRPr="00A80BDF">
        <w:rPr>
          <w:b/>
          <w:bCs/>
        </w:rPr>
        <w:t>Martha Delgado</w:t>
      </w:r>
      <w:r>
        <w:t xml:space="preserve">, </w:t>
      </w:r>
      <w:r w:rsidRPr="00A80BDF">
        <w:rPr>
          <w:i/>
          <w:iCs/>
        </w:rPr>
        <w:t>initiatrice du marché du troc</w:t>
      </w:r>
    </w:p>
    <w:p w14:paraId="57516DA7" w14:textId="6BF8E2A5" w:rsidR="00A80BDF" w:rsidRDefault="00A80BDF" w:rsidP="001C7E21">
      <w:pPr>
        <w:spacing w:line="276" w:lineRule="auto"/>
        <w:jc w:val="both"/>
      </w:pPr>
      <w:r>
        <w:t xml:space="preserve">Nous voulions trouver une solution qui permettrait aux citoyens de prendre conscience de ce problème, mais aussi et surtout qui les impliquerait dans la solution. </w:t>
      </w:r>
    </w:p>
    <w:p w14:paraId="1455502C" w14:textId="77777777" w:rsidR="00A80BDF" w:rsidRPr="001F2693" w:rsidRDefault="00A80BDF" w:rsidP="001C7E21">
      <w:pPr>
        <w:spacing w:line="276" w:lineRule="auto"/>
        <w:jc w:val="both"/>
        <w:rPr>
          <w:b/>
        </w:rPr>
      </w:pPr>
      <w:r w:rsidRPr="001F2693">
        <w:rPr>
          <w:b/>
        </w:rPr>
        <w:t>Voix off</w:t>
      </w:r>
    </w:p>
    <w:p w14:paraId="31BF560F" w14:textId="167CCF3A" w:rsidR="00A80BDF" w:rsidRDefault="00A80BDF" w:rsidP="001C7E21">
      <w:pPr>
        <w:spacing w:line="276" w:lineRule="auto"/>
        <w:jc w:val="both"/>
      </w:pPr>
      <w:r>
        <w:t xml:space="preserve">Martha, alors secrétaire à l’environnement, décide de lancer en 2012 le marché au troc. Le dimanche matin, une fois par mois, les habitants peuvent venir ici échanger leurs propres déchets contre de la nourriture bio. </w:t>
      </w:r>
    </w:p>
    <w:p w14:paraId="1C8F68D3" w14:textId="77777777" w:rsidR="00A80BDF" w:rsidRDefault="00A80BDF" w:rsidP="001C7E21">
      <w:pPr>
        <w:spacing w:line="276" w:lineRule="auto"/>
        <w:jc w:val="both"/>
      </w:pPr>
      <w:r w:rsidRPr="00A80BDF">
        <w:rPr>
          <w:b/>
          <w:bCs/>
        </w:rPr>
        <w:t>Martha Delgado</w:t>
      </w:r>
      <w:r>
        <w:t xml:space="preserve">, </w:t>
      </w:r>
      <w:r w:rsidRPr="00A80BDF">
        <w:rPr>
          <w:i/>
          <w:iCs/>
        </w:rPr>
        <w:t>initiatrice du marché du troc</w:t>
      </w:r>
    </w:p>
    <w:p w14:paraId="559A53D8" w14:textId="19BE4328" w:rsidR="00A80BDF" w:rsidRDefault="00A80BDF" w:rsidP="001C7E21">
      <w:pPr>
        <w:spacing w:line="276" w:lineRule="auto"/>
        <w:jc w:val="both"/>
      </w:pPr>
      <w:r>
        <w:t>Au début, les gens ne comprenaient pas très bien ce que nous étions en train de faire. Comment ça marche ? Comment j’apporte mes déchets ? Dois-je les laver ?</w:t>
      </w:r>
    </w:p>
    <w:p w14:paraId="025843BE" w14:textId="77777777" w:rsidR="00A80BDF" w:rsidRPr="001F2693" w:rsidRDefault="00A80BDF" w:rsidP="001C7E21">
      <w:pPr>
        <w:spacing w:line="276" w:lineRule="auto"/>
        <w:jc w:val="both"/>
        <w:rPr>
          <w:b/>
        </w:rPr>
      </w:pPr>
      <w:r w:rsidRPr="001F2693">
        <w:rPr>
          <w:b/>
        </w:rPr>
        <w:t>Voix off</w:t>
      </w:r>
    </w:p>
    <w:p w14:paraId="629BDDB5" w14:textId="0B401494" w:rsidR="00A80BDF" w:rsidRDefault="00A80BDF" w:rsidP="001C7E21">
      <w:pPr>
        <w:spacing w:line="276" w:lineRule="auto"/>
        <w:jc w:val="both"/>
      </w:pPr>
      <w:r>
        <w:t xml:space="preserve">L’expérience doit être avant tout ludique et pédagogique. Chacun apporte par ses propres moyens ses ordures ménagères </w:t>
      </w:r>
      <w:r w:rsidR="00D059CE">
        <w:t xml:space="preserve">non organiques. Une fois celles-ci séparées et pesées, on reçoit en échange des points verts, sortes de billets de banque en papier, qui permettent de faire normalement son marché. </w:t>
      </w:r>
    </w:p>
    <w:p w14:paraId="2D8F2535" w14:textId="77777777" w:rsidR="00D059CE" w:rsidRDefault="00D059CE" w:rsidP="001C7E21">
      <w:pPr>
        <w:spacing w:line="276" w:lineRule="auto"/>
        <w:jc w:val="both"/>
      </w:pPr>
      <w:r w:rsidRPr="00A80BDF">
        <w:rPr>
          <w:b/>
          <w:bCs/>
        </w:rPr>
        <w:t>Martha Delgado</w:t>
      </w:r>
      <w:r>
        <w:t xml:space="preserve">, </w:t>
      </w:r>
      <w:r w:rsidRPr="00A80BDF">
        <w:rPr>
          <w:i/>
          <w:iCs/>
        </w:rPr>
        <w:t>initiatrice du marché du troc</w:t>
      </w:r>
    </w:p>
    <w:p w14:paraId="381C37A2" w14:textId="69EB840F" w:rsidR="00D059CE" w:rsidRDefault="00D059CE" w:rsidP="001C7E21">
      <w:pPr>
        <w:spacing w:line="276" w:lineRule="auto"/>
        <w:jc w:val="both"/>
      </w:pPr>
      <w:r>
        <w:t>Je crois que notre première crainte fut que personne ne vienne. Heureusement, dès le premier jour, nous avons eu 1500 personnes. Alors, notre deuxième crainte a été</w:t>
      </w:r>
      <w:r w:rsidR="00752C9A">
        <w:t xml:space="preserve"> : </w:t>
      </w:r>
      <w:r>
        <w:t>« </w:t>
      </w:r>
      <w:r w:rsidR="00752C9A">
        <w:t xml:space="preserve">Trop </w:t>
      </w:r>
      <w:r>
        <w:t>de gens vont venir ! »</w:t>
      </w:r>
      <w:r w:rsidR="00752C9A">
        <w:t>.</w:t>
      </w:r>
      <w:r>
        <w:t xml:space="preserve"> Au final, le nombre de personnes a augmenté progressivement. </w:t>
      </w:r>
    </w:p>
    <w:p w14:paraId="0FACBDD2" w14:textId="77777777" w:rsidR="00D059CE" w:rsidRPr="001F2693" w:rsidRDefault="00D059CE" w:rsidP="001C7E21">
      <w:pPr>
        <w:spacing w:line="276" w:lineRule="auto"/>
        <w:jc w:val="both"/>
        <w:rPr>
          <w:b/>
        </w:rPr>
      </w:pPr>
      <w:r w:rsidRPr="001F2693">
        <w:rPr>
          <w:b/>
        </w:rPr>
        <w:t>Voix off</w:t>
      </w:r>
    </w:p>
    <w:p w14:paraId="7953673E" w14:textId="6762D9F6" w:rsidR="00D059CE" w:rsidRDefault="00D059CE" w:rsidP="001C7E21">
      <w:pPr>
        <w:spacing w:line="276" w:lineRule="auto"/>
        <w:jc w:val="both"/>
      </w:pPr>
      <w:r>
        <w:t xml:space="preserve">Rançon du succès : des files d’attente de plusieurs heures avant de repartir avec ses légumes bio, achetés directement auprès du producteur. </w:t>
      </w:r>
    </w:p>
    <w:p w14:paraId="1A6096EA" w14:textId="77777777" w:rsidR="00D059CE" w:rsidRDefault="00D059CE" w:rsidP="001C7E21">
      <w:pPr>
        <w:spacing w:line="276" w:lineRule="auto"/>
        <w:jc w:val="both"/>
      </w:pPr>
      <w:r w:rsidRPr="00A80BDF">
        <w:rPr>
          <w:b/>
          <w:bCs/>
        </w:rPr>
        <w:t>Martha Delgado</w:t>
      </w:r>
      <w:r>
        <w:t xml:space="preserve">, </w:t>
      </w:r>
      <w:r w:rsidRPr="00A80BDF">
        <w:rPr>
          <w:i/>
          <w:iCs/>
        </w:rPr>
        <w:t>initiatrice du marché du troc</w:t>
      </w:r>
    </w:p>
    <w:p w14:paraId="5A701EF6" w14:textId="350471E8" w:rsidR="00D059CE" w:rsidRDefault="00D059CE" w:rsidP="001C7E21">
      <w:pPr>
        <w:spacing w:line="276" w:lineRule="auto"/>
        <w:jc w:val="both"/>
      </w:pPr>
      <w:r>
        <w:t>Ils arrivent à leur travail et ils disent</w:t>
      </w:r>
      <w:r w:rsidR="00752C9A">
        <w:t xml:space="preserve"> : </w:t>
      </w:r>
      <w:r>
        <w:t>« Je suis allé au marché du troc ! »</w:t>
      </w:r>
      <w:r w:rsidR="00752C9A">
        <w:t>.</w:t>
      </w:r>
      <w:r>
        <w:t xml:space="preserve"> Lorsqu’ils apprennent que </w:t>
      </w:r>
      <w:r w:rsidR="00752C9A">
        <w:t xml:space="preserve">cela </w:t>
      </w:r>
      <w:r>
        <w:t xml:space="preserve">bénéficie aux producteurs locaux, alors on commence à générer un autre type de réflexion. Qu’est-ce qu’on mange ? Qu’est-ce qu’on achète ? Que faisons-nous de nos déchets ? Et c’est là que tu commences à changer la société. </w:t>
      </w:r>
    </w:p>
    <w:p w14:paraId="0AD2EBB6" w14:textId="77777777" w:rsidR="00D059CE" w:rsidRPr="001F2693" w:rsidRDefault="00D059CE" w:rsidP="001C7E21">
      <w:pPr>
        <w:spacing w:line="276" w:lineRule="auto"/>
        <w:jc w:val="both"/>
        <w:rPr>
          <w:b/>
        </w:rPr>
      </w:pPr>
      <w:r w:rsidRPr="001F2693">
        <w:rPr>
          <w:b/>
        </w:rPr>
        <w:t>Voix off</w:t>
      </w:r>
    </w:p>
    <w:p w14:paraId="315BA629" w14:textId="7ACA3A30" w:rsidR="00D059CE" w:rsidRDefault="00D059CE" w:rsidP="001C7E21">
      <w:pPr>
        <w:spacing w:line="276" w:lineRule="auto"/>
        <w:jc w:val="both"/>
      </w:pPr>
      <w:r>
        <w:t xml:space="preserve">Les déchets apportés sont immédiatement achetés par des </w:t>
      </w:r>
      <w:r w:rsidR="00752C9A">
        <w:t xml:space="preserve">entreprises </w:t>
      </w:r>
      <w:r>
        <w:t>de récupération, permettant ainsi de couvrir 25 % des frais de fonctionnement du marché. Le reste est financé par les contraventions sur le non-respect de la législation environnementale</w:t>
      </w:r>
      <w:r w:rsidR="00752C9A">
        <w:t xml:space="preserve">. </w:t>
      </w:r>
      <w:r>
        <w:t>Alors, prêts à troquer cette idée unique au monde ?</w:t>
      </w:r>
    </w:p>
    <w:p w14:paraId="487EB612" w14:textId="3B274729" w:rsidR="00D059CE" w:rsidRPr="00D059CE" w:rsidRDefault="00D059CE" w:rsidP="001C7E21">
      <w:pPr>
        <w:spacing w:line="276" w:lineRule="auto"/>
        <w:jc w:val="both"/>
        <w:rPr>
          <w:i/>
          <w:iCs/>
        </w:rPr>
      </w:pPr>
      <w:bookmarkStart w:id="0" w:name="_GoBack"/>
      <w:bookmarkEnd w:id="0"/>
    </w:p>
    <w:sectPr w:rsidR="00D059CE" w:rsidRPr="00D059CE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20F6" w14:textId="77777777" w:rsidR="009B7DF3" w:rsidRDefault="009B7DF3" w:rsidP="001F2693">
      <w:r>
        <w:separator/>
      </w:r>
    </w:p>
  </w:endnote>
  <w:endnote w:type="continuationSeparator" w:id="0">
    <w:p w14:paraId="64704D8F" w14:textId="77777777" w:rsidR="009B7DF3" w:rsidRDefault="009B7DF3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B7DF3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1C7E21">
            <w:fldChar w:fldCharType="begin"/>
          </w:r>
          <w:r w:rsidR="001C7E21">
            <w:instrText>NUMPAGES  \* Arabic  \* MERGEFORMAT</w:instrText>
          </w:r>
          <w:r w:rsidR="001C7E21">
            <w:fldChar w:fldCharType="separate"/>
          </w:r>
          <w:r w:rsidR="009B7DF3">
            <w:rPr>
              <w:noProof/>
            </w:rPr>
            <w:t>1</w:t>
          </w:r>
          <w:r w:rsidR="001C7E21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A115F" w14:textId="77777777" w:rsidR="009B7DF3" w:rsidRDefault="009B7DF3" w:rsidP="001F2693">
      <w:r>
        <w:separator/>
      </w:r>
    </w:p>
  </w:footnote>
  <w:footnote w:type="continuationSeparator" w:id="0">
    <w:p w14:paraId="5F5EA243" w14:textId="77777777" w:rsidR="009B7DF3" w:rsidRDefault="009B7DF3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7777777" w:rsidR="00A33F16" w:rsidRDefault="001C7E21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4A125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65DA7"/>
    <w:rsid w:val="001C7E21"/>
    <w:rsid w:val="001F2693"/>
    <w:rsid w:val="002D7815"/>
    <w:rsid w:val="0038176B"/>
    <w:rsid w:val="003A4C8D"/>
    <w:rsid w:val="005277D9"/>
    <w:rsid w:val="00532C8E"/>
    <w:rsid w:val="00557E4D"/>
    <w:rsid w:val="00704307"/>
    <w:rsid w:val="00752C9A"/>
    <w:rsid w:val="00850DAE"/>
    <w:rsid w:val="008728BC"/>
    <w:rsid w:val="008E2553"/>
    <w:rsid w:val="009A01E5"/>
    <w:rsid w:val="009B7DF3"/>
    <w:rsid w:val="009C1EE2"/>
    <w:rsid w:val="009C4DCD"/>
    <w:rsid w:val="00A03D8F"/>
    <w:rsid w:val="00A33F16"/>
    <w:rsid w:val="00A44DEB"/>
    <w:rsid w:val="00A80BDF"/>
    <w:rsid w:val="00C165EF"/>
    <w:rsid w:val="00C92121"/>
    <w:rsid w:val="00CC1F67"/>
    <w:rsid w:val="00D059CE"/>
    <w:rsid w:val="00D101FD"/>
    <w:rsid w:val="00D93A8A"/>
    <w:rsid w:val="00DF4319"/>
    <w:rsid w:val="00E6179B"/>
    <w:rsid w:val="00E856DE"/>
    <w:rsid w:val="00F217DA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2C9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2C9A"/>
    <w:rPr>
      <w:rFonts w:ascii="Times New Roman" w:hAnsi="Times New Roman" w:cs="Times New Roman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7</cp:revision>
  <cp:lastPrinted>2023-05-30T13:40:00Z</cp:lastPrinted>
  <dcterms:created xsi:type="dcterms:W3CDTF">2023-04-10T09:02:00Z</dcterms:created>
  <dcterms:modified xsi:type="dcterms:W3CDTF">2023-05-30T13:40:00Z</dcterms:modified>
</cp:coreProperties>
</file>