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38AEE35E" w:rsidR="00A33F16" w:rsidRPr="00704307" w:rsidRDefault="00D5424F" w:rsidP="001F2693">
      <w:pPr>
        <w:pStyle w:val="Titre"/>
      </w:pPr>
      <w:bookmarkStart w:id="0" w:name="_GoBack"/>
      <w:bookmarkEnd w:id="0"/>
      <w:r>
        <w:t>Pays-Bas</w:t>
      </w:r>
      <w:r w:rsidR="00A80BDF">
        <w:t> : le</w:t>
      </w:r>
      <w:r>
        <w:t xml:space="preserve">s </w:t>
      </w:r>
      <w:r w:rsidRPr="00724A07">
        <w:rPr>
          <w:i/>
        </w:rPr>
        <w:t>repair</w:t>
      </w:r>
      <w:r>
        <w:t xml:space="preserve"> cafés</w:t>
      </w:r>
    </w:p>
    <w:p w14:paraId="14C4EE58" w14:textId="77777777" w:rsidR="00D101FD" w:rsidRDefault="00D101FD" w:rsidP="001F2693"/>
    <w:p w14:paraId="61F8734B" w14:textId="77777777" w:rsidR="00557E4D" w:rsidRPr="001F2693" w:rsidRDefault="00557E4D" w:rsidP="001F2693">
      <w:pPr>
        <w:rPr>
          <w:b/>
        </w:rPr>
      </w:pPr>
      <w:r w:rsidRPr="001F2693">
        <w:rPr>
          <w:b/>
        </w:rPr>
        <w:t>Voix off</w:t>
      </w:r>
    </w:p>
    <w:p w14:paraId="136BEF79" w14:textId="28D2FAB9" w:rsidR="005277D9" w:rsidRDefault="00950A9A" w:rsidP="001F2693">
      <w:r>
        <w:t xml:space="preserve">Martine </w:t>
      </w:r>
      <w:proofErr w:type="spellStart"/>
      <w:r>
        <w:t>Postma</w:t>
      </w:r>
      <w:proofErr w:type="spellEnd"/>
      <w:r>
        <w:t xml:space="preserve">, fondatrice des </w:t>
      </w:r>
      <w:proofErr w:type="spellStart"/>
      <w:r w:rsidRPr="00BA0876">
        <w:rPr>
          <w:i/>
        </w:rPr>
        <w:t>repair</w:t>
      </w:r>
      <w:proofErr w:type="spellEnd"/>
      <w:r>
        <w:t xml:space="preserve"> cafés, Amsterdam, Pays-Bas.</w:t>
      </w:r>
    </w:p>
    <w:p w14:paraId="52A69579" w14:textId="1CAB9ED7" w:rsidR="00A80BDF" w:rsidRDefault="00950A9A" w:rsidP="00BA0876">
      <w:pPr>
        <w:jc w:val="both"/>
      </w:pPr>
      <w:r>
        <w:t xml:space="preserve">L’incitation à la surconsommation couplée à l’obsolescence programmée des produits nous entraîne à jeter tous les jours des biens électroménagers qui pourraient facilement être réparés. </w:t>
      </w:r>
    </w:p>
    <w:p w14:paraId="7516ED63" w14:textId="3BD177E5" w:rsidR="00A80BDF" w:rsidRDefault="00950A9A" w:rsidP="00BA0876">
      <w:pPr>
        <w:jc w:val="both"/>
      </w:pPr>
      <w:r>
        <w:rPr>
          <w:b/>
          <w:bCs/>
        </w:rPr>
        <w:t xml:space="preserve">Martine </w:t>
      </w:r>
      <w:proofErr w:type="spellStart"/>
      <w:r>
        <w:rPr>
          <w:b/>
          <w:bCs/>
        </w:rPr>
        <w:t>Postma</w:t>
      </w:r>
      <w:proofErr w:type="spellEnd"/>
      <w:r w:rsidR="00A80BDF">
        <w:t xml:space="preserve">, </w:t>
      </w:r>
      <w:r>
        <w:rPr>
          <w:i/>
          <w:iCs/>
        </w:rPr>
        <w:t xml:space="preserve">fondatrice des </w:t>
      </w:r>
      <w:proofErr w:type="spellStart"/>
      <w:r w:rsidRPr="00BA0876">
        <w:rPr>
          <w:iCs/>
        </w:rPr>
        <w:t>repair</w:t>
      </w:r>
      <w:proofErr w:type="spellEnd"/>
      <w:r>
        <w:rPr>
          <w:i/>
          <w:iCs/>
        </w:rPr>
        <w:t xml:space="preserve"> cafés</w:t>
      </w:r>
    </w:p>
    <w:p w14:paraId="57516DA7" w14:textId="0BE85587" w:rsidR="00A80BDF" w:rsidRDefault="00950A9A" w:rsidP="00BA0876">
      <w:pPr>
        <w:jc w:val="both"/>
      </w:pPr>
      <w:r>
        <w:t xml:space="preserve">J’ai commencé à me dire « Pourquoi les gens font ça ? » D’abord, j’ai pensé que c’est parce qu’ils s’en fichaient, puis j’ai découvert que leur comportement les culpabilise. Mais ils ne savent pas quoi faire. </w:t>
      </w:r>
    </w:p>
    <w:p w14:paraId="1455502C" w14:textId="77777777" w:rsidR="00A80BDF" w:rsidRPr="001F2693" w:rsidRDefault="00A80BDF" w:rsidP="00BA0876">
      <w:pPr>
        <w:jc w:val="both"/>
        <w:rPr>
          <w:b/>
        </w:rPr>
      </w:pPr>
      <w:r w:rsidRPr="001F2693">
        <w:rPr>
          <w:b/>
        </w:rPr>
        <w:t>Voix off</w:t>
      </w:r>
    </w:p>
    <w:p w14:paraId="31BF560F" w14:textId="3B1602E2" w:rsidR="00A80BDF" w:rsidRDefault="00950A9A" w:rsidP="00BA0876">
      <w:pPr>
        <w:jc w:val="both"/>
      </w:pPr>
      <w:r>
        <w:t>En 2010, cette journaliste spécialisée dans la gestion des déchets décide de mettre en relation des personnes souhaitant faire réparer leur objet avec des bricoleurs amateurs agiles de leurs mains.</w:t>
      </w:r>
    </w:p>
    <w:p w14:paraId="2FEB9080" w14:textId="77777777" w:rsidR="00950A9A" w:rsidRDefault="00950A9A" w:rsidP="00BA0876">
      <w:pPr>
        <w:jc w:val="both"/>
      </w:pPr>
      <w:r>
        <w:rPr>
          <w:b/>
          <w:bCs/>
        </w:rPr>
        <w:t xml:space="preserve">Martine </w:t>
      </w:r>
      <w:proofErr w:type="spellStart"/>
      <w:r>
        <w:rPr>
          <w:b/>
          <w:bCs/>
        </w:rPr>
        <w:t>Postma</w:t>
      </w:r>
      <w:proofErr w:type="spellEnd"/>
      <w:r>
        <w:t xml:space="preserve">, </w:t>
      </w:r>
      <w:r>
        <w:rPr>
          <w:i/>
          <w:iCs/>
        </w:rPr>
        <w:t xml:space="preserve">fondatrice des </w:t>
      </w:r>
      <w:proofErr w:type="spellStart"/>
      <w:r w:rsidRPr="00BA0876">
        <w:rPr>
          <w:iCs/>
        </w:rPr>
        <w:t>repair</w:t>
      </w:r>
      <w:proofErr w:type="spellEnd"/>
      <w:r>
        <w:rPr>
          <w:i/>
          <w:iCs/>
        </w:rPr>
        <w:t xml:space="preserve"> cafés</w:t>
      </w:r>
    </w:p>
    <w:p w14:paraId="2884F617" w14:textId="17BE90CC" w:rsidR="00950A9A" w:rsidRDefault="00950A9A" w:rsidP="00BA0876">
      <w:pPr>
        <w:jc w:val="both"/>
      </w:pPr>
      <w:r>
        <w:t xml:space="preserve">Pour les gens qui savent réparer, c’est souvent leur principal hobby. Ils adorent examiner le problème sous toutes les coutures et le résoudre. On ne prête pas attention à ces experts de la réparation dans notre quotidien. On ne pense pas que le gars d’un certain âge, qui marche dans la rue, a de la valeur. Sauf que maintenant, on sait que c’est une perle. </w:t>
      </w:r>
    </w:p>
    <w:p w14:paraId="025843BE" w14:textId="2FD20E8D" w:rsidR="00A80BDF" w:rsidRPr="001F2693" w:rsidRDefault="00A80BDF" w:rsidP="00BA0876">
      <w:pPr>
        <w:jc w:val="both"/>
        <w:rPr>
          <w:b/>
        </w:rPr>
      </w:pPr>
      <w:r w:rsidRPr="001F2693">
        <w:rPr>
          <w:b/>
        </w:rPr>
        <w:t>Voix off</w:t>
      </w:r>
    </w:p>
    <w:p w14:paraId="629BDDB5" w14:textId="114D7E23" w:rsidR="00A80BDF" w:rsidRDefault="00950A9A" w:rsidP="00BA0876">
      <w:pPr>
        <w:jc w:val="both"/>
      </w:pPr>
      <w:r>
        <w:t xml:space="preserve">Ici, tout est gratuit. Le local mis à la disposition, une après-midi par mois, les hôtesses, les experts et même le café. </w:t>
      </w:r>
    </w:p>
    <w:p w14:paraId="078DEAE8" w14:textId="77777777" w:rsidR="00950A9A" w:rsidRDefault="00950A9A" w:rsidP="00BA0876">
      <w:pPr>
        <w:jc w:val="both"/>
      </w:pPr>
      <w:r>
        <w:rPr>
          <w:b/>
          <w:bCs/>
        </w:rPr>
        <w:t xml:space="preserve">Martine </w:t>
      </w:r>
      <w:proofErr w:type="spellStart"/>
      <w:r>
        <w:rPr>
          <w:b/>
          <w:bCs/>
        </w:rPr>
        <w:t>Postma</w:t>
      </w:r>
      <w:proofErr w:type="spellEnd"/>
      <w:r>
        <w:t xml:space="preserve">, </w:t>
      </w:r>
      <w:r>
        <w:rPr>
          <w:i/>
          <w:iCs/>
        </w:rPr>
        <w:t xml:space="preserve">fondatrice des </w:t>
      </w:r>
      <w:proofErr w:type="spellStart"/>
      <w:r w:rsidRPr="00BA0876">
        <w:rPr>
          <w:iCs/>
        </w:rPr>
        <w:t>repair</w:t>
      </w:r>
      <w:proofErr w:type="spellEnd"/>
      <w:r>
        <w:rPr>
          <w:i/>
          <w:iCs/>
        </w:rPr>
        <w:t xml:space="preserve"> cafés</w:t>
      </w:r>
    </w:p>
    <w:p w14:paraId="6718548A" w14:textId="634A5A07" w:rsidR="00950A9A" w:rsidRDefault="00950A9A" w:rsidP="00BA0876">
      <w:pPr>
        <w:jc w:val="both"/>
      </w:pPr>
      <w:r>
        <w:t xml:space="preserve">Le plus difficile, c’était peut-être la vague d’enthousiasme qui a déferlé sur nous dès le début. </w:t>
      </w:r>
      <w:r w:rsidR="00D43C8A">
        <w:t>Il y avait tellement de personnes qui voulaient boire un café avec moi et qui voulaient avoir des conseils. Je me suis dit « Je ne vais jamais pouvoir prendre un café avec tout le monde ! »</w:t>
      </w:r>
    </w:p>
    <w:p w14:paraId="0FACBDD2" w14:textId="520A1018" w:rsidR="00D059CE" w:rsidRPr="001F2693" w:rsidRDefault="00D059CE" w:rsidP="00BA0876">
      <w:pPr>
        <w:jc w:val="both"/>
        <w:rPr>
          <w:b/>
        </w:rPr>
      </w:pPr>
      <w:r w:rsidRPr="001F2693">
        <w:rPr>
          <w:b/>
        </w:rPr>
        <w:t>Voix off</w:t>
      </w:r>
    </w:p>
    <w:p w14:paraId="7953673E" w14:textId="6D9B4578" w:rsidR="00D059CE" w:rsidRDefault="00D43C8A" w:rsidP="00BA0876">
      <w:pPr>
        <w:jc w:val="both"/>
      </w:pPr>
      <w:r>
        <w:t xml:space="preserve">Depuis cette première expérience, Martine a mis en ligne un kit de conseils payant pour monter son </w:t>
      </w:r>
      <w:r w:rsidRPr="00BA0876">
        <w:rPr>
          <w:i/>
        </w:rPr>
        <w:t>repair</w:t>
      </w:r>
      <w:r>
        <w:t xml:space="preserve"> café dans sa ville et son quartier. Résultat : plus de 700 </w:t>
      </w:r>
      <w:r w:rsidRPr="00BA0876">
        <w:rPr>
          <w:i/>
        </w:rPr>
        <w:t>repair</w:t>
      </w:r>
      <w:r>
        <w:t xml:space="preserve"> cafés existent aujourd’hui dans le monde</w:t>
      </w:r>
      <w:r w:rsidR="00724A07">
        <w:t>, permettant de réparer 70 % des objets apportés</w:t>
      </w:r>
      <w:r>
        <w:t xml:space="preserve">. </w:t>
      </w:r>
    </w:p>
    <w:p w14:paraId="5E79846E" w14:textId="77777777" w:rsidR="00724A07" w:rsidRDefault="00724A07" w:rsidP="00BA0876">
      <w:pPr>
        <w:jc w:val="both"/>
      </w:pPr>
      <w:r>
        <w:rPr>
          <w:b/>
          <w:bCs/>
        </w:rPr>
        <w:t xml:space="preserve">Martine </w:t>
      </w:r>
      <w:proofErr w:type="spellStart"/>
      <w:r>
        <w:rPr>
          <w:b/>
          <w:bCs/>
        </w:rPr>
        <w:t>Postma</w:t>
      </w:r>
      <w:proofErr w:type="spellEnd"/>
      <w:r>
        <w:t xml:space="preserve">, </w:t>
      </w:r>
      <w:r>
        <w:rPr>
          <w:i/>
          <w:iCs/>
        </w:rPr>
        <w:t xml:space="preserve">fondatrice des </w:t>
      </w:r>
      <w:proofErr w:type="spellStart"/>
      <w:r w:rsidRPr="00BA0876">
        <w:rPr>
          <w:iCs/>
        </w:rPr>
        <w:t>repair</w:t>
      </w:r>
      <w:proofErr w:type="spellEnd"/>
      <w:r>
        <w:rPr>
          <w:i/>
          <w:iCs/>
        </w:rPr>
        <w:t xml:space="preserve"> cafés</w:t>
      </w:r>
    </w:p>
    <w:p w14:paraId="5A701EF6" w14:textId="393FF61F" w:rsidR="00D059CE" w:rsidRDefault="00724A07" w:rsidP="00BA0876">
      <w:pPr>
        <w:jc w:val="both"/>
      </w:pPr>
      <w:r>
        <w:t xml:space="preserve">Je suis heureuse, mais il n’y a pas de quoi être fiers. Parce que le </w:t>
      </w:r>
      <w:r w:rsidRPr="00BA0876">
        <w:rPr>
          <w:i/>
        </w:rPr>
        <w:t>repair</w:t>
      </w:r>
      <w:r>
        <w:t xml:space="preserve"> café n’est pas une solution : c’est un signal d’alerte. Les gens veulent des produits réparables et les industriels devraient donc commencer à produire des objets réparables. </w:t>
      </w:r>
    </w:p>
    <w:p w14:paraId="0AD2EBB6" w14:textId="77777777" w:rsidR="00D059CE" w:rsidRPr="001F2693" w:rsidRDefault="00D059CE" w:rsidP="00BA0876">
      <w:pPr>
        <w:jc w:val="both"/>
        <w:rPr>
          <w:b/>
        </w:rPr>
      </w:pPr>
      <w:r w:rsidRPr="001F2693">
        <w:rPr>
          <w:b/>
        </w:rPr>
        <w:t>Voix off</w:t>
      </w:r>
    </w:p>
    <w:p w14:paraId="315BA629" w14:textId="2AA1D0AC" w:rsidR="00D059CE" w:rsidRDefault="00D059CE" w:rsidP="00BA0876">
      <w:pPr>
        <w:jc w:val="both"/>
      </w:pPr>
      <w:r>
        <w:t xml:space="preserve">Alors, prêts à </w:t>
      </w:r>
      <w:r w:rsidR="00724A07">
        <w:t>redonner vie à vos fidèles compagnons ?</w:t>
      </w:r>
    </w:p>
    <w:p w14:paraId="3DEC9B2D" w14:textId="77777777" w:rsidR="00D059CE" w:rsidRDefault="00D059CE" w:rsidP="00D059CE">
      <w:pPr>
        <w:jc w:val="both"/>
      </w:pPr>
    </w:p>
    <w:p w14:paraId="487EB612" w14:textId="2719CA65" w:rsidR="00D059CE" w:rsidRPr="00D059CE" w:rsidRDefault="00D059CE" w:rsidP="00D059CE">
      <w:pPr>
        <w:jc w:val="both"/>
        <w:rPr>
          <w:i/>
          <w:iCs/>
        </w:rPr>
      </w:pPr>
      <w:proofErr w:type="spellStart"/>
      <w:r w:rsidRPr="00D059CE">
        <w:rPr>
          <w:i/>
          <w:iCs/>
        </w:rPr>
        <w:t>Shamengo</w:t>
      </w:r>
      <w:proofErr w:type="spellEnd"/>
    </w:p>
    <w:sectPr w:rsidR="00D059CE" w:rsidRPr="00D059CE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DC46A" w14:textId="77777777" w:rsidR="00C165EF" w:rsidRDefault="00C165EF" w:rsidP="001F2693">
      <w:r>
        <w:separator/>
      </w:r>
    </w:p>
  </w:endnote>
  <w:endnote w:type="continuationSeparator" w:id="0">
    <w:p w14:paraId="54DE0204" w14:textId="77777777" w:rsidR="00C165EF" w:rsidRDefault="00C165EF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77777777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DF4319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0D6E56">
            <w:fldChar w:fldCharType="begin"/>
          </w:r>
          <w:r w:rsidR="000D6E56">
            <w:instrText>NUMPAGES  \* Arabic  \* MERGEFORMAT</w:instrText>
          </w:r>
          <w:r w:rsidR="000D6E56">
            <w:fldChar w:fldCharType="separate"/>
          </w:r>
          <w:r w:rsidR="00DF4319">
            <w:rPr>
              <w:noProof/>
            </w:rPr>
            <w:t>1</w:t>
          </w:r>
          <w:r w:rsidR="000D6E56">
            <w:rPr>
              <w:noProof/>
            </w:rPr>
            <w:fldChar w:fldCharType="end"/>
          </w:r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73BD2" w14:textId="77777777" w:rsidR="00C165EF" w:rsidRDefault="00C165EF" w:rsidP="001F2693">
      <w:r>
        <w:separator/>
      </w:r>
    </w:p>
  </w:footnote>
  <w:footnote w:type="continuationSeparator" w:id="0">
    <w:p w14:paraId="1EA50F55" w14:textId="77777777" w:rsidR="00C165EF" w:rsidRDefault="00C165EF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77777777" w:rsidR="00A33F16" w:rsidRDefault="000D6E56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4A1256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1.5pt;height:20.25pt">
          <v:imagedata r:id="rId1" o:title="entete-transcriptio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D6E56"/>
    <w:rsid w:val="00102E31"/>
    <w:rsid w:val="00165DA7"/>
    <w:rsid w:val="001F2693"/>
    <w:rsid w:val="002D7815"/>
    <w:rsid w:val="0038176B"/>
    <w:rsid w:val="003A4C8D"/>
    <w:rsid w:val="005277D9"/>
    <w:rsid w:val="00532C8E"/>
    <w:rsid w:val="00557E4D"/>
    <w:rsid w:val="00704307"/>
    <w:rsid w:val="00724A07"/>
    <w:rsid w:val="00850DAE"/>
    <w:rsid w:val="008728BC"/>
    <w:rsid w:val="00950A9A"/>
    <w:rsid w:val="009A01E5"/>
    <w:rsid w:val="009C1EE2"/>
    <w:rsid w:val="009C4DCD"/>
    <w:rsid w:val="00A03D8F"/>
    <w:rsid w:val="00A33F16"/>
    <w:rsid w:val="00A44DEB"/>
    <w:rsid w:val="00A80BDF"/>
    <w:rsid w:val="00BA0876"/>
    <w:rsid w:val="00C165EF"/>
    <w:rsid w:val="00C92121"/>
    <w:rsid w:val="00CC1F67"/>
    <w:rsid w:val="00D059CE"/>
    <w:rsid w:val="00D101FD"/>
    <w:rsid w:val="00D43C8A"/>
    <w:rsid w:val="00D5424F"/>
    <w:rsid w:val="00D93A8A"/>
    <w:rsid w:val="00DF4319"/>
    <w:rsid w:val="00E6179B"/>
    <w:rsid w:val="00E856DE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6</cp:revision>
  <cp:lastPrinted>2023-09-26T11:18:00Z</cp:lastPrinted>
  <dcterms:created xsi:type="dcterms:W3CDTF">2023-05-09T08:01:00Z</dcterms:created>
  <dcterms:modified xsi:type="dcterms:W3CDTF">2023-09-26T11:18:00Z</dcterms:modified>
</cp:coreProperties>
</file>