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5AFF" w14:textId="18A86263" w:rsidR="002C4E89" w:rsidRPr="00704307" w:rsidRDefault="002C4E89" w:rsidP="002C4E89">
      <w:pPr>
        <w:pStyle w:val="Titre"/>
        <w:rPr>
          <w:lang w:val="fr-FR"/>
        </w:rPr>
      </w:pPr>
      <w:bookmarkStart w:id="0" w:name="_GoBack"/>
      <w:bookmarkEnd w:id="0"/>
      <w:r>
        <w:rPr>
          <w:lang w:val="fr-FR"/>
        </w:rPr>
        <w:t>Pays</w:t>
      </w:r>
      <w:r w:rsidR="00F278C7">
        <w:rPr>
          <w:lang w:val="fr-FR"/>
        </w:rPr>
        <w:t xml:space="preserve">-Bas </w:t>
      </w:r>
      <w:r>
        <w:rPr>
          <w:lang w:val="fr-FR"/>
        </w:rPr>
        <w:t xml:space="preserve">: </w:t>
      </w:r>
      <w:r w:rsidR="00F278C7">
        <w:rPr>
          <w:lang w:val="fr-FR"/>
        </w:rPr>
        <w:t xml:space="preserve">les </w:t>
      </w:r>
      <w:r w:rsidR="00F278C7" w:rsidRPr="00F278C7">
        <w:rPr>
          <w:i/>
          <w:lang w:val="fr-FR"/>
        </w:rPr>
        <w:t>repair</w:t>
      </w:r>
      <w:r w:rsidR="00F278C7">
        <w:rPr>
          <w:lang w:val="fr-FR"/>
        </w:rPr>
        <w:t xml:space="preserve"> cafés</w:t>
      </w:r>
    </w:p>
    <w:p w14:paraId="2FEEFA7C" w14:textId="77777777" w:rsidR="00D101FD" w:rsidRPr="00766BAC" w:rsidRDefault="00D101FD" w:rsidP="00532C8E">
      <w:pPr>
        <w:rPr>
          <w:lang w:val="fr-FR"/>
        </w:rPr>
      </w:pPr>
    </w:p>
    <w:p w14:paraId="2ABEB31F" w14:textId="267A479B" w:rsidR="00F278C7" w:rsidRDefault="00704010" w:rsidP="00532C8E">
      <w:pPr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F278C7">
        <w:rPr>
          <w:b/>
          <w:lang w:val="fr-FR"/>
        </w:rPr>
        <w:t>1 : répondez aux questions du quiz.</w:t>
      </w:r>
    </w:p>
    <w:p w14:paraId="56207DDD" w14:textId="6AF4DBC1" w:rsidR="007857EF" w:rsidRDefault="007857EF" w:rsidP="00532C8E">
      <w:pPr>
        <w:rPr>
          <w:b/>
          <w:lang w:val="fr-FR"/>
        </w:rPr>
      </w:pPr>
    </w:p>
    <w:p w14:paraId="2BE71FBB" w14:textId="3BBF60D3" w:rsidR="007857EF" w:rsidRDefault="007857EF" w:rsidP="007857EF">
      <w:pPr>
        <w:jc w:val="center"/>
        <w:rPr>
          <w:b/>
          <w:lang w:val="fr-FR"/>
        </w:rPr>
      </w:pPr>
      <w:r>
        <w:rPr>
          <w:b/>
          <w:lang w:val="fr-FR"/>
        </w:rPr>
        <w:t xml:space="preserve"> « </w:t>
      </w:r>
      <w:r w:rsidR="00F334A3">
        <w:rPr>
          <w:b/>
          <w:lang w:val="fr-FR"/>
        </w:rPr>
        <w:t>A</w:t>
      </w:r>
      <w:r>
        <w:rPr>
          <w:b/>
          <w:lang w:val="fr-FR"/>
        </w:rPr>
        <w:t>cheteur en série » ou « éco consomm’acteur » ?</w:t>
      </w:r>
    </w:p>
    <w:p w14:paraId="0767B8FD" w14:textId="3130710B" w:rsidR="00F334A3" w:rsidRPr="00F334A3" w:rsidRDefault="00F334A3" w:rsidP="00F334A3">
      <w:pPr>
        <w:spacing w:line="240" w:lineRule="auto"/>
        <w:jc w:val="center"/>
        <w:rPr>
          <w:rFonts w:cs="Tahoma"/>
          <w:b/>
          <w:szCs w:val="20"/>
          <w:lang w:val="fr-FR"/>
        </w:rPr>
      </w:pPr>
    </w:p>
    <w:p w14:paraId="56952593" w14:textId="0751EF11" w:rsidR="00F334A3" w:rsidRPr="00F334A3" w:rsidRDefault="00A61D1B" w:rsidP="00F334A3">
      <w:pPr>
        <w:pStyle w:val="Sansinterligne"/>
        <w:spacing w:line="360" w:lineRule="auto"/>
        <w:jc w:val="both"/>
        <w:rPr>
          <w:i/>
        </w:rPr>
      </w:pPr>
      <w:r>
        <w:rPr>
          <w:i/>
          <w:shd w:val="clear" w:color="auto" w:fill="FFFFFF"/>
        </w:rPr>
        <w:t>Comment consommez-vous</w:t>
      </w:r>
      <w:r w:rsidR="00F334A3" w:rsidRPr="00F334A3">
        <w:rPr>
          <w:i/>
          <w:shd w:val="clear" w:color="auto" w:fill="FFFFFF"/>
        </w:rPr>
        <w:t xml:space="preserve"> ? Plutôt accro au neuf ou plutôt </w:t>
      </w:r>
      <w:r w:rsidR="006379DF" w:rsidRPr="00F334A3">
        <w:rPr>
          <w:i/>
          <w:shd w:val="clear" w:color="auto" w:fill="FFFFFF"/>
        </w:rPr>
        <w:t>écocitoyen</w:t>
      </w:r>
      <w:r w:rsidR="00F334A3" w:rsidRPr="00F334A3">
        <w:rPr>
          <w:i/>
          <w:shd w:val="clear" w:color="auto" w:fill="FFFFFF"/>
        </w:rPr>
        <w:t xml:space="preserve"> du quotidien ? </w:t>
      </w:r>
    </w:p>
    <w:p w14:paraId="2A6D7024" w14:textId="12527053" w:rsidR="00F334A3" w:rsidRPr="00F334A3" w:rsidRDefault="00F334A3" w:rsidP="00F334A3">
      <w:pPr>
        <w:pStyle w:val="Sansinterligne"/>
        <w:spacing w:line="360" w:lineRule="auto"/>
        <w:jc w:val="both"/>
        <w:rPr>
          <w:i/>
          <w:shd w:val="clear" w:color="auto" w:fill="FFFFFF"/>
        </w:rPr>
      </w:pPr>
      <w:r w:rsidRPr="00F334A3">
        <w:rPr>
          <w:i/>
          <w:shd w:val="clear" w:color="auto" w:fill="FFFFFF"/>
        </w:rPr>
        <w:t xml:space="preserve">Chaque réponse correspond à une lettre. </w:t>
      </w:r>
      <w:r w:rsidR="00A61D1B">
        <w:rPr>
          <w:i/>
          <w:shd w:val="clear" w:color="auto" w:fill="FFFFFF"/>
        </w:rPr>
        <w:t>Choisissez la proposition qui vous correspond le mieux. Comptez le nombre de A et de B. V</w:t>
      </w:r>
      <w:r w:rsidRPr="00F334A3">
        <w:rPr>
          <w:i/>
          <w:shd w:val="clear" w:color="auto" w:fill="FFFFFF"/>
        </w:rPr>
        <w:t>otre profil est établi selon le nombre de A ou B que vous choisissez.</w:t>
      </w:r>
    </w:p>
    <w:p w14:paraId="28452DAE" w14:textId="77777777" w:rsidR="00F334A3" w:rsidRPr="00F334A3" w:rsidRDefault="00F334A3" w:rsidP="00F334A3">
      <w:pPr>
        <w:pStyle w:val="Sansinterligne"/>
        <w:spacing w:line="360" w:lineRule="auto"/>
        <w:rPr>
          <w:b/>
        </w:rPr>
      </w:pPr>
    </w:p>
    <w:p w14:paraId="75792D60" w14:textId="5D5ADA5D" w:rsidR="00F278C7" w:rsidRPr="00F278C7" w:rsidRDefault="00F278C7" w:rsidP="00766BAC">
      <w:pPr>
        <w:pStyle w:val="Sansinterligne"/>
        <w:spacing w:line="360" w:lineRule="auto"/>
        <w:jc w:val="both"/>
        <w:rPr>
          <w:spacing w:val="3"/>
        </w:rPr>
      </w:pPr>
      <w:r>
        <w:t xml:space="preserve">1. </w:t>
      </w:r>
      <w:r w:rsidRPr="00F278C7">
        <w:t>La vitre de votre portable s'est brisée</w:t>
      </w:r>
      <w:r w:rsidR="00C7482D">
        <w:t>.</w:t>
      </w:r>
      <w:r w:rsidRPr="00F278C7">
        <w:t xml:space="preserve"> Que faites-vous ?</w:t>
      </w:r>
    </w:p>
    <w:p w14:paraId="2EA81F19" w14:textId="16EADB9C" w:rsidR="00F278C7" w:rsidRPr="00F278C7" w:rsidRDefault="00F278C7" w:rsidP="00766BAC">
      <w:pPr>
        <w:pStyle w:val="Sansinterligne"/>
        <w:spacing w:line="360" w:lineRule="auto"/>
        <w:jc w:val="both"/>
      </w:pPr>
      <w:r w:rsidRPr="00F278C7">
        <w:sym w:font="Wingdings" w:char="F0A8"/>
      </w:r>
      <w:r w:rsidRPr="00F278C7">
        <w:t xml:space="preserve"> A. </w:t>
      </w:r>
      <w:r w:rsidR="00EE287A">
        <w:t>Vous essayez de le réparer et si ça ne marche pas, vous en achetez un reconditionné.</w:t>
      </w:r>
    </w:p>
    <w:p w14:paraId="7784E12F" w14:textId="4D9D0A5D" w:rsidR="00F278C7" w:rsidRDefault="00F278C7" w:rsidP="00766BAC">
      <w:pPr>
        <w:pStyle w:val="Sansinterligne"/>
        <w:spacing w:line="360" w:lineRule="auto"/>
        <w:jc w:val="both"/>
      </w:pPr>
      <w:r w:rsidRPr="00F278C7">
        <w:sym w:font="Wingdings" w:char="F0A8"/>
      </w:r>
      <w:r w:rsidRPr="00F278C7">
        <w:t xml:space="preserve"> B. Votre marque préférée a sorti son dernier</w:t>
      </w:r>
      <w:r w:rsidR="00EE287A">
        <w:t xml:space="preserve"> téléphone, vous courez l’acheter !</w:t>
      </w:r>
      <w:r w:rsidRPr="00F278C7">
        <w:t xml:space="preserve"> </w:t>
      </w:r>
    </w:p>
    <w:p w14:paraId="0B50458B" w14:textId="77777777" w:rsidR="00EE287A" w:rsidRDefault="00EE287A" w:rsidP="00766BAC">
      <w:pPr>
        <w:pStyle w:val="Sansinterligne"/>
        <w:spacing w:line="360" w:lineRule="auto"/>
        <w:jc w:val="both"/>
      </w:pPr>
    </w:p>
    <w:p w14:paraId="6B2D2D32" w14:textId="6EC4B492" w:rsidR="00F278C7" w:rsidRPr="00F278C7" w:rsidRDefault="00F278C7" w:rsidP="00766BAC">
      <w:pPr>
        <w:pStyle w:val="Sansinterligne"/>
        <w:spacing w:line="360" w:lineRule="auto"/>
        <w:jc w:val="both"/>
        <w:rPr>
          <w:spacing w:val="3"/>
        </w:rPr>
      </w:pPr>
      <w:r>
        <w:t xml:space="preserve">2. </w:t>
      </w:r>
      <w:r w:rsidRPr="00F278C7">
        <w:t>La réparation, qu'est-ce que cela vous inspire ?</w:t>
      </w:r>
    </w:p>
    <w:p w14:paraId="3F2BC10F" w14:textId="62FAF363" w:rsidR="00F278C7" w:rsidRPr="00F278C7" w:rsidRDefault="00F278C7" w:rsidP="00766BAC">
      <w:pPr>
        <w:pStyle w:val="Sansinterligne"/>
        <w:spacing w:line="360" w:lineRule="auto"/>
        <w:jc w:val="both"/>
      </w:pPr>
      <w:r w:rsidRPr="00F278C7">
        <w:sym w:font="Wingdings" w:char="F0A8"/>
      </w:r>
      <w:r w:rsidRPr="00F278C7">
        <w:t xml:space="preserve"> A. Un moyen écologique de faire durer la vie des produits</w:t>
      </w:r>
      <w:r>
        <w:t>.</w:t>
      </w:r>
    </w:p>
    <w:p w14:paraId="11B756DA" w14:textId="574BC81C" w:rsidR="00F278C7" w:rsidRDefault="00F278C7" w:rsidP="00766BAC">
      <w:pPr>
        <w:pStyle w:val="Sansinterligne"/>
        <w:spacing w:line="360" w:lineRule="auto"/>
        <w:jc w:val="both"/>
      </w:pPr>
      <w:r w:rsidRPr="00F278C7">
        <w:sym w:font="Wingdings" w:char="F0A8"/>
      </w:r>
      <w:r w:rsidRPr="00F278C7">
        <w:t xml:space="preserve"> B. Un passe-temps qu</w:t>
      </w:r>
      <w:r>
        <w:t xml:space="preserve">e les personnes âgées aiment beaucoup. </w:t>
      </w:r>
    </w:p>
    <w:p w14:paraId="1148CE77" w14:textId="31255B1C" w:rsidR="00F278C7" w:rsidRDefault="00F278C7" w:rsidP="00766BAC">
      <w:pPr>
        <w:pStyle w:val="Sansinterligne"/>
        <w:jc w:val="both"/>
      </w:pPr>
    </w:p>
    <w:p w14:paraId="7C76F730" w14:textId="3307F4FD" w:rsidR="00EE287A" w:rsidRPr="00F278C7" w:rsidRDefault="00F278C7" w:rsidP="00EE287A">
      <w:pPr>
        <w:pStyle w:val="Sansinterligne"/>
        <w:spacing w:line="360" w:lineRule="auto"/>
        <w:jc w:val="both"/>
      </w:pPr>
      <w:r>
        <w:t>3.</w:t>
      </w:r>
      <w:r w:rsidR="00EE287A">
        <w:t xml:space="preserve"> Lors de votre anniversaire, quelqu’un a fait tomber votre console de jeu sans faire exprès et elle est fissurée. </w:t>
      </w:r>
      <w:r w:rsidR="00EE287A" w:rsidRPr="00F278C7">
        <w:sym w:font="Wingdings" w:char="F0A8"/>
      </w:r>
      <w:r w:rsidR="00EE287A">
        <w:t xml:space="preserve"> A. Vous v</w:t>
      </w:r>
      <w:r w:rsidR="00EE287A" w:rsidRPr="00F278C7">
        <w:t>oyez s’il est possible de l</w:t>
      </w:r>
      <w:r w:rsidR="00EE287A">
        <w:t>a</w:t>
      </w:r>
      <w:r w:rsidR="00EE287A" w:rsidRPr="00F278C7">
        <w:t xml:space="preserve"> réparer.</w:t>
      </w:r>
    </w:p>
    <w:p w14:paraId="41430C32" w14:textId="0FE6E857" w:rsidR="007857EF" w:rsidRDefault="00EE287A" w:rsidP="00766BAC">
      <w:pPr>
        <w:pStyle w:val="Sansinterligne"/>
        <w:jc w:val="both"/>
      </w:pPr>
      <w:r w:rsidRPr="00F278C7">
        <w:sym w:font="Wingdings" w:char="F0A8"/>
      </w:r>
      <w:r>
        <w:t xml:space="preserve"> B</w:t>
      </w:r>
      <w:r w:rsidRPr="00F278C7">
        <w:t xml:space="preserve">. </w:t>
      </w:r>
      <w:r>
        <w:t>V</w:t>
      </w:r>
      <w:r w:rsidRPr="00F278C7">
        <w:t xml:space="preserve">ous allez </w:t>
      </w:r>
      <w:r>
        <w:t xml:space="preserve">en </w:t>
      </w:r>
      <w:r w:rsidRPr="00F278C7">
        <w:t xml:space="preserve">acheter </w:t>
      </w:r>
      <w:r>
        <w:t xml:space="preserve">une </w:t>
      </w:r>
      <w:r w:rsidRPr="00F278C7">
        <w:t>plus grande</w:t>
      </w:r>
      <w:r>
        <w:t xml:space="preserve"> et</w:t>
      </w:r>
      <w:r w:rsidRPr="00F278C7">
        <w:t xml:space="preserve"> plus fine.</w:t>
      </w:r>
    </w:p>
    <w:p w14:paraId="54F067CE" w14:textId="77777777" w:rsidR="00EE287A" w:rsidRDefault="00EE287A" w:rsidP="00766BAC">
      <w:pPr>
        <w:pStyle w:val="Sansinterligne"/>
        <w:spacing w:line="360" w:lineRule="auto"/>
        <w:jc w:val="both"/>
      </w:pPr>
    </w:p>
    <w:p w14:paraId="7A907DA2" w14:textId="1C8C7EFD" w:rsidR="00F278C7" w:rsidRPr="00F278C7" w:rsidRDefault="00F278C7" w:rsidP="00766BAC">
      <w:pPr>
        <w:pStyle w:val="Sansinterligne"/>
        <w:spacing w:line="360" w:lineRule="auto"/>
        <w:jc w:val="both"/>
      </w:pPr>
      <w:r>
        <w:t>4. Votre petit frère a</w:t>
      </w:r>
      <w:r w:rsidRPr="00F278C7">
        <w:t xml:space="preserve"> dessiné sur </w:t>
      </w:r>
      <w:r>
        <w:t>votre sac à dos préféré</w:t>
      </w:r>
      <w:r w:rsidRPr="00F278C7">
        <w:t>. Rien n'y fait, il est définitivement taché.</w:t>
      </w:r>
    </w:p>
    <w:p w14:paraId="5FBC914C" w14:textId="7410649C" w:rsidR="00F278C7" w:rsidRPr="00F278C7" w:rsidRDefault="00F278C7" w:rsidP="00766BAC">
      <w:pPr>
        <w:pStyle w:val="Sansinterligne"/>
        <w:spacing w:line="360" w:lineRule="auto"/>
        <w:jc w:val="both"/>
      </w:pPr>
      <w:r w:rsidRPr="00F278C7">
        <w:sym w:font="Wingdings" w:char="F0A8"/>
      </w:r>
      <w:r>
        <w:t xml:space="preserve"> A</w:t>
      </w:r>
      <w:r w:rsidRPr="00F278C7">
        <w:t xml:space="preserve">. Vous allez </w:t>
      </w:r>
      <w:r>
        <w:t>dans une recyclerie</w:t>
      </w:r>
      <w:r w:rsidRPr="00F278C7">
        <w:t xml:space="preserve"> pour </w:t>
      </w:r>
      <w:r>
        <w:t xml:space="preserve">le </w:t>
      </w:r>
      <w:r w:rsidRPr="00F278C7">
        <w:t xml:space="preserve">vendre ou </w:t>
      </w:r>
      <w:r>
        <w:t xml:space="preserve">le </w:t>
      </w:r>
      <w:r w:rsidRPr="00F278C7">
        <w:t>donner</w:t>
      </w:r>
      <w:r w:rsidR="00C7482D">
        <w:t xml:space="preserve"> et</w:t>
      </w:r>
      <w:r w:rsidR="00EE287A">
        <w:t xml:space="preserve"> </w:t>
      </w:r>
      <w:r w:rsidR="00C7482D">
        <w:t>v</w:t>
      </w:r>
      <w:r w:rsidRPr="00F278C7">
        <w:t xml:space="preserve">ous </w:t>
      </w:r>
      <w:r>
        <w:t>essayez d’</w:t>
      </w:r>
      <w:r w:rsidRPr="00F278C7">
        <w:t>en trouver un autre d’occasion.</w:t>
      </w:r>
    </w:p>
    <w:p w14:paraId="2AD91B18" w14:textId="3DBB1EEC" w:rsidR="00F278C7" w:rsidRDefault="00F278C7" w:rsidP="00766BAC">
      <w:pPr>
        <w:pStyle w:val="Sansinterligne"/>
        <w:spacing w:line="360" w:lineRule="auto"/>
        <w:jc w:val="both"/>
      </w:pPr>
      <w:r w:rsidRPr="00F278C7">
        <w:sym w:font="Wingdings" w:char="F0A8"/>
      </w:r>
      <w:r>
        <w:t xml:space="preserve"> B. </w:t>
      </w:r>
      <w:r w:rsidRPr="00F278C7">
        <w:t xml:space="preserve">Vous le jetez et </w:t>
      </w:r>
      <w:r>
        <w:t>en achetez un neuf.</w:t>
      </w:r>
    </w:p>
    <w:p w14:paraId="4E9E1EEC" w14:textId="23151FC0" w:rsidR="00A61D1B" w:rsidRDefault="00A61D1B" w:rsidP="00766BAC">
      <w:pPr>
        <w:pStyle w:val="Sansinterligne"/>
        <w:spacing w:line="360" w:lineRule="auto"/>
        <w:jc w:val="both"/>
      </w:pPr>
    </w:p>
    <w:p w14:paraId="28000947" w14:textId="30770D12" w:rsidR="00A61D1B" w:rsidRPr="00A61D1B" w:rsidRDefault="00A61D1B" w:rsidP="00EE287A">
      <w:pPr>
        <w:spacing w:after="0" w:line="360" w:lineRule="auto"/>
        <w:jc w:val="both"/>
        <w:rPr>
          <w:lang w:val="fr-FR" w:eastAsia="en-US"/>
        </w:rPr>
      </w:pPr>
      <w:r>
        <w:rPr>
          <w:lang w:val="fr-FR" w:eastAsia="en-US"/>
        </w:rPr>
        <w:t xml:space="preserve">5. </w:t>
      </w:r>
      <w:r w:rsidRPr="00A61D1B">
        <w:rPr>
          <w:lang w:val="fr-FR" w:eastAsia="en-US"/>
        </w:rPr>
        <w:t>Adopter un mode de vie zéro déchet, vous trouver cela...</w:t>
      </w:r>
    </w:p>
    <w:p w14:paraId="2470A184" w14:textId="3F93DFEB" w:rsidR="00A61D1B" w:rsidRPr="00A61D1B" w:rsidRDefault="00A61D1B" w:rsidP="00766BAC">
      <w:pPr>
        <w:spacing w:after="0" w:line="360" w:lineRule="auto"/>
        <w:jc w:val="both"/>
        <w:rPr>
          <w:lang w:val="fr-FR" w:eastAsia="en-US"/>
        </w:rPr>
      </w:pPr>
      <w:r w:rsidRPr="00F278C7">
        <w:sym w:font="Wingdings" w:char="F0A8"/>
      </w:r>
      <w:r w:rsidRPr="00766BAC">
        <w:rPr>
          <w:lang w:val="fr-FR"/>
        </w:rPr>
        <w:t xml:space="preserve"> A. </w:t>
      </w:r>
      <w:r w:rsidRPr="00A61D1B">
        <w:rPr>
          <w:lang w:val="fr-FR" w:eastAsia="en-US"/>
        </w:rPr>
        <w:t>Très bien : vous essayez</w:t>
      </w:r>
      <w:r w:rsidR="00B2511E">
        <w:rPr>
          <w:lang w:val="fr-FR" w:eastAsia="en-US"/>
        </w:rPr>
        <w:t xml:space="preserve"> de limiter vos déchets</w:t>
      </w:r>
      <w:r w:rsidRPr="00A61D1B">
        <w:rPr>
          <w:lang w:val="fr-FR" w:eastAsia="en-US"/>
        </w:rPr>
        <w:t xml:space="preserve">, mais </w:t>
      </w:r>
      <w:r w:rsidR="00B2511E">
        <w:rPr>
          <w:lang w:val="fr-FR" w:eastAsia="en-US"/>
        </w:rPr>
        <w:t xml:space="preserve">ce n’est pas toujours facile, car </w:t>
      </w:r>
      <w:r w:rsidR="00725FDA">
        <w:rPr>
          <w:lang w:val="fr-FR" w:eastAsia="en-US"/>
        </w:rPr>
        <w:t>les produits ont beaucoup d’</w:t>
      </w:r>
      <w:r w:rsidRPr="00A61D1B">
        <w:rPr>
          <w:lang w:val="fr-FR" w:eastAsia="en-US"/>
        </w:rPr>
        <w:t>emball</w:t>
      </w:r>
      <w:r w:rsidR="00725FDA">
        <w:rPr>
          <w:lang w:val="fr-FR" w:eastAsia="en-US"/>
        </w:rPr>
        <w:t>ages.</w:t>
      </w:r>
    </w:p>
    <w:p w14:paraId="76331F23" w14:textId="4B0795D0" w:rsidR="00A61D1B" w:rsidRPr="00A61D1B" w:rsidRDefault="00A61D1B" w:rsidP="00766BAC">
      <w:pPr>
        <w:spacing w:after="0" w:line="360" w:lineRule="auto"/>
        <w:jc w:val="both"/>
        <w:rPr>
          <w:lang w:val="fr-FR" w:eastAsia="en-US"/>
        </w:rPr>
      </w:pPr>
      <w:r w:rsidRPr="00F278C7">
        <w:sym w:font="Wingdings" w:char="F0A8"/>
      </w:r>
      <w:r w:rsidRPr="00766BAC">
        <w:rPr>
          <w:lang w:val="fr-FR"/>
        </w:rPr>
        <w:t xml:space="preserve"> </w:t>
      </w:r>
      <w:r w:rsidRPr="00A61D1B">
        <w:rPr>
          <w:lang w:val="fr-FR" w:eastAsia="en-US"/>
        </w:rPr>
        <w:t xml:space="preserve">B. Inutile : ce n’est pas </w:t>
      </w:r>
      <w:r w:rsidR="00725FDA">
        <w:rPr>
          <w:lang w:val="fr-FR" w:eastAsia="en-US"/>
        </w:rPr>
        <w:t xml:space="preserve">seulement </w:t>
      </w:r>
      <w:r w:rsidRPr="00A61D1B">
        <w:rPr>
          <w:lang w:val="fr-FR" w:eastAsia="en-US"/>
        </w:rPr>
        <w:t xml:space="preserve">aux citoyens d’agir. Les </w:t>
      </w:r>
      <w:r>
        <w:rPr>
          <w:lang w:val="fr-FR" w:eastAsia="en-US"/>
        </w:rPr>
        <w:t>gouvernements</w:t>
      </w:r>
      <w:r w:rsidRPr="00A61D1B">
        <w:rPr>
          <w:lang w:val="fr-FR" w:eastAsia="en-US"/>
        </w:rPr>
        <w:t xml:space="preserve"> et les entreprises doivent faire des efforts</w:t>
      </w:r>
      <w:r>
        <w:rPr>
          <w:lang w:val="fr-FR" w:eastAsia="en-US"/>
        </w:rPr>
        <w:t> </w:t>
      </w:r>
      <w:r w:rsidRPr="00A61D1B">
        <w:rPr>
          <w:lang w:val="fr-FR" w:eastAsia="en-US"/>
        </w:rPr>
        <w:t>!</w:t>
      </w:r>
    </w:p>
    <w:p w14:paraId="559FF0BC" w14:textId="302BEAD3" w:rsidR="007857EF" w:rsidRDefault="00B2511E" w:rsidP="00725FDA">
      <w:pPr>
        <w:pStyle w:val="Sansinterligne"/>
        <w:spacing w:line="360" w:lineRule="auto"/>
        <w:jc w:val="both"/>
      </w:pPr>
      <w:r>
        <w:tab/>
      </w:r>
    </w:p>
    <w:p w14:paraId="473F6BCB" w14:textId="10A573D4" w:rsidR="00725FDA" w:rsidRDefault="00725FDA" w:rsidP="00725FDA">
      <w:pPr>
        <w:spacing w:line="360" w:lineRule="auto"/>
        <w:rPr>
          <w:rFonts w:eastAsia="Times New Roman" w:cs="Tahoma"/>
          <w:color w:val="202124"/>
          <w:szCs w:val="20"/>
          <w:lang w:val="fr-FR"/>
        </w:rPr>
      </w:pPr>
      <w:r>
        <w:rPr>
          <w:rFonts w:eastAsia="Times New Roman" w:cs="Tahoma"/>
          <w:color w:val="202124"/>
          <w:szCs w:val="20"/>
          <w:lang w:val="fr-FR"/>
        </w:rPr>
        <w:t>Nombre de A :</w:t>
      </w:r>
    </w:p>
    <w:p w14:paraId="67172508" w14:textId="3EB5B96D" w:rsidR="00725FDA" w:rsidRDefault="00725FDA" w:rsidP="00725FDA">
      <w:pPr>
        <w:spacing w:line="360" w:lineRule="auto"/>
        <w:rPr>
          <w:rFonts w:eastAsia="Times New Roman" w:cs="Tahoma"/>
          <w:color w:val="202124"/>
          <w:szCs w:val="20"/>
          <w:lang w:val="fr-FR"/>
        </w:rPr>
      </w:pPr>
      <w:r>
        <w:rPr>
          <w:rFonts w:eastAsia="Times New Roman" w:cs="Tahoma"/>
          <w:color w:val="202124"/>
          <w:szCs w:val="20"/>
          <w:lang w:val="fr-FR"/>
        </w:rPr>
        <w:t>Nombre de B :</w:t>
      </w:r>
    </w:p>
    <w:p w14:paraId="244446DB" w14:textId="77777777" w:rsidR="00725FDA" w:rsidRPr="00725FDA" w:rsidRDefault="00725FDA" w:rsidP="00725FDA">
      <w:pPr>
        <w:pStyle w:val="Sansinterligne"/>
        <w:spacing w:line="360" w:lineRule="auto"/>
        <w:jc w:val="both"/>
      </w:pPr>
    </w:p>
    <w:p w14:paraId="34654056" w14:textId="5C975320" w:rsidR="00A61D1B" w:rsidRPr="00725FDA" w:rsidRDefault="00F278C7" w:rsidP="00725FDA">
      <w:pPr>
        <w:spacing w:line="360" w:lineRule="auto"/>
        <w:jc w:val="right"/>
        <w:rPr>
          <w:rFonts w:eastAsia="Times New Roman" w:cs="Tahoma"/>
          <w:color w:val="202124"/>
          <w:sz w:val="16"/>
          <w:szCs w:val="20"/>
          <w:lang w:val="fr-FR"/>
        </w:rPr>
      </w:pPr>
      <w:r w:rsidRPr="00F278C7">
        <w:rPr>
          <w:rFonts w:eastAsia="Times New Roman" w:cs="Tahoma"/>
          <w:color w:val="202124"/>
          <w:sz w:val="16"/>
          <w:szCs w:val="20"/>
          <w:lang w:val="fr-FR"/>
        </w:rPr>
        <w:t xml:space="preserve">Source : adapté de </w:t>
      </w:r>
      <w:hyperlink r:id="rId8" w:history="1">
        <w:r w:rsidRPr="00F278C7">
          <w:rPr>
            <w:rStyle w:val="Lienhypertexte"/>
            <w:rFonts w:eastAsia="Times New Roman" w:cs="Tahoma"/>
            <w:sz w:val="16"/>
            <w:szCs w:val="20"/>
            <w:lang w:val="fr-FR"/>
          </w:rPr>
          <w:t>https://www.halteobsolescence.org/testez-vous/</w:t>
        </w:r>
      </w:hyperlink>
    </w:p>
    <w:p w14:paraId="45BF0E82" w14:textId="0A7C758F" w:rsidR="0057021F" w:rsidRPr="0057021F" w:rsidRDefault="000A4C59" w:rsidP="00F278C7">
      <w:pPr>
        <w:spacing w:line="360" w:lineRule="auto"/>
        <w:rPr>
          <w:lang w:val="fr-FR" w:eastAsia="en-US"/>
        </w:rPr>
      </w:pPr>
      <w:r w:rsidRPr="000A4C59">
        <w:rPr>
          <w:noProof/>
          <w:u w:val="single"/>
          <w:lang w:val="fr-FR" w:eastAsia="en-US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93A8C58" wp14:editId="386E7C6E">
                <wp:simplePos x="0" y="0"/>
                <wp:positionH relativeFrom="margin">
                  <wp:align>left</wp:align>
                </wp:positionH>
                <wp:positionV relativeFrom="paragraph">
                  <wp:posOffset>329786</wp:posOffset>
                </wp:positionV>
                <wp:extent cx="6329045" cy="1404620"/>
                <wp:effectExtent l="0" t="0" r="14605" b="2540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9238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B05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586170" w14:textId="77777777" w:rsidR="000A4C59" w:rsidRPr="000A4C59" w:rsidRDefault="000A4C59" w:rsidP="000A4C59">
                            <w:pPr>
                              <w:jc w:val="both"/>
                              <w:rPr>
                                <w:lang w:val="fr-FR" w:eastAsia="en-US"/>
                              </w:rPr>
                            </w:pPr>
                            <w:r w:rsidRPr="000A4C59">
                              <w:rPr>
                                <w:b/>
                                <w:lang w:val="fr-FR" w:eastAsia="en-US"/>
                              </w:rPr>
                              <w:t>Vous avez une majorité de A</w:t>
                            </w:r>
                            <w:r w:rsidRPr="000A4C59">
                              <w:rPr>
                                <w:lang w:val="fr-FR" w:eastAsia="en-US"/>
                              </w:rPr>
                              <w:t> : vous savez qu’il y a un problème écologique et que les déchets augmentent. Bravo, vous consommez de manière responsable.</w:t>
                            </w:r>
                          </w:p>
                          <w:p w14:paraId="410BBB67" w14:textId="6CCEB27C" w:rsidR="000A4C59" w:rsidRPr="000A4C59" w:rsidRDefault="000A4C59" w:rsidP="000A4C59">
                            <w:pPr>
                              <w:jc w:val="both"/>
                              <w:rPr>
                                <w:rFonts w:cs="Tahoma"/>
                                <w:color w:val="202124"/>
                                <w:szCs w:val="20"/>
                                <w:shd w:val="clear" w:color="auto" w:fill="FFFFFF"/>
                                <w:lang w:val="fr-FR"/>
                              </w:rPr>
                            </w:pPr>
                            <w:r w:rsidRPr="000A4C59">
                              <w:rPr>
                                <w:b/>
                                <w:lang w:val="fr-FR"/>
                              </w:rPr>
                              <w:t>Vous avez une majorité de B</w:t>
                            </w:r>
                            <w:r w:rsidRPr="000A4C59">
                              <w:rPr>
                                <w:lang w:val="fr-FR"/>
                              </w:rPr>
                              <w:t> :</w:t>
                            </w:r>
                            <w:r w:rsidRPr="000A4C59">
                              <w:rPr>
                                <w:b/>
                                <w:lang w:val="fr-FR"/>
                              </w:rPr>
                              <w:t xml:space="preserve"> </w:t>
                            </w:r>
                            <w:r w:rsidRPr="000A4C59">
                              <w:rPr>
                                <w:rFonts w:cs="Tahoma"/>
                                <w:szCs w:val="20"/>
                                <w:shd w:val="clear" w:color="auto" w:fill="FFFFFF"/>
                                <w:lang w:val="fr-FR"/>
                              </w:rPr>
                              <w:t>vous n’êtes pas vraiment concerné·e par la protection de l’environnement et la consommation responsable. Pour vous, la technologie est plus importante que l’écologie</w:t>
                            </w:r>
                            <w:r w:rsidRPr="000A4C59">
                              <w:rPr>
                                <w:rFonts w:cs="Tahoma"/>
                                <w:color w:val="202124"/>
                                <w:szCs w:val="20"/>
                                <w:shd w:val="clear" w:color="auto" w:fill="FFFFFF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93A8C5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25.95pt;width:498.35pt;height:110.6pt;z-index:25165926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" strokecolor="#00b050">
                <v:stroke dashstyle="dashDot"/>
                <v:textbox style="mso-fit-shape-to-text:t">
                  <w:txbxContent>
                    <w:p w14:paraId="65586170" w14:textId="77777777" w:rsidR="000A4C59" w:rsidRPr="000A4C59" w:rsidRDefault="000A4C59" w:rsidP="000A4C59">
                      <w:pPr>
                        <w:jc w:val="both"/>
                        <w:rPr>
                          <w:lang w:val="fr-FR" w:eastAsia="en-US"/>
                        </w:rPr>
                      </w:pPr>
                      <w:r w:rsidRPr="000A4C59">
                        <w:rPr>
                          <w:b/>
                          <w:lang w:val="fr-FR" w:eastAsia="en-US"/>
                        </w:rPr>
                        <w:t>Vous avez une majorité de A</w:t>
                      </w:r>
                      <w:r w:rsidRPr="000A4C59">
                        <w:rPr>
                          <w:lang w:val="fr-FR" w:eastAsia="en-US"/>
                        </w:rPr>
                        <w:t> : vous savez qu’il y a un problème écologique et que les déchets augmentent. Bravo, vous consommez de manière responsable.</w:t>
                      </w:r>
                    </w:p>
                    <w:p w14:paraId="410BBB67" w14:textId="6CCEB27C" w:rsidR="000A4C59" w:rsidRPr="000A4C59" w:rsidRDefault="000A4C59" w:rsidP="000A4C59">
                      <w:pPr>
                        <w:jc w:val="both"/>
                        <w:rPr>
                          <w:rFonts w:cs="Tahoma"/>
                          <w:color w:val="202124"/>
                          <w:szCs w:val="20"/>
                          <w:shd w:val="clear" w:color="auto" w:fill="FFFFFF"/>
                          <w:lang w:val="fr-FR"/>
                        </w:rPr>
                      </w:pPr>
                      <w:r w:rsidRPr="000A4C59">
                        <w:rPr>
                          <w:b/>
                          <w:lang w:val="fr-FR"/>
                        </w:rPr>
                        <w:t>Vous avez une majorité de B</w:t>
                      </w:r>
                      <w:r w:rsidRPr="000A4C59">
                        <w:rPr>
                          <w:lang w:val="fr-FR"/>
                        </w:rPr>
                        <w:t> :</w:t>
                      </w:r>
                      <w:r w:rsidRPr="000A4C59">
                        <w:rPr>
                          <w:b/>
                          <w:lang w:val="fr-FR"/>
                        </w:rPr>
                        <w:t xml:space="preserve"> </w:t>
                      </w:r>
                      <w:r w:rsidRPr="000A4C59">
                        <w:rPr>
                          <w:rFonts w:cs="Tahoma"/>
                          <w:szCs w:val="20"/>
                          <w:shd w:val="clear" w:color="auto" w:fill="FFFFFF"/>
                          <w:lang w:val="fr-FR"/>
                        </w:rPr>
                        <w:t>vous n’êtes pas vraiment concerné·e par la protection de l’environnement et la consommation responsable. Pour vous, la technologie est plus importante que l’écologie</w:t>
                      </w:r>
                      <w:r w:rsidRPr="000A4C59">
                        <w:rPr>
                          <w:rFonts w:cs="Tahoma"/>
                          <w:color w:val="202124"/>
                          <w:szCs w:val="20"/>
                          <w:shd w:val="clear" w:color="auto" w:fill="FFFFFF"/>
                          <w:lang w:val="fr-FR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7021F" w:rsidRPr="0057021F">
        <w:rPr>
          <w:u w:val="single"/>
          <w:lang w:val="fr-FR" w:eastAsia="en-US"/>
        </w:rPr>
        <w:t>Résultats</w:t>
      </w:r>
      <w:r w:rsidR="0057021F" w:rsidRPr="0057021F">
        <w:rPr>
          <w:lang w:val="fr-FR" w:eastAsia="en-US"/>
        </w:rPr>
        <w:t xml:space="preserve"> : </w:t>
      </w:r>
    </w:p>
    <w:p w14:paraId="33ED6B0F" w14:textId="153AC3F6" w:rsidR="008252A8" w:rsidRPr="008252A8" w:rsidRDefault="008252A8" w:rsidP="00532C8E">
      <w:pPr>
        <w:rPr>
          <w:lang w:val="fr-FR"/>
        </w:rPr>
      </w:pPr>
    </w:p>
    <w:sectPr w:rsidR="008252A8" w:rsidRPr="008252A8" w:rsidSect="00A33F16">
      <w:headerReference w:type="default" r:id="rId9"/>
      <w:footerReference w:type="default" r:id="rId10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5ECEF9" w14:textId="77777777" w:rsidR="0032293B" w:rsidRDefault="0032293B" w:rsidP="00A33F16">
      <w:pPr>
        <w:spacing w:after="0" w:line="240" w:lineRule="auto"/>
      </w:pPr>
      <w:r>
        <w:separator/>
      </w:r>
    </w:p>
  </w:endnote>
  <w:endnote w:type="continuationSeparator" w:id="0">
    <w:p w14:paraId="3C928924" w14:textId="77777777" w:rsidR="0032293B" w:rsidRDefault="0032293B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AB33D9" w14:textId="77777777" w:rsidTr="00A504CF">
      <w:tc>
        <w:tcPr>
          <w:tcW w:w="4265" w:type="pct"/>
        </w:tcPr>
        <w:p w14:paraId="54FA9F36" w14:textId="04D91055" w:rsidR="00432F59" w:rsidRDefault="00432F59" w:rsidP="00432F59">
          <w:pPr>
            <w:pStyle w:val="Pieddepage"/>
          </w:pPr>
          <w:r>
            <w:t xml:space="preserve">Conception : </w:t>
          </w:r>
          <w:r w:rsidR="00F334A3">
            <w:t xml:space="preserve">Soizic </w:t>
          </w:r>
          <w:proofErr w:type="spellStart"/>
          <w:r w:rsidR="00F334A3">
            <w:t>Ramananjohary</w:t>
          </w:r>
          <w:proofErr w:type="spellEnd"/>
          <w:r>
            <w:t xml:space="preserve">, </w:t>
          </w:r>
          <w:r w:rsidR="00F334A3">
            <w:t>CAVILAM</w:t>
          </w:r>
          <w:r w:rsidR="00383D9F">
            <w:t xml:space="preserve"> </w:t>
          </w:r>
          <w:r w:rsidR="00F334A3">
            <w:t>-</w:t>
          </w:r>
          <w:r w:rsidR="00383D9F">
            <w:t xml:space="preserve"> </w:t>
          </w:r>
          <w:r w:rsidR="00F334A3">
            <w:t>Alliance Française</w:t>
          </w:r>
        </w:p>
        <w:p w14:paraId="2DBAB462" w14:textId="0D832E15" w:rsidR="00A33F16" w:rsidRDefault="00A33F16" w:rsidP="00432F59">
          <w:pPr>
            <w:pStyle w:val="Pieddepage"/>
          </w:pPr>
        </w:p>
      </w:tc>
      <w:tc>
        <w:tcPr>
          <w:tcW w:w="735" w:type="pct"/>
        </w:tcPr>
        <w:p w14:paraId="6EA6DE4D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7104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207104">
              <w:rPr>
                <w:noProof/>
              </w:rPr>
              <w:t>1</w:t>
            </w:r>
          </w:fldSimple>
        </w:p>
      </w:tc>
    </w:tr>
  </w:tbl>
  <w:p w14:paraId="4CF0D9A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F2C44" w14:textId="77777777" w:rsidR="0032293B" w:rsidRDefault="0032293B" w:rsidP="00A33F16">
      <w:pPr>
        <w:spacing w:after="0" w:line="240" w:lineRule="auto"/>
      </w:pPr>
      <w:r>
        <w:separator/>
      </w:r>
    </w:p>
  </w:footnote>
  <w:footnote w:type="continuationSeparator" w:id="0">
    <w:p w14:paraId="7AFE6943" w14:textId="77777777" w:rsidR="0032293B" w:rsidRDefault="0032293B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5801D" w14:textId="3A20F981" w:rsidR="00A33F16" w:rsidRDefault="006F17C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8091436" wp14:editId="2ADB4CE0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C4E89">
      <w:rPr>
        <w:noProof/>
        <w:lang w:eastAsia="fr-FR"/>
      </w:rPr>
      <w:drawing>
        <wp:inline distT="0" distB="0" distL="0" distR="0" wp14:anchorId="4A20CDAB" wp14:editId="4C985F26">
          <wp:extent cx="2314575" cy="257175"/>
          <wp:effectExtent l="0" t="0" r="9525" b="9525"/>
          <wp:docPr id="8" name="Image 8" descr="entete-materie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materie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4pt;height:34.4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02545A"/>
    <w:multiLevelType w:val="hybridMultilevel"/>
    <w:tmpl w:val="9412DE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05103"/>
    <w:multiLevelType w:val="hybridMultilevel"/>
    <w:tmpl w:val="CAFCCD1A"/>
    <w:lvl w:ilvl="0" w:tplc="EB3629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B93271"/>
    <w:multiLevelType w:val="hybridMultilevel"/>
    <w:tmpl w:val="9412DE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685489"/>
    <w:multiLevelType w:val="hybridMultilevel"/>
    <w:tmpl w:val="955A1BA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8"/>
  </w:num>
  <w:num w:numId="5">
    <w:abstractNumId w:val="0"/>
  </w:num>
  <w:num w:numId="6">
    <w:abstractNumId w:val="3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A4C59"/>
    <w:rsid w:val="00102E31"/>
    <w:rsid w:val="00135078"/>
    <w:rsid w:val="00140F84"/>
    <w:rsid w:val="00177F0C"/>
    <w:rsid w:val="001D1E1B"/>
    <w:rsid w:val="00207104"/>
    <w:rsid w:val="002C4E89"/>
    <w:rsid w:val="002D7815"/>
    <w:rsid w:val="0032293B"/>
    <w:rsid w:val="00380DB7"/>
    <w:rsid w:val="0038176B"/>
    <w:rsid w:val="00383D9F"/>
    <w:rsid w:val="0041229E"/>
    <w:rsid w:val="00432F59"/>
    <w:rsid w:val="004408A1"/>
    <w:rsid w:val="00464D75"/>
    <w:rsid w:val="00526086"/>
    <w:rsid w:val="005277D9"/>
    <w:rsid w:val="00532C8E"/>
    <w:rsid w:val="0057021F"/>
    <w:rsid w:val="00574616"/>
    <w:rsid w:val="006379DF"/>
    <w:rsid w:val="006A7FEC"/>
    <w:rsid w:val="006F17C5"/>
    <w:rsid w:val="00704010"/>
    <w:rsid w:val="00704307"/>
    <w:rsid w:val="00725FDA"/>
    <w:rsid w:val="00766BAC"/>
    <w:rsid w:val="007857EF"/>
    <w:rsid w:val="008252A8"/>
    <w:rsid w:val="00850DAE"/>
    <w:rsid w:val="008D6D45"/>
    <w:rsid w:val="008E37C9"/>
    <w:rsid w:val="009245ED"/>
    <w:rsid w:val="0093419A"/>
    <w:rsid w:val="00962FE4"/>
    <w:rsid w:val="00995C21"/>
    <w:rsid w:val="009A01E5"/>
    <w:rsid w:val="00A33F16"/>
    <w:rsid w:val="00A44DEB"/>
    <w:rsid w:val="00A61D1B"/>
    <w:rsid w:val="00AE6A6F"/>
    <w:rsid w:val="00AF7C64"/>
    <w:rsid w:val="00B2511E"/>
    <w:rsid w:val="00B6476C"/>
    <w:rsid w:val="00C7482D"/>
    <w:rsid w:val="00C8343F"/>
    <w:rsid w:val="00CC1F67"/>
    <w:rsid w:val="00D101FD"/>
    <w:rsid w:val="00D9181A"/>
    <w:rsid w:val="00D93A8A"/>
    <w:rsid w:val="00DA2DDA"/>
    <w:rsid w:val="00DB5AC0"/>
    <w:rsid w:val="00E6179B"/>
    <w:rsid w:val="00E856DE"/>
    <w:rsid w:val="00EE287A"/>
    <w:rsid w:val="00F25BA8"/>
    <w:rsid w:val="00F278C7"/>
    <w:rsid w:val="00F334A3"/>
    <w:rsid w:val="00F45756"/>
    <w:rsid w:val="00F9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  <w:style w:type="character" w:customStyle="1" w:styleId="m7eme">
    <w:name w:val="m7eme"/>
    <w:basedOn w:val="Policepardfaut"/>
    <w:rsid w:val="00F278C7"/>
  </w:style>
  <w:style w:type="character" w:customStyle="1" w:styleId="adtyne">
    <w:name w:val="adtyne"/>
    <w:basedOn w:val="Policepardfaut"/>
    <w:rsid w:val="00F278C7"/>
  </w:style>
  <w:style w:type="character" w:styleId="Mentionnonrsolue">
    <w:name w:val="Unresolved Mention"/>
    <w:basedOn w:val="Policepardfaut"/>
    <w:uiPriority w:val="99"/>
    <w:rsid w:val="00F278C7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8E37C9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3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6255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2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39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33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29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8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54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98348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856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0898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86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79747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94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81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19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06853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99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4858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41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09781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920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080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74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71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0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77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16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77460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225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318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07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31165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04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6681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66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51927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388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410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2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96669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19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7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726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42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10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1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7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1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28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128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112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054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10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5176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0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9632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16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93412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42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666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98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063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52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65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87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0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244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95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12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4240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0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58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18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257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8411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30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56556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522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4117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10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579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262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918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4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2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4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3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34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901412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459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9603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48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642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5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738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6213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707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640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3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50041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57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8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4652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3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77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28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1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54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73166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215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470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7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457710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152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397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64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23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75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1660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957443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94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lteobsolescence.org/testez-vou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A64B7-819A-4327-A132-C02C4A1A6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2</cp:revision>
  <cp:lastPrinted>2023-09-26T09:58:00Z</cp:lastPrinted>
  <dcterms:created xsi:type="dcterms:W3CDTF">2023-09-26T09:58:00Z</dcterms:created>
  <dcterms:modified xsi:type="dcterms:W3CDTF">2023-09-26T09:58:00Z</dcterms:modified>
</cp:coreProperties>
</file>